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a526" w14:textId="1c8a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"Спорттық-бұқаралық іс-шаралардың бірыңғай күнтізбесін қалыптастыру қағидаларын бекіту туралы" Қазақстан Республикасы Спорт және дене шынықтыру істері агенттігі Төрағасының 2014 жылғы 28 шілдедегі № 294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30 желтоқсандағы № 243 бұйрығы. Қазақстан Республикасының Әділет министрлігінде 2024 жылғы 31 желтоқсанда № 35598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"Спорттық-бұқаралық іс-шаралардың бірыңғай күнтізбесін қалыптастыру қағидаларын бекіту туралы" Қазақстан Республикасы Спорт және дене шынықтыру істері агенттігі Төрағасының 2014 жылғы 28 шілдедегі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Спорттық-бұқаралық іс-шаралардың бірыңғай күнтізбесін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Бірыңғай республикалық күнтізбеге және Бірыңғай өңірлік күнтізбеге өзгерістер мен толықтырулар мынадай жағдайларда енгізіледі: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деңгейдегі спорттық жарыстардың, сондай-ақ Қазақстан Республикасы аумағынан тыс жерлерде өткізілетін спорттық жарыстарға дайындық бойынша іс-шаралардың өткізілу мерзімдері мен (немесе) орындарының, қатысушылар санының өзгеруі;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органмен келісім бойынша Қазақстан Республикасының аумағында өткізілетін халықаралық, республикалық және жергілікті деңгейдегі спорттық жарыстардың өткізілу мерзімдері мен (немесе) орындарының, қатысушылар санының өзгеруі;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республикалық, өңірлік аккредиттелген спорт федерацияларының ұсыныстары бойынша бірыңғай республикалық күнтізбеге және жергілікті аккредиттелген спорт федерацияларының ұсыныстары бойынша бірыңғай өңірлік күнтізбеге Қазақстан Республикасының аумағында өткізілетін спорттық жарыстарға дайындық бойынша іс-шараларды өткізілу мерзімдері мен (немесе) орындарының, қатысушылар санының өзгеруі;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республикалық немесе аймақтық немесе жергілікті аккредиттелген спорт федерациясының бастамасымен.";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Бірыңғай республикалық күнтізбеге өзгерістер мен толықтырулар дене шынықтыру және спорт саласындағы уәкілетті органның бұйрығымен айына бір реттен артық енгізілмейді.".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министрінің орынбасарына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