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e792" w14:textId="ad6e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23 желтоқсандағы № 862 бұйрығы. Қазақстан Республикасының Әділет министрлігінде 2024 жылғы 24 желтоқсанда № 35515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14624 болып тіркелген):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5" w:id="3"/>
    <w:p>
      <w:pPr>
        <w:spacing w:after="0"/>
        <w:ind w:left="0"/>
        <w:jc w:val="both"/>
      </w:pPr>
      <w:r>
        <w:rPr>
          <w:rFonts w:ascii="Times New Roman"/>
          <w:b w:val="false"/>
          <w:i w:val="false"/>
          <w:color w:val="000000"/>
          <w:sz w:val="28"/>
        </w:rPr>
        <w:t>
      "3.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 әкімшілері мен бюджетті атқару жөніндегі жергілікті уәкілетті органдардың шоғырландырылған қаржылық есептілікті жасау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"2) бюджетті атқару жөніндегі жергілікті уәкілетті орган – жергілікті бюджеттен қаржыландырылатын,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атқарушы орган (бұдан әрі – бюджеттi атқару жөнiндегi жергілікті уәкiлеттi орган);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3) бюджеттi атқару жөнiндегi уәкiлеттi орган – бюджетті атқару, бухгалтерлiк есепті, бюджеттік есепті және республикалық бюджеттiң атқарылуы бойынша бюджеттiк есептiлiктi жүргiзу саласында басшылықты және салааралық үйлестіруді жүзеге асыратын орган;";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бесінші бөлігі мынадай редакцияда жазылсын:</w:t>
      </w:r>
    </w:p>
    <w:bookmarkStart w:name="z13" w:id="7"/>
    <w:p>
      <w:pPr>
        <w:spacing w:after="0"/>
        <w:ind w:left="0"/>
        <w:jc w:val="both"/>
      </w:pPr>
      <w:r>
        <w:rPr>
          <w:rFonts w:ascii="Times New Roman"/>
          <w:b w:val="false"/>
          <w:i w:val="false"/>
          <w:color w:val="000000"/>
          <w:sz w:val="28"/>
        </w:rPr>
        <w:t>
      "Ұсынылатын шоғырландырылған қаржылық есептіліктің барлық нысандарында мемлекеттік органның басшысы мен бас бухгалтерінің не қаржылық есептілікті шоғырландыруды қамтамасыз ететін құрылымдық бөлімшені басқаратын тұлғаның қолының қасында қолдың толық жазылуы (тегі, аты, әкесінің аты (ол болған жағдайда)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он екінші бөлігі мынадай редакцияда жазылсын:</w:t>
      </w:r>
    </w:p>
    <w:bookmarkStart w:name="z15" w:id="8"/>
    <w:p>
      <w:pPr>
        <w:spacing w:after="0"/>
        <w:ind w:left="0"/>
        <w:jc w:val="both"/>
      </w:pPr>
      <w:r>
        <w:rPr>
          <w:rFonts w:ascii="Times New Roman"/>
          <w:b w:val="false"/>
          <w:i w:val="false"/>
          <w:color w:val="000000"/>
          <w:sz w:val="28"/>
        </w:rPr>
        <w:t>
      "Бөлу балансы қабылдаушы және тапсырушы тарап басшысының және бас бухгалтерінің қолымен, қолды таратып (тегі, аты, әкесінің аты (ол болған жағдайда) жаза отырып және әр тараптың мөрімен расталады.";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"31. Шоғырландырылған қаржылық есептілікке ашылымдарда мынадай ақпарат ұсынылады.</w:t>
      </w:r>
    </w:p>
    <w:bookmarkEnd w:id="9"/>
    <w:p>
      <w:pPr>
        <w:spacing w:after="0"/>
        <w:ind w:left="0"/>
        <w:jc w:val="both"/>
      </w:pPr>
      <w:r>
        <w:rPr>
          <w:rFonts w:ascii="Times New Roman"/>
          <w:b w:val="false"/>
          <w:i w:val="false"/>
          <w:color w:val="000000"/>
          <w:sz w:val="28"/>
        </w:rPr>
        <w:t>
      "Ақшалай қаражат және олардың баламалары" деген бап бойынша ("Шоғырландырылған бухгалтерлік баланс" ШҚЕ-1-нысанының 010-жолы):</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1-кестесіне сәйкес есепті кезеңнің басындағы және аяғындағы ақша қаражатының қалдығы туралы деректер.</w:t>
      </w:r>
    </w:p>
    <w:p>
      <w:pPr>
        <w:spacing w:after="0"/>
        <w:ind w:left="0"/>
        <w:jc w:val="both"/>
      </w:pPr>
      <w:r>
        <w:rPr>
          <w:rFonts w:ascii="Times New Roman"/>
          <w:b w:val="false"/>
          <w:i w:val="false"/>
          <w:color w:val="000000"/>
          <w:sz w:val="28"/>
        </w:rPr>
        <w:t>
      "Қысқа және ұзақ мерзімді қаржылық инвестициялар" деген бап бойынша ("Шоғырландырылған бухгалтерлік баланс" ШҚЕ-1-нысанының 011, 110 және 119 -жолдары):</w:t>
      </w:r>
    </w:p>
    <w:p>
      <w:pPr>
        <w:spacing w:after="0"/>
        <w:ind w:left="0"/>
        <w:jc w:val="both"/>
      </w:pPr>
      <w:r>
        <w:rPr>
          <w:rFonts w:ascii="Times New Roman"/>
          <w:b w:val="false"/>
          <w:i w:val="false"/>
          <w:color w:val="000000"/>
          <w:sz w:val="28"/>
        </w:rPr>
        <w:t>
      "Шоғырландырылған қаржылық есептілікке түсіндірме жазба" ШҚЕ-5- нысанының 2 және 5-кестелеріне сәйкес есепті кезеңнің басындағы және аяғындағы қаржылық инвестициялар және өзгерістері бойынша деректер;</w:t>
      </w:r>
    </w:p>
    <w:p>
      <w:pPr>
        <w:spacing w:after="0"/>
        <w:ind w:left="0"/>
        <w:jc w:val="both"/>
      </w:pPr>
      <w:r>
        <w:rPr>
          <w:rFonts w:ascii="Times New Roman"/>
          <w:b w:val="false"/>
          <w:i w:val="false"/>
          <w:color w:val="000000"/>
          <w:sz w:val="28"/>
        </w:rPr>
        <w:t>
      қаржы инвестицияларының жекелеген сыныптары бойынша (әділ, амортизацияланған немесе қандай да бір өзге құны бойынша) кейіннен бағалау;</w:t>
      </w:r>
    </w:p>
    <w:p>
      <w:pPr>
        <w:spacing w:after="0"/>
        <w:ind w:left="0"/>
        <w:jc w:val="both"/>
      </w:pPr>
      <w:r>
        <w:rPr>
          <w:rFonts w:ascii="Times New Roman"/>
          <w:b w:val="false"/>
          <w:i w:val="false"/>
          <w:color w:val="000000"/>
          <w:sz w:val="28"/>
        </w:rPr>
        <w:t>
      берілген қарыздар бойынша ақпарат;</w:t>
      </w:r>
    </w:p>
    <w:p>
      <w:pPr>
        <w:spacing w:after="0"/>
        <w:ind w:left="0"/>
        <w:jc w:val="both"/>
      </w:pPr>
      <w:r>
        <w:rPr>
          <w:rFonts w:ascii="Times New Roman"/>
          <w:b w:val="false"/>
          <w:i w:val="false"/>
          <w:color w:val="000000"/>
          <w:sz w:val="28"/>
        </w:rPr>
        <w:t>
      қаржы инвестицияларының және берілген қарыздардың құнсыздануының объективті және кейіпкер белгілерінің болуы;</w:t>
      </w:r>
    </w:p>
    <w:p>
      <w:pPr>
        <w:spacing w:after="0"/>
        <w:ind w:left="0"/>
        <w:jc w:val="both"/>
      </w:pPr>
      <w:r>
        <w:rPr>
          <w:rFonts w:ascii="Times New Roman"/>
          <w:b w:val="false"/>
          <w:i w:val="false"/>
          <w:color w:val="000000"/>
          <w:sz w:val="28"/>
        </w:rPr>
        <w:t>
      есепті күнге қаржы инвестицияларына байланысты тәуекелдердің сипаты мен мөлшерлері;</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21-кестесіне сәйкес квазимемлекеттік сектор субъектілерінің дивидендтері мен таза табысының бөлігі бойынша кірістердің бюджеттік сыныптамасының тиісті кодына аударылған және бюджетке аударылған сома туралы ақпарат;</w:t>
      </w:r>
    </w:p>
    <w:p>
      <w:pPr>
        <w:spacing w:after="0"/>
        <w:ind w:left="0"/>
        <w:jc w:val="both"/>
      </w:pPr>
      <w:r>
        <w:rPr>
          <w:rFonts w:ascii="Times New Roman"/>
          <w:b w:val="false"/>
          <w:i w:val="false"/>
          <w:color w:val="000000"/>
          <w:sz w:val="28"/>
        </w:rPr>
        <w:t>
      "Ұзақ мерзімді және қысқа мерзімді дебиторлық берешек" деген бап бойынша ("Шоғырландырылған бухгалтерлік баланс" ШҚЕ-1- нысанының 012, 013, 014, 015, 016, 017, 018, 019, 021, 023, 111, 112 және 113-жолдары):</w:t>
      </w:r>
    </w:p>
    <w:p>
      <w:pPr>
        <w:spacing w:after="0"/>
        <w:ind w:left="0"/>
        <w:jc w:val="both"/>
      </w:pPr>
      <w:r>
        <w:rPr>
          <w:rFonts w:ascii="Times New Roman"/>
          <w:b w:val="false"/>
          <w:i w:val="false"/>
          <w:color w:val="000000"/>
          <w:sz w:val="28"/>
        </w:rPr>
        <w:t>
      есепті кезеңнің басындағы және аяғындағы дебиторлық берешекті салыстыруды, есепті кезең үшін дебиторлық берешек сомасындағы өзгерістерді талдау ұсынылады;</w:t>
      </w:r>
    </w:p>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p>
      <w:pPr>
        <w:spacing w:after="0"/>
        <w:ind w:left="0"/>
        <w:jc w:val="both"/>
      </w:pPr>
      <w:r>
        <w:rPr>
          <w:rFonts w:ascii="Times New Roman"/>
          <w:b w:val="false"/>
          <w:i w:val="false"/>
          <w:color w:val="000000"/>
          <w:sz w:val="28"/>
        </w:rPr>
        <w:t>
      күмәнді дебиторлық берешек бойынша құрылған резерв жөнінде есеп айырысулар;</w:t>
      </w:r>
    </w:p>
    <w:p>
      <w:pPr>
        <w:spacing w:after="0"/>
        <w:ind w:left="0"/>
        <w:jc w:val="both"/>
      </w:pPr>
      <w:r>
        <w:rPr>
          <w:rFonts w:ascii="Times New Roman"/>
          <w:b w:val="false"/>
          <w:i w:val="false"/>
          <w:color w:val="000000"/>
          <w:sz w:val="28"/>
        </w:rPr>
        <w:t>
      есептен шығарылу себептерін көрсете отырып, күмәнді дебиторлық берешек бойынша есептен шығарылған үмітсіз борыштардың сомалары;</w:t>
      </w:r>
    </w:p>
    <w:p>
      <w:pPr>
        <w:spacing w:after="0"/>
        <w:ind w:left="0"/>
        <w:jc w:val="both"/>
      </w:pPr>
      <w:r>
        <w:rPr>
          <w:rFonts w:ascii="Times New Roman"/>
          <w:b w:val="false"/>
          <w:i w:val="false"/>
          <w:color w:val="000000"/>
          <w:sz w:val="28"/>
        </w:rPr>
        <w:t>
      банкроттардың және мәжбүрлеп таратылатын өзге де заңды тұлғалардың салық берешегін қоса алғанда салық түсімдері бойынша бюджетпен есеп айырысу бойынша күмәнді дебиторлық берешек бойынша резерв туралы ақпарат;</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22-кестесіне сәйкес есепті кезеңнің басындағы және аяғындағы салық түсімдері бойынша бюджетпен есеп айырысулар бойынша дебиторлық берешекті салыстыруды ұсынады.</w:t>
      </w:r>
    </w:p>
    <w:p>
      <w:pPr>
        <w:spacing w:after="0"/>
        <w:ind w:left="0"/>
        <w:jc w:val="both"/>
      </w:pPr>
      <w:r>
        <w:rPr>
          <w:rFonts w:ascii="Times New Roman"/>
          <w:b w:val="false"/>
          <w:i w:val="false"/>
          <w:color w:val="000000"/>
          <w:sz w:val="28"/>
        </w:rPr>
        <w:t>
      "Қорлар" деген бап бойынша ("Шоғырландырылған бухгалтерлік баланс" ШҚЕ-1-нысанының 020-жолы):</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4-кестесіне сәйкес түсімдерді, қорлардың құнсыздануынан болған залал және өзге өзгерістерді көрсететін есепті кезеңнің басында және аяғындағы баланстық құнның салыстырмасын ұсынады;</w:t>
      </w:r>
    </w:p>
    <w:p>
      <w:pPr>
        <w:spacing w:after="0"/>
        <w:ind w:left="0"/>
        <w:jc w:val="both"/>
      </w:pPr>
      <w:r>
        <w:rPr>
          <w:rFonts w:ascii="Times New Roman"/>
          <w:b w:val="false"/>
          <w:i w:val="false"/>
          <w:color w:val="000000"/>
          <w:sz w:val="28"/>
        </w:rPr>
        <w:t>
      қорларды бағалау әдістері;</w:t>
      </w:r>
    </w:p>
    <w:p>
      <w:pPr>
        <w:spacing w:after="0"/>
        <w:ind w:left="0"/>
        <w:jc w:val="both"/>
      </w:pPr>
      <w:r>
        <w:rPr>
          <w:rFonts w:ascii="Times New Roman"/>
          <w:b w:val="false"/>
          <w:i w:val="false"/>
          <w:color w:val="000000"/>
          <w:sz w:val="28"/>
        </w:rPr>
        <w:t>
      қорлардың құнсыздануына арнап құрылған резерв жөніндегі есеп айырысулар;</w:t>
      </w:r>
    </w:p>
    <w:p>
      <w:pPr>
        <w:spacing w:after="0"/>
        <w:ind w:left="0"/>
        <w:jc w:val="both"/>
      </w:pPr>
      <w:r>
        <w:rPr>
          <w:rFonts w:ascii="Times New Roman"/>
          <w:b w:val="false"/>
          <w:i w:val="false"/>
          <w:color w:val="000000"/>
          <w:sz w:val="28"/>
        </w:rPr>
        <w:t>
      қорлардың құнсыздануына арнап резерв құру себептері;</w:t>
      </w:r>
    </w:p>
    <w:p>
      <w:pPr>
        <w:spacing w:after="0"/>
        <w:ind w:left="0"/>
        <w:jc w:val="both"/>
      </w:pPr>
      <w:r>
        <w:rPr>
          <w:rFonts w:ascii="Times New Roman"/>
          <w:b w:val="false"/>
          <w:i w:val="false"/>
          <w:color w:val="000000"/>
          <w:sz w:val="28"/>
        </w:rPr>
        <w:t>
      қорлардың құнсыздануынан болған залалды қалпына келтіру себептері мен сомалары;</w:t>
      </w:r>
    </w:p>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p>
      <w:pPr>
        <w:spacing w:after="0"/>
        <w:ind w:left="0"/>
        <w:jc w:val="both"/>
      </w:pPr>
      <w:r>
        <w:rPr>
          <w:rFonts w:ascii="Times New Roman"/>
          <w:b w:val="false"/>
          <w:i w:val="false"/>
          <w:color w:val="000000"/>
          <w:sz w:val="28"/>
        </w:rPr>
        <w:t>
      "Өзге қысқа мерзімді активтер" деген бап бойынша ("Шоғырландырылған бухгалтерлік баланс" ШҚЕ-1 -нысанының 022-жолы)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p>
      <w:pPr>
        <w:spacing w:after="0"/>
        <w:ind w:left="0"/>
        <w:jc w:val="both"/>
      </w:pPr>
      <w:r>
        <w:rPr>
          <w:rFonts w:ascii="Times New Roman"/>
          <w:b w:val="false"/>
          <w:i w:val="false"/>
          <w:color w:val="000000"/>
          <w:sz w:val="28"/>
        </w:rPr>
        <w:t>
      "Ұзақ мерзімді активтер" деген бап бойынша ("Шоғырландырылған бухгалтерлік баланс" ШҚЕ-1-нысанының 114, 116 және 118-жолдары):</w:t>
      </w:r>
    </w:p>
    <w:p>
      <w:pPr>
        <w:spacing w:after="0"/>
        <w:ind w:left="0"/>
        <w:jc w:val="both"/>
      </w:pPr>
      <w:r>
        <w:rPr>
          <w:rFonts w:ascii="Times New Roman"/>
          <w:b w:val="false"/>
          <w:i w:val="false"/>
          <w:color w:val="000000"/>
          <w:sz w:val="28"/>
        </w:rPr>
        <w:t>
      ұзақ мерзімді активтердің әрбір сыныбы бойынша "Шоғырландырылған қаржылық есептілікке түсіндірме жазба" ШҚЕ-5-нысанының 6, 7 және 9-кестелеріне сәйкес түсімді, амортизацияны, құнсызданудан болған залалды және өзге өзгерістерді көрсететін есепті кезеңнің басына және аяғына арналған баланстық құн салыстырмасын ұсыну қажет;</w:t>
      </w:r>
    </w:p>
    <w:p>
      <w:pPr>
        <w:spacing w:after="0"/>
        <w:ind w:left="0"/>
        <w:jc w:val="both"/>
      </w:pPr>
      <w:r>
        <w:rPr>
          <w:rFonts w:ascii="Times New Roman"/>
          <w:b w:val="false"/>
          <w:i w:val="false"/>
          <w:color w:val="000000"/>
          <w:sz w:val="28"/>
        </w:rPr>
        <w:t>
      ұзақ мерзімді активтерді бағалау әдістерін;</w:t>
      </w:r>
    </w:p>
    <w:p>
      <w:pPr>
        <w:spacing w:after="0"/>
        <w:ind w:left="0"/>
        <w:jc w:val="both"/>
      </w:pPr>
      <w:r>
        <w:rPr>
          <w:rFonts w:ascii="Times New Roman"/>
          <w:b w:val="false"/>
          <w:i w:val="false"/>
          <w:color w:val="000000"/>
          <w:sz w:val="28"/>
        </w:rPr>
        <w:t>
      ұзақ мерзімді активтердің құнсыздануына арнап құрылған резерв бойынша есептеулерді;</w:t>
      </w:r>
    </w:p>
    <w:p>
      <w:pPr>
        <w:spacing w:after="0"/>
        <w:ind w:left="0"/>
        <w:jc w:val="both"/>
      </w:pPr>
      <w:r>
        <w:rPr>
          <w:rFonts w:ascii="Times New Roman"/>
          <w:b w:val="false"/>
          <w:i w:val="false"/>
          <w:color w:val="000000"/>
          <w:sz w:val="28"/>
        </w:rPr>
        <w:t>
      ұзақ мерзімді активтердің құнсыздануына арнап резерв құру себептерін;</w:t>
      </w:r>
    </w:p>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p>
      <w:pPr>
        <w:spacing w:after="0"/>
        <w:ind w:left="0"/>
        <w:jc w:val="both"/>
      </w:pPr>
      <w:r>
        <w:rPr>
          <w:rFonts w:ascii="Times New Roman"/>
          <w:b w:val="false"/>
          <w:i w:val="false"/>
          <w:color w:val="000000"/>
          <w:sz w:val="28"/>
        </w:rPr>
        <w:t>
      уақытша тұрып қалған ұзақ мерзімді активтер туралы ақпаратты;</w:t>
      </w:r>
    </w:p>
    <w:p>
      <w:pPr>
        <w:spacing w:after="0"/>
        <w:ind w:left="0"/>
        <w:jc w:val="both"/>
      </w:pPr>
      <w:r>
        <w:rPr>
          <w:rFonts w:ascii="Times New Roman"/>
          <w:b w:val="false"/>
          <w:i w:val="false"/>
          <w:color w:val="000000"/>
          <w:sz w:val="28"/>
        </w:rPr>
        <w:t>
      толығымен амортизацияланған, бірақ пайдаланылып жүрген ұзақ мерзімді активтер туралы ақпаратты;</w:t>
      </w:r>
    </w:p>
    <w:p>
      <w:pPr>
        <w:spacing w:after="0"/>
        <w:ind w:left="0"/>
        <w:jc w:val="both"/>
      </w:pPr>
      <w:r>
        <w:rPr>
          <w:rFonts w:ascii="Times New Roman"/>
          <w:b w:val="false"/>
          <w:i w:val="false"/>
          <w:color w:val="000000"/>
          <w:sz w:val="28"/>
        </w:rPr>
        <w:t>
      ұзақ мерзімді активтерді жалдаудың түрлері, мерзімі, шарттары туралы ақпаратты ұсыну қажет.</w:t>
      </w:r>
    </w:p>
    <w:p>
      <w:pPr>
        <w:spacing w:after="0"/>
        <w:ind w:left="0"/>
        <w:jc w:val="both"/>
      </w:pPr>
      <w:r>
        <w:rPr>
          <w:rFonts w:ascii="Times New Roman"/>
          <w:b w:val="false"/>
          <w:i w:val="false"/>
          <w:color w:val="000000"/>
          <w:sz w:val="28"/>
        </w:rPr>
        <w:t>
      Ұзақ мерзімді активтер қайта бағаланған құны бойынша көрсетілген жағдайда:</w:t>
      </w:r>
    </w:p>
    <w:p>
      <w:pPr>
        <w:spacing w:after="0"/>
        <w:ind w:left="0"/>
        <w:jc w:val="both"/>
      </w:pPr>
      <w:r>
        <w:rPr>
          <w:rFonts w:ascii="Times New Roman"/>
          <w:b w:val="false"/>
          <w:i w:val="false"/>
          <w:color w:val="000000"/>
          <w:sz w:val="28"/>
        </w:rPr>
        <w:t>
      қайта бағалау жүргізілген күні мен оны өткізу үшін негіздеме туралы;</w:t>
      </w:r>
    </w:p>
    <w:p>
      <w:pPr>
        <w:spacing w:after="0"/>
        <w:ind w:left="0"/>
        <w:jc w:val="both"/>
      </w:pPr>
      <w:r>
        <w:rPr>
          <w:rFonts w:ascii="Times New Roman"/>
          <w:b w:val="false"/>
          <w:i w:val="false"/>
          <w:color w:val="000000"/>
          <w:sz w:val="28"/>
        </w:rPr>
        <w:t>
      тәуелсіз бағалаушының қатысуы (лицензиясының нөмірі мен берілген күнін көрсете отырып) туралы;</w:t>
      </w:r>
    </w:p>
    <w:p>
      <w:pPr>
        <w:spacing w:after="0"/>
        <w:ind w:left="0"/>
        <w:jc w:val="both"/>
      </w:pPr>
      <w:r>
        <w:rPr>
          <w:rFonts w:ascii="Times New Roman"/>
          <w:b w:val="false"/>
          <w:i w:val="false"/>
          <w:color w:val="000000"/>
          <w:sz w:val="28"/>
        </w:rPr>
        <w:t>
      ұзақ мерзімді активтер объектісінің әділ құнын анықтау үшін пайдаланылған әдістер туралы ақпаратты ұсыну қажет.</w:t>
      </w:r>
    </w:p>
    <w:p>
      <w:pPr>
        <w:spacing w:after="0"/>
        <w:ind w:left="0"/>
        <w:jc w:val="both"/>
      </w:pPr>
      <w:r>
        <w:rPr>
          <w:rFonts w:ascii="Times New Roman"/>
          <w:b w:val="false"/>
          <w:i w:val="false"/>
          <w:color w:val="000000"/>
          <w:sz w:val="28"/>
        </w:rPr>
        <w:t>
      Сенімгерлік басқаруға берілген активтер бойынша және сенімгерлік басқарудан түскен кірістер мен шығыстардың түрлері бойынша ақпарат.</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23-кестесіне сәйкес "Аяқталмаған құрылыс және күрделі салымдар" деген бап бойынша ("Шоғырландырылған бухгалтерлік баланс" ШҚЕ-1-нысанының 115-жолы) құрылысы аяқталмаған объектілердің шығындары мен оған күрделі салымдар бойынша ақпарат ұсынылады. Ұзақ мерзімді және қысқа мерзімді активтер шотына енгізілмеген, объектілерді жаңғырту және құрылыс келісімшарттарымен белгіленген мерзімдерде, жобалық-сметалық құжаттарды қоса алғанда, құрылысы аяқталмаған объектілер бойынша ақпарат "Шоғырландырылған қаржылық есептілікке түсіндірме жазба" ШҚЕ-5-нысанының 23-1 кестесіне сәйкес ұсынылады.</w:t>
      </w:r>
    </w:p>
    <w:p>
      <w:pPr>
        <w:spacing w:after="0"/>
        <w:ind w:left="0"/>
        <w:jc w:val="both"/>
      </w:pPr>
      <w:r>
        <w:rPr>
          <w:rFonts w:ascii="Times New Roman"/>
          <w:b w:val="false"/>
          <w:i w:val="false"/>
          <w:color w:val="000000"/>
          <w:sz w:val="28"/>
        </w:rPr>
        <w:t>
      "Биологиялық активтер" деген бап бойынша ("Шоғырландырылған бухгалтерлік баланс" ШҚЕ-1-нысанының 117-жолы):</w:t>
      </w:r>
    </w:p>
    <w:p>
      <w:pPr>
        <w:spacing w:after="0"/>
        <w:ind w:left="0"/>
        <w:jc w:val="both"/>
      </w:pPr>
      <w:r>
        <w:rPr>
          <w:rFonts w:ascii="Times New Roman"/>
          <w:b w:val="false"/>
          <w:i w:val="false"/>
          <w:color w:val="000000"/>
          <w:sz w:val="28"/>
        </w:rPr>
        <w:t>
      биологиялық активтердің әрбір тобына сипаттама берілсін;</w:t>
      </w:r>
    </w:p>
    <w:p>
      <w:pPr>
        <w:spacing w:after="0"/>
        <w:ind w:left="0"/>
        <w:jc w:val="both"/>
      </w:pPr>
      <w:r>
        <w:rPr>
          <w:rFonts w:ascii="Times New Roman"/>
          <w:b w:val="false"/>
          <w:i w:val="false"/>
          <w:color w:val="000000"/>
          <w:sz w:val="28"/>
        </w:rPr>
        <w:t>
      биологиялық активтердің әрбір тобының әділ құнын анықтау үшін пайдаланылған әдістер туралы ақпарат;</w:t>
      </w:r>
    </w:p>
    <w:p>
      <w:pPr>
        <w:spacing w:after="0"/>
        <w:ind w:left="0"/>
        <w:jc w:val="both"/>
      </w:pPr>
      <w:r>
        <w:rPr>
          <w:rFonts w:ascii="Times New Roman"/>
          <w:b w:val="false"/>
          <w:i w:val="false"/>
          <w:color w:val="000000"/>
          <w:sz w:val="28"/>
        </w:rPr>
        <w:t>
      іс жүзіндегі шығындар бойынша бағалау жағдайында түсімдер, амортизация, құнсызданудан болған залал және өзге өзгерістері түсіндірме жазбаның "Шоғырландырылған қаржылық есептілікке түсіндірме жазба" ШҚЕ-5-нысанының 8-кестесіне сәйкес көрсетілетін есепті кезеңнің басындағы және аяғындағы баланстық құн салыстырмасы ашып көрсетілсін.</w:t>
      </w:r>
    </w:p>
    <w:p>
      <w:pPr>
        <w:spacing w:after="0"/>
        <w:ind w:left="0"/>
        <w:jc w:val="both"/>
      </w:pPr>
      <w:r>
        <w:rPr>
          <w:rFonts w:ascii="Times New Roman"/>
          <w:b w:val="false"/>
          <w:i w:val="false"/>
          <w:color w:val="000000"/>
          <w:sz w:val="28"/>
        </w:rPr>
        <w:t>
      "Материалдық емес активтер" бабы бойынша ("Шоғырландырылған бухгалтерлік баланс" ШҚЕ-1-нысанының 118-жолы).</w:t>
      </w:r>
    </w:p>
    <w:p>
      <w:pPr>
        <w:spacing w:after="0"/>
        <w:ind w:left="0"/>
        <w:jc w:val="both"/>
      </w:pPr>
      <w:r>
        <w:rPr>
          <w:rFonts w:ascii="Times New Roman"/>
          <w:b w:val="false"/>
          <w:i w:val="false"/>
          <w:color w:val="000000"/>
          <w:sz w:val="28"/>
        </w:rPr>
        <w:t>
      "Үлестік қатысу әдісімен есепке алынатын ұзақ мерзiмдi қаржы инвестициялары" бабы бойынша (ШҚЕ-1-нысанының 119-жолы) ұзақ мерзiмдi қаржы инвестициялары, соның ішінде квазимемлекеттік сектор субъектілері (инвестиция субъектілерінің атауы мен тұрғылықты жерлері, жарғылық капиталында мемлекеттің қатысу үлесі, инвестицияның есепті кезеңдегі қозғалысы) бойынша ақпарат "Шоғырландырылған қаржылық есептілікке түсіндірме жазба" ШҚЕ-5- нысанының 5-1 кестесіне сәйкес көрсетіледі.</w:t>
      </w:r>
    </w:p>
    <w:p>
      <w:pPr>
        <w:spacing w:after="0"/>
        <w:ind w:left="0"/>
        <w:jc w:val="both"/>
      </w:pPr>
      <w:r>
        <w:rPr>
          <w:rFonts w:ascii="Times New Roman"/>
          <w:b w:val="false"/>
          <w:i w:val="false"/>
          <w:color w:val="000000"/>
          <w:sz w:val="28"/>
        </w:rPr>
        <w:t>
      "Өзге ұзақ мерзімді активтер" деген бап бойынша ("Шоғырландырылған бухгалтерлік баланс" ШҚЕ-1-нысанының 120-жолы) жылдың басында және аяғында қозғалысы (ұлғаюы және азаюы) болуы туралы деректердің есепті кезеңдегі өзге қысқа мерзімді активтердің түрлері бойынша сипаттамасы.</w:t>
      </w:r>
    </w:p>
    <w:p>
      <w:pPr>
        <w:spacing w:after="0"/>
        <w:ind w:left="0"/>
        <w:jc w:val="both"/>
      </w:pPr>
      <w:r>
        <w:rPr>
          <w:rFonts w:ascii="Times New Roman"/>
          <w:b w:val="false"/>
          <w:i w:val="false"/>
          <w:color w:val="000000"/>
          <w:sz w:val="28"/>
        </w:rPr>
        <w:t>
      Алынған немесе жалға берілген, сондай-ақ концессияға берілген мүлік бойынша ақпарат.</w:t>
      </w:r>
    </w:p>
    <w:p>
      <w:pPr>
        <w:spacing w:after="0"/>
        <w:ind w:left="0"/>
        <w:jc w:val="both"/>
      </w:pPr>
      <w:r>
        <w:rPr>
          <w:rFonts w:ascii="Times New Roman"/>
          <w:b w:val="false"/>
          <w:i w:val="false"/>
          <w:color w:val="000000"/>
          <w:sz w:val="28"/>
        </w:rPr>
        <w:t>
      "Ұзақ мерзімді және қысқа мерзімді қаржылық міндеттемелер" деген бап бойынша ("Шоғырландырылған бухгалтерлік баланс" ШҚЕ-1-нысанының 210 және 310-жолдары):</w:t>
      </w:r>
    </w:p>
    <w:p>
      <w:pPr>
        <w:spacing w:after="0"/>
        <w:ind w:left="0"/>
        <w:jc w:val="both"/>
      </w:pPr>
      <w:r>
        <w:rPr>
          <w:rFonts w:ascii="Times New Roman"/>
          <w:b w:val="false"/>
          <w:i w:val="false"/>
          <w:color w:val="000000"/>
          <w:sz w:val="28"/>
        </w:rPr>
        <w:t>
      қарыз алудың түрлері, шарттары және сомалары;</w:t>
      </w:r>
    </w:p>
    <w:p>
      <w:pPr>
        <w:spacing w:after="0"/>
        <w:ind w:left="0"/>
        <w:jc w:val="both"/>
      </w:pPr>
      <w:r>
        <w:rPr>
          <w:rFonts w:ascii="Times New Roman"/>
          <w:b w:val="false"/>
          <w:i w:val="false"/>
          <w:color w:val="000000"/>
          <w:sz w:val="28"/>
        </w:rPr>
        <w:t>
      қаржылық міндеттемелердің жекелеген сыныптары бойынша (әділ, амортизацияланған немесе қандай да бір өзге құн бойынша) кейіннен бағалау;</w:t>
      </w:r>
    </w:p>
    <w:p>
      <w:pPr>
        <w:spacing w:after="0"/>
        <w:ind w:left="0"/>
        <w:jc w:val="both"/>
      </w:pPr>
      <w:r>
        <w:rPr>
          <w:rFonts w:ascii="Times New Roman"/>
          <w:b w:val="false"/>
          <w:i w:val="false"/>
          <w:color w:val="000000"/>
          <w:sz w:val="28"/>
        </w:rPr>
        <w:t>
      мемлекеттік-жекешелік әріптестік шарттары бойынша міндеттемелер жөніндегі ақпарат;</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10 және 11-кестелеріне сәйкес есепті кезеңнің басындағы және аяғындағы өзгерістер.</w:t>
      </w:r>
    </w:p>
    <w:p>
      <w:pPr>
        <w:spacing w:after="0"/>
        <w:ind w:left="0"/>
        <w:jc w:val="both"/>
      </w:pPr>
      <w:r>
        <w:rPr>
          <w:rFonts w:ascii="Times New Roman"/>
          <w:b w:val="false"/>
          <w:i w:val="false"/>
          <w:color w:val="000000"/>
          <w:sz w:val="28"/>
        </w:rPr>
        <w:t>
      "Ұзақ мерзімді және қысқа мерзімді кредиторлық берешек" деген бап бойынша (ШҚЕ-1 "Шоғырландырылған бухгалтерлік баланс" нысанының 211, 212, 213, 214, 215, 216, 217, 218, 219, 220, 221, 223, 224, 311, 312, 313 және 315-жолдары):</w:t>
      </w:r>
    </w:p>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бақыланатын субъектілермен) операциялар бойынша ақпаратты;</w:t>
      </w:r>
    </w:p>
    <w:p>
      <w:pPr>
        <w:spacing w:after="0"/>
        <w:ind w:left="0"/>
        <w:jc w:val="both"/>
      </w:pPr>
      <w:r>
        <w:rPr>
          <w:rFonts w:ascii="Times New Roman"/>
          <w:b w:val="false"/>
          <w:i w:val="false"/>
          <w:color w:val="000000"/>
          <w:sz w:val="28"/>
        </w:rPr>
        <w:t>
      пайдаланылмаған еңбек демалыстары бойынша резерв жөнінде берешекті есептен шығару және есепке алу жөнінде ақпарат;</w:t>
      </w:r>
    </w:p>
    <w:p>
      <w:pPr>
        <w:spacing w:after="0"/>
        <w:ind w:left="0"/>
        <w:jc w:val="both"/>
      </w:pPr>
      <w:r>
        <w:rPr>
          <w:rFonts w:ascii="Times New Roman"/>
          <w:b w:val="false"/>
          <w:i w:val="false"/>
          <w:color w:val="000000"/>
          <w:sz w:val="28"/>
        </w:rPr>
        <w:t>
      кредиторлық берешекті есептен шығару сомалары мен себептері;</w:t>
      </w:r>
    </w:p>
    <w:p>
      <w:pPr>
        <w:spacing w:after="0"/>
        <w:ind w:left="0"/>
        <w:jc w:val="both"/>
      </w:pPr>
      <w:r>
        <w:rPr>
          <w:rFonts w:ascii="Times New Roman"/>
          <w:b w:val="false"/>
          <w:i w:val="false"/>
          <w:color w:val="000000"/>
          <w:sz w:val="28"/>
        </w:rPr>
        <w:t>
      активтерді жалдау бойынша кредиторлық берешек туралы ақпарат;</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22-кестесіне сәйкес есепті кезеңнің басындағы және аяғындағы салық түсімдері бойынша бюджетпен есеп айырысулар бойынша кредиторлық берешек туралы ақпарат;</w:t>
      </w:r>
    </w:p>
    <w:p>
      <w:pPr>
        <w:spacing w:after="0"/>
        <w:ind w:left="0"/>
        <w:jc w:val="both"/>
      </w:pPr>
      <w:r>
        <w:rPr>
          <w:rFonts w:ascii="Times New Roman"/>
          <w:b w:val="false"/>
          <w:i w:val="false"/>
          <w:color w:val="000000"/>
          <w:sz w:val="28"/>
        </w:rPr>
        <w:t>
      вексельдер бойынша, оның ішінде төлем пайыздары бойынша есептелген сыйақы сомалары туралы ақпарат;</w:t>
      </w:r>
    </w:p>
    <w:p>
      <w:pPr>
        <w:spacing w:after="0"/>
        <w:ind w:left="0"/>
        <w:jc w:val="both"/>
      </w:pPr>
      <w:r>
        <w:rPr>
          <w:rFonts w:ascii="Times New Roman"/>
          <w:b w:val="false"/>
          <w:i w:val="false"/>
          <w:color w:val="000000"/>
          <w:sz w:val="28"/>
        </w:rPr>
        <w:t>
      "Бағалау және кепілдік міндеттемелер" деген бап бойынша ("Шоғырландырылған бухгалтерлік баланс" ШҚЕ-1-нысанының 222 және 314-жолдары):</w:t>
      </w:r>
    </w:p>
    <w:p>
      <w:pPr>
        <w:spacing w:after="0"/>
        <w:ind w:left="0"/>
        <w:jc w:val="both"/>
      </w:pPr>
      <w:r>
        <w:rPr>
          <w:rFonts w:ascii="Times New Roman"/>
          <w:b w:val="false"/>
          <w:i w:val="false"/>
          <w:color w:val="000000"/>
          <w:sz w:val="28"/>
        </w:rPr>
        <w:t>
      құрылған бағалау міндеттемелері жөнінде ақпарат;</w:t>
      </w:r>
    </w:p>
    <w:p>
      <w:pPr>
        <w:spacing w:after="0"/>
        <w:ind w:left="0"/>
        <w:jc w:val="both"/>
      </w:pPr>
      <w:r>
        <w:rPr>
          <w:rFonts w:ascii="Times New Roman"/>
          <w:b w:val="false"/>
          <w:i w:val="false"/>
          <w:color w:val="000000"/>
          <w:sz w:val="28"/>
        </w:rPr>
        <w:t>
      есепті кезең ішінде бағалау міндеттемелерінің пайдаланылған сомалары;</w:t>
      </w:r>
    </w:p>
    <w:p>
      <w:pPr>
        <w:spacing w:after="0"/>
        <w:ind w:left="0"/>
        <w:jc w:val="both"/>
      </w:pPr>
      <w:r>
        <w:rPr>
          <w:rFonts w:ascii="Times New Roman"/>
          <w:b w:val="false"/>
          <w:i w:val="false"/>
          <w:color w:val="000000"/>
          <w:sz w:val="28"/>
        </w:rPr>
        <w:t>
      шартты активтер мен шартты міндеттемелердің қысқаша сипаттамасы.</w:t>
      </w:r>
    </w:p>
    <w:p>
      <w:pPr>
        <w:spacing w:after="0"/>
        <w:ind w:left="0"/>
        <w:jc w:val="both"/>
      </w:pPr>
      <w:r>
        <w:rPr>
          <w:rFonts w:ascii="Times New Roman"/>
          <w:b w:val="false"/>
          <w:i w:val="false"/>
          <w:color w:val="000000"/>
          <w:sz w:val="28"/>
        </w:rPr>
        <w:t>
      "Өзге қысқа мерзімді кредиторлық берешек" деген бап бойынша ("Шоғырландырылған бухгалтерлік баланс" ШҚЕ-1-нысанының 221-жолы) жылдың басында және аяғында қозғалысы (ұлғаюы және азаюы) болуы туралы деректердің есепті кезеңдегі басқа қысқа мерзімді кредиторлық берешек түрлері бойынша сипаттамасы.</w:t>
      </w:r>
    </w:p>
    <w:p>
      <w:pPr>
        <w:spacing w:after="0"/>
        <w:ind w:left="0"/>
        <w:jc w:val="both"/>
      </w:pPr>
      <w:r>
        <w:rPr>
          <w:rFonts w:ascii="Times New Roman"/>
          <w:b w:val="false"/>
          <w:i w:val="false"/>
          <w:color w:val="000000"/>
          <w:sz w:val="28"/>
        </w:rPr>
        <w:t>
      "Өзге ұзақ мерзімді міндеттемелер" деген бап бойынша ("Шоғырландырылған бухгалтерлік баланс" ШҚЕ-1-нысанының 315-жолы) жылдың басында және аяғында қозғалысы (ұлғаюы және азаюы) болуы туралы деректердің есепті кезеңдегі басқа ұзақ мерзімді міндеттемелер бойынша сипаттамасы.</w:t>
      </w:r>
    </w:p>
    <w:p>
      <w:pPr>
        <w:spacing w:after="0"/>
        <w:ind w:left="0"/>
        <w:jc w:val="both"/>
      </w:pPr>
      <w:r>
        <w:rPr>
          <w:rFonts w:ascii="Times New Roman"/>
          <w:b w:val="false"/>
          <w:i w:val="false"/>
          <w:color w:val="000000"/>
          <w:sz w:val="28"/>
        </w:rPr>
        <w:t>
      "Өзге қысқа мерзімді міндеттемелер" деген бап бойынша ("Шоғырландырылған бухгалтерлік баланс" ШҚЕ-1-нысанының 223-жолы) жылдың басында және аяғында қозғалысы (ұлғаюы және азаюы) болуы туралы деректердің есепті кезеңдегі басқа қысқа мерзімді міндеттемелер бойынша сипаттамасы.</w:t>
      </w:r>
    </w:p>
    <w:p>
      <w:pPr>
        <w:spacing w:after="0"/>
        <w:ind w:left="0"/>
        <w:jc w:val="both"/>
      </w:pPr>
      <w:r>
        <w:rPr>
          <w:rFonts w:ascii="Times New Roman"/>
          <w:b w:val="false"/>
          <w:i w:val="false"/>
          <w:color w:val="000000"/>
          <w:sz w:val="28"/>
        </w:rPr>
        <w:t>
      "Резервтер" деген бап бойынша ("Шоғырландырылған бухгалтерлік баланс" ШҚЕ-1-нысанының 411-жолы) қайта бағалау құны бойынша бағаланатын негізгі құралдар мен материалдық емес активтерді қайта бағалау жөнінде резервтер бойынша қалдықтар мен операциялар туралы ақпарат ұсынылады.</w:t>
      </w:r>
    </w:p>
    <w:p>
      <w:pPr>
        <w:spacing w:after="0"/>
        <w:ind w:left="0"/>
        <w:jc w:val="both"/>
      </w:pPr>
      <w:r>
        <w:rPr>
          <w:rFonts w:ascii="Times New Roman"/>
          <w:b w:val="false"/>
          <w:i w:val="false"/>
          <w:color w:val="000000"/>
          <w:sz w:val="28"/>
        </w:rPr>
        <w:t>
      "Кірістер" және "Шығыстар" деген баптар бойынша ("Қаржы қызметінің нәтижелері туралы шоғырландырылған есеп" ШҚЕ-2-нысанының 100 және 200-жолдары) есепті кезеңдегі кірістер мен шығыстар жөнінде ақпарат ұсынылады:</w:t>
      </w:r>
    </w:p>
    <w:p>
      <w:pPr>
        <w:spacing w:after="0"/>
        <w:ind w:left="0"/>
        <w:jc w:val="both"/>
      </w:pPr>
      <w:r>
        <w:rPr>
          <w:rFonts w:ascii="Times New Roman"/>
          <w:b w:val="false"/>
          <w:i w:val="false"/>
          <w:color w:val="000000"/>
          <w:sz w:val="28"/>
        </w:rPr>
        <w:t>
      кірістердің әрбір санаты бойынша;</w:t>
      </w:r>
    </w:p>
    <w:p>
      <w:pPr>
        <w:spacing w:after="0"/>
        <w:ind w:left="0"/>
        <w:jc w:val="both"/>
      </w:pPr>
      <w:r>
        <w:rPr>
          <w:rFonts w:ascii="Times New Roman"/>
          <w:b w:val="false"/>
          <w:i w:val="false"/>
          <w:color w:val="000000"/>
          <w:sz w:val="28"/>
        </w:rPr>
        <w:t>
      активтерді басқарудан түсетін кірістер мен шығыстар бойынша (инвестициялардан, қарыздардан, қаржылық жалдаудан сыйақылар және активтерді басқарудан түсетін өзге кірістер мен шығыстар бойынша);</w:t>
      </w:r>
    </w:p>
    <w:p>
      <w:pPr>
        <w:spacing w:after="0"/>
        <w:ind w:left="0"/>
        <w:jc w:val="both"/>
      </w:pPr>
      <w:r>
        <w:rPr>
          <w:rFonts w:ascii="Times New Roman"/>
          <w:b w:val="false"/>
          <w:i w:val="false"/>
          <w:color w:val="000000"/>
          <w:sz w:val="28"/>
        </w:rPr>
        <w:t>
      негізгі құралдардың, инвестициялық жылжымайтын мүліктің істен шығуынан кірістер мен шығыстар бойынша;</w:t>
      </w:r>
    </w:p>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залалдарды қалпына келтіру;</w:t>
      </w:r>
    </w:p>
    <w:p>
      <w:pPr>
        <w:spacing w:after="0"/>
        <w:ind w:left="0"/>
        <w:jc w:val="both"/>
      </w:pPr>
      <w:r>
        <w:rPr>
          <w:rFonts w:ascii="Times New Roman"/>
          <w:b w:val="false"/>
          <w:i w:val="false"/>
          <w:color w:val="000000"/>
          <w:sz w:val="28"/>
        </w:rPr>
        <w:t>
      есепті кезеңде және өткен жылдың ұқсас кезеңінде құрылған бағалау резервтерінің сомалары бойынша және бұрын танылған резервтерді қалпына келтіру.</w:t>
      </w:r>
    </w:p>
    <w:p>
      <w:pPr>
        <w:spacing w:after="0"/>
        <w:ind w:left="0"/>
        <w:jc w:val="both"/>
      </w:pPr>
      <w:r>
        <w:rPr>
          <w:rFonts w:ascii="Times New Roman"/>
          <w:b w:val="false"/>
          <w:i w:val="false"/>
          <w:color w:val="000000"/>
          <w:sz w:val="28"/>
        </w:rPr>
        <w:t>
      "Өзге кірістер" деген баптар бойынша:</w:t>
      </w:r>
    </w:p>
    <w:p>
      <w:pPr>
        <w:spacing w:after="0"/>
        <w:ind w:left="0"/>
        <w:jc w:val="both"/>
      </w:pPr>
      <w:r>
        <w:rPr>
          <w:rFonts w:ascii="Times New Roman"/>
          <w:b w:val="false"/>
          <w:i w:val="false"/>
          <w:color w:val="000000"/>
          <w:sz w:val="28"/>
        </w:rPr>
        <w:t>
      ұзақ мерзімді активтердің әрбір сыныбы бойынша – олардың әділ құнының өзгеруінен алынған кірістер туралы;</w:t>
      </w:r>
    </w:p>
    <w:p>
      <w:pPr>
        <w:spacing w:after="0"/>
        <w:ind w:left="0"/>
        <w:jc w:val="both"/>
      </w:pPr>
      <w:r>
        <w:rPr>
          <w:rFonts w:ascii="Times New Roman"/>
          <w:b w:val="false"/>
          <w:i w:val="false"/>
          <w:color w:val="000000"/>
          <w:sz w:val="28"/>
        </w:rPr>
        <w:t>
      өтеусіз қабылданған ұзақ мерзімді активтер туралы;</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12-кестесіне сәйкес басқа кірістер бойынша ақпарат ұсынылады.</w:t>
      </w:r>
    </w:p>
    <w:p>
      <w:pPr>
        <w:spacing w:after="0"/>
        <w:ind w:left="0"/>
        <w:jc w:val="both"/>
      </w:pPr>
      <w:r>
        <w:rPr>
          <w:rFonts w:ascii="Times New Roman"/>
          <w:b w:val="false"/>
          <w:i w:val="false"/>
          <w:color w:val="000000"/>
          <w:sz w:val="28"/>
        </w:rPr>
        <w:t>
      "Өзге шығыстар" деген баптар бойынша "Шоғырландырылған қаржылық есептілікке түсіндірме жазба" ШҚЕ-5-нысанының 14-кестесіне сәйкес ақпарат ұсынылады:</w:t>
      </w:r>
    </w:p>
    <w:p>
      <w:pPr>
        <w:spacing w:after="0"/>
        <w:ind w:left="0"/>
        <w:jc w:val="both"/>
      </w:pPr>
      <w:r>
        <w:rPr>
          <w:rFonts w:ascii="Times New Roman"/>
          <w:b w:val="false"/>
          <w:i w:val="false"/>
          <w:color w:val="000000"/>
          <w:sz w:val="28"/>
        </w:rPr>
        <w:t>
      ұзақ мерзімді активтердің әрбір сыныбы бойынша – активтерді түгендеу барысында айқындалған активтердің құнсыздануынан шыққан шығыстар туралы;</w:t>
      </w:r>
    </w:p>
    <w:p>
      <w:pPr>
        <w:spacing w:after="0"/>
        <w:ind w:left="0"/>
        <w:jc w:val="both"/>
      </w:pPr>
      <w:r>
        <w:rPr>
          <w:rFonts w:ascii="Times New Roman"/>
          <w:b w:val="false"/>
          <w:i w:val="false"/>
          <w:color w:val="000000"/>
          <w:sz w:val="28"/>
        </w:rPr>
        <w:t>
      күмәнді дебиторлық берешек бойынша резервтер жөнінде;</w:t>
      </w:r>
    </w:p>
    <w:p>
      <w:pPr>
        <w:spacing w:after="0"/>
        <w:ind w:left="0"/>
        <w:jc w:val="both"/>
      </w:pPr>
      <w:r>
        <w:rPr>
          <w:rFonts w:ascii="Times New Roman"/>
          <w:b w:val="false"/>
          <w:i w:val="false"/>
          <w:color w:val="000000"/>
          <w:sz w:val="28"/>
        </w:rPr>
        <w:t>
      өтеусіз берілген ұзақ мерзімді активтер/қорлар туралы.</w:t>
      </w:r>
    </w:p>
    <w:p>
      <w:pPr>
        <w:spacing w:after="0"/>
        <w:ind w:left="0"/>
        <w:jc w:val="both"/>
      </w:pPr>
      <w:r>
        <w:rPr>
          <w:rFonts w:ascii="Times New Roman"/>
          <w:b w:val="false"/>
          <w:i w:val="false"/>
          <w:color w:val="000000"/>
          <w:sz w:val="28"/>
        </w:rPr>
        <w:t>
      "Бюджетке түсетін салықтық кірістер" деген бап бойынша "Шоғырландырылған қаржылық есептілікке түсіндірме жазба" ШҚЕ-5-нысанының 13-кестесіне сәйкес бюджетке салық түсімдерінен есептелген кірістердің сомалары, бюджетке түсетін түсімдерге әсер ететін негізгі факторлар туралы ақпарат және салық түсімдерінен түсетін кірістер бойынша өзге де ақпарат ұсынылады.</w:t>
      </w:r>
    </w:p>
    <w:p>
      <w:pPr>
        <w:spacing w:after="0"/>
        <w:ind w:left="0"/>
        <w:jc w:val="both"/>
      </w:pPr>
      <w:r>
        <w:rPr>
          <w:rFonts w:ascii="Times New Roman"/>
          <w:b w:val="false"/>
          <w:i w:val="false"/>
          <w:color w:val="000000"/>
          <w:sz w:val="28"/>
        </w:rPr>
        <w:t>
      "Бюджетке трансферттердің түсуі" деген бап бойынша республикалық және жергілікті бюджеттерге алынған трансферттер бойынша есептелген кірістердің сомасы туралы ақпарат ұсынылады.</w:t>
      </w:r>
    </w:p>
    <w:p>
      <w:pPr>
        <w:spacing w:after="0"/>
        <w:ind w:left="0"/>
        <w:jc w:val="both"/>
      </w:pPr>
      <w:r>
        <w:rPr>
          <w:rFonts w:ascii="Times New Roman"/>
          <w:b w:val="false"/>
          <w:i w:val="false"/>
          <w:color w:val="000000"/>
          <w:sz w:val="28"/>
        </w:rPr>
        <w:t>
      "Салықтық емес түсімдер" деген бап бойынша республикалық және жергілікті бюджеттерге түскен салықтық емес түсімдер бойынша есептелген кірістердің сомасы туралы ақпарат ұсынылады.</w:t>
      </w:r>
    </w:p>
    <w:p>
      <w:pPr>
        <w:spacing w:after="0"/>
        <w:ind w:left="0"/>
        <w:jc w:val="both"/>
      </w:pPr>
      <w:r>
        <w:rPr>
          <w:rFonts w:ascii="Times New Roman"/>
          <w:b w:val="false"/>
          <w:i w:val="false"/>
          <w:color w:val="000000"/>
          <w:sz w:val="28"/>
        </w:rPr>
        <w:t>
      "Бюджетке түсетін түсімдерді азайту бойынша шығыстар" деген бап бойынша ("Қаржылық қызмет нәтижелері туралы шоғырландырылған есеп" ШҚЕ-2-нысанының 137-жолы) "Шоғырландырылған қаржылық есептілікке түсіндірме жазба" ШҚЕ-5-нысанының 15-кестесіне сәйкес Еуразиялық экономикалық одаққа мүше мемлекеттер алдындағы бұрын есептелген кірістерді және аударылған кеден баждарын түзету кезінде туындайтын бюджетке салықтық және салықтық емес түсімдердің азаюы бойынша шығыстар туралы ақпарат ұсынылады.</w:t>
      </w:r>
    </w:p>
    <w:p>
      <w:pPr>
        <w:spacing w:after="0"/>
        <w:ind w:left="0"/>
        <w:jc w:val="both"/>
      </w:pPr>
      <w:r>
        <w:rPr>
          <w:rFonts w:ascii="Times New Roman"/>
          <w:b w:val="false"/>
          <w:i w:val="false"/>
          <w:color w:val="000000"/>
          <w:sz w:val="28"/>
        </w:rPr>
        <w:t>
      "Өтеусіз берілген/алынған ұзақ мерзімді активтер/қорлар" деген бап бойынша "Шоғырландырылған қаржылық есептілікке түсіндірме жазба" ШҚЕ-5-нысанының 16 және 16-1-кестесіне сәйкес өтеусіз берілген/алынған ұзақ мерзімді активтер/қорлар туралы ақпарат ұсынылады.</w:t>
      </w:r>
    </w:p>
    <w:p>
      <w:pPr>
        <w:spacing w:after="0"/>
        <w:ind w:left="0"/>
        <w:jc w:val="both"/>
      </w:pPr>
      <w:r>
        <w:rPr>
          <w:rFonts w:ascii="Times New Roman"/>
          <w:b w:val="false"/>
          <w:i w:val="false"/>
          <w:color w:val="000000"/>
          <w:sz w:val="28"/>
        </w:rPr>
        <w:t>
      "Концессиялық активтер және мемлекеттік-жекешелік әріптестік шарттары бойынша басқа активтер бойынша ақпарат" деген бап бойынша "Шоғырландырылған қаржылық есептілікке түсіндірме жазба" ШҚЕ-5-нысанының 17-кестесіне сәйкес негізгі құралдардың түрлері бойынша концессиялық активтердің және мемлекеттік-жекеменшік серіктестік шарттары шеңберінде алынған өзге де активтердің болуы туралы ақпарат ұсынылады.</w:t>
      </w:r>
    </w:p>
    <w:p>
      <w:pPr>
        <w:spacing w:after="0"/>
        <w:ind w:left="0"/>
        <w:jc w:val="both"/>
      </w:pPr>
      <w:r>
        <w:rPr>
          <w:rFonts w:ascii="Times New Roman"/>
          <w:b w:val="false"/>
          <w:i w:val="false"/>
          <w:color w:val="000000"/>
          <w:sz w:val="28"/>
        </w:rPr>
        <w:t>
      "Өзара операциялар бойынша ақпарат" деген бап бойынша мынадай:</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18-кестесіне сәйкес элиминирленген операцияларды анықтау мақсатында бюджеттік бағдарламалар әкімшісінің өзара операциялары бойынша кірістер мен шығыстардың түрлері бойынша;</w:t>
      </w:r>
    </w:p>
    <w:p>
      <w:pPr>
        <w:spacing w:after="0"/>
        <w:ind w:left="0"/>
        <w:jc w:val="both"/>
      </w:pPr>
      <w:r>
        <w:rPr>
          <w:rFonts w:ascii="Times New Roman"/>
          <w:b w:val="false"/>
          <w:i w:val="false"/>
          <w:color w:val="000000"/>
          <w:sz w:val="28"/>
        </w:rPr>
        <w:t>
      бюджетті атқару жөніндегі уәкілетті органның шоғырландырылған қаржылық есептілігіне көшіру мақсатында "Ақша қозғалысы туралы шоғырландырылған есеп (тікелей әдіс)" ШҚЕ-3-нысанының 017 "Сыртқы қарыздар мен байланысты гранттар" бабы бойынша көрсетілген сыртқы қарыз есебіне ақша қаражатының түсімдері бойынша ақпарат ұсынылады.</w:t>
      </w:r>
    </w:p>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аударылған сомалар бойынша ақпарат" бабы бойынша 7120 "Бюджетпен есеп айырысулар бойынша шығыстар" шоты бойынша есептелген және бюджеттің кірістері мен шығыстарын элиминирлеу бойынша операцияларды анықтау мақсатында "Шоғырландырылған қаржылық есептілікке түсіндірме жазба" ШҚЕ-5-нысанының 19-кестесіне сәйкес бюджет түсімдерінің санаттары бойынша бюджетке аударылған сомалар туралы ақпарат.</w:t>
      </w:r>
    </w:p>
    <w:p>
      <w:pPr>
        <w:spacing w:after="0"/>
        <w:ind w:left="0"/>
        <w:jc w:val="both"/>
      </w:pPr>
      <w:r>
        <w:rPr>
          <w:rFonts w:ascii="Times New Roman"/>
          <w:b w:val="false"/>
          <w:i w:val="false"/>
          <w:color w:val="000000"/>
          <w:sz w:val="28"/>
        </w:rPr>
        <w:t>
      "Мемлекеттік-жекешелік әріптестік шарттары бойынша міндеттемелер" деген бап бойынша "Шоғырландырылған қаржылық есептілікке түсіндірме жазба" ШҚЕ-5-нысанының 20-кестесіне сәйкес мемлекеттік-жекешелік әріптестік шарттары бойынша, оның ішінде шартта көзделген қаржылық емес және қаржылық міндеттемелер бойынша міндеттемелер (инвестициялық және операциялық шығындарды өтеу бойынша, сыйақылар және өзге де міндеттемелер бойынша) туралы ақпарат ұсынылады.</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инвестициялық субсидиялау бойынша;</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25-кестесіне сәйкес мемлекеттік кепілдіктер мен шартты міндеттемелер туралы ақпаратты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екінші бөлігі мынадай редакцияда жазылсын:</w:t>
      </w:r>
    </w:p>
    <w:bookmarkStart w:name="z20" w:id="10"/>
    <w:p>
      <w:pPr>
        <w:spacing w:after="0"/>
        <w:ind w:left="0"/>
        <w:jc w:val="both"/>
      </w:pPr>
      <w:r>
        <w:rPr>
          <w:rFonts w:ascii="Times New Roman"/>
          <w:b w:val="false"/>
          <w:i w:val="false"/>
          <w:color w:val="000000"/>
          <w:sz w:val="28"/>
        </w:rPr>
        <w:t>
      "Жергілікті бюджетті атқару жөніндегі облыстың, республикалық маңызы бар қалалардың, астананың уәкілетті органдары есепті қаржы жылынан кейінгі жылдың 30 наурыздан кешіктірмей облыстық бюджеттің, республикалық маңызы бар қалалар, астана бюджеттерінің атқарылуы туралы шоғырландырылған жылдық қаржылық есептілікті әкімдікке, облыстың, республикалық маңызы бар қалалардың, астананың уәкілетті органына, мемлекеттік аудит және қаржылық бақылаудың тиісті органдарына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тарау</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"5-1-тарау. Облыстық бюджеттің, республикалық маңызы бар қалалардың, астананың бюджеттерінің атқарылуы туралы жылдық шоғырландырылған қаржылық есептілікті қалыптастыру</w:t>
      </w:r>
    </w:p>
    <w:bookmarkEnd w:id="11"/>
    <w:p>
      <w:pPr>
        <w:spacing w:after="0"/>
        <w:ind w:left="0"/>
        <w:jc w:val="both"/>
      </w:pPr>
      <w:r>
        <w:rPr>
          <w:rFonts w:ascii="Times New Roman"/>
          <w:b w:val="false"/>
          <w:i w:val="false"/>
          <w:color w:val="000000"/>
          <w:sz w:val="28"/>
        </w:rPr>
        <w:t>
      1-параграф. Облыстық бюджеттің, республикалық маңызы бар қалалардың, астананың бюджеттерінің атқарылуы туралы жылдық шоғырландырылған қаржылық есептілікті жасау";</w:t>
      </w:r>
    </w:p>
    <w:p>
      <w:pPr>
        <w:spacing w:after="0"/>
        <w:ind w:left="0"/>
        <w:jc w:val="both"/>
      </w:pPr>
      <w:r>
        <w:rPr>
          <w:rFonts w:ascii="Times New Roman"/>
          <w:b w:val="false"/>
          <w:i w:val="false"/>
          <w:color w:val="000000"/>
          <w:sz w:val="28"/>
        </w:rPr>
        <w:t>
      54-1. Облыстық бюджеттің, республикалық маңызы бар қалалардың, астананың бюджеттерінің атқарылуы туралы жылдық шоғырландырылған қаржылық есептілікті облыстық бюджеттік бағдарламалар әкімшілерінің шоғырландырылған қаржылық есептілігі және облыстық бюджеттің атқарылуы жөніндегі уәкілетті органның бюджет түсімдері бойынша қаржылық есептілігі негізінде облыстық бюджеттің, республикалық маңызы бар қалалардың, астананың бюджеттерінің атқарылуы жөніндегі уәкілетті орган жасайды.</w:t>
      </w:r>
    </w:p>
    <w:p>
      <w:pPr>
        <w:spacing w:after="0"/>
        <w:ind w:left="0"/>
        <w:jc w:val="both"/>
      </w:pPr>
      <w:r>
        <w:rPr>
          <w:rFonts w:ascii="Times New Roman"/>
          <w:b w:val="false"/>
          <w:i w:val="false"/>
          <w:color w:val="000000"/>
          <w:sz w:val="28"/>
        </w:rPr>
        <w:t>
      54-2. Облыстық бюджеттің, республикалық маңызы бар қалалардың, астананың бюджеттерінің атқарылуы туралы жылдық шоғырландырылған қаржылық есептілік бюджетті атқару жөніндегі уәкілетті органның АЖ қалыптастырылады.</w:t>
      </w:r>
    </w:p>
    <w:p>
      <w:pPr>
        <w:spacing w:after="0"/>
        <w:ind w:left="0"/>
        <w:jc w:val="both"/>
      </w:pPr>
      <w:r>
        <w:rPr>
          <w:rFonts w:ascii="Times New Roman"/>
          <w:b w:val="false"/>
          <w:i w:val="false"/>
          <w:color w:val="000000"/>
          <w:sz w:val="28"/>
        </w:rPr>
        <w:t xml:space="preserve">
      54-3. Облыстық бюджеттің, республикалық маңызы бар қалалардың, астананың бюджеттерініңатқарылуы жөніндегі уәкілетті органоблыстық бюджеттің, республикалық маңызы бар қалалардың, астананың бюджеттерінің атқарылуы туралы жылдық шоғырландырылған қаржылық есептілікті қалыптастыру кезінде бюджеттің атқарылуы туралы шоғырландырылған бухгалтерлік баланс баптарының сипаттамаларын және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xml:space="preserve"> көзделген бюджеттің атқарылуы туралы қаржы қызметінің нәтижелері туралы шоғырландырылған есептің, бюджеттің атқарылуы туралы ақша қозғалысы туралы шоғырландырылған есептің (тікелей әдіс) және осы бюджеттің атқарылуы туралы таза активтердің/капиталдың өзгерістері туралы шоғырландырылған есептің көрсеткіштерін басшылыққа алады.</w:t>
      </w:r>
    </w:p>
    <w:p>
      <w:pPr>
        <w:spacing w:after="0"/>
        <w:ind w:left="0"/>
        <w:jc w:val="both"/>
      </w:pPr>
      <w:r>
        <w:rPr>
          <w:rFonts w:ascii="Times New Roman"/>
          <w:b w:val="false"/>
          <w:i w:val="false"/>
          <w:color w:val="000000"/>
          <w:sz w:val="28"/>
        </w:rPr>
        <w:t>
      54-4 Облыстық бюджеттің, республикалық маңызы бар қалалардың, астананың бюджеттерініңатқарылуы жөніндегі уәкілетті орган "Бюджеттi атқару жөнiндегi жылдық шоғырландырылған бухгалтерлік баланс" ЖШҚЕ-7 нысанының баптарын шоғырландыру ұқсас баптарды жолма-жол қосу арқылы жүзеге асырылады: "Қысқа мерзімді қаржылық инвестициялар" баптары (жол коды 011) облыстық бюджеттің, республикалық маңызы бар қалалардың, астананың бюджеттерінің уәкілетті органының шоғырландырылған қаржылық есептілігінде төмен тұрған бюджеттерге берілген бюджеттік кредиттер бойынша дебиторлық берешек сальдосының сомасы алып тастауға жатады;</w:t>
      </w:r>
    </w:p>
    <w:p>
      <w:pPr>
        <w:spacing w:after="0"/>
        <w:ind w:left="0"/>
        <w:jc w:val="both"/>
      </w:pPr>
      <w:r>
        <w:rPr>
          <w:rFonts w:ascii="Times New Roman"/>
          <w:b w:val="false"/>
          <w:i w:val="false"/>
          <w:color w:val="000000"/>
          <w:sz w:val="28"/>
        </w:rPr>
        <w:t>
      "Қысқа мерзімді дебиторлық берешек" баптары (жол коды 012) облыстық бюджеттің, республикалық маңызы бар қалалардың, астананың бюджеттерініңатқарылуы жөніндегі уәкілетті органның шоғырландырылған қаржылық есептілігінде төмен тұрған бюджеттерге берілетін нысаналы трансферттер бойынша дебиторлық берешек сальдосының сомасы алып тастауға жатады;</w:t>
      </w:r>
    </w:p>
    <w:p>
      <w:pPr>
        <w:spacing w:after="0"/>
        <w:ind w:left="0"/>
        <w:jc w:val="both"/>
      </w:pPr>
      <w:r>
        <w:rPr>
          <w:rFonts w:ascii="Times New Roman"/>
          <w:b w:val="false"/>
          <w:i w:val="false"/>
          <w:color w:val="000000"/>
          <w:sz w:val="28"/>
        </w:rPr>
        <w:t>
      "Алынуға тиiстi қысқа мерзiмдi сыйақылар" баптары (жол коды 013)облыстық бюджеттің, республикалық маңызы бар қалалардың, астананың бюджеттерініңатқарылуы жөніндегі облыстық уәкілетті органның шоғырландырылған қаржылық есептілігінде төмен тұрған бюджеттерге берілген бюджеттік кредиттер бойынша алынуға тиісті сыйақылар бойынша дебиторлық берешек сальдосының сомасы алып тастауға жатады;</w:t>
      </w:r>
    </w:p>
    <w:p>
      <w:pPr>
        <w:spacing w:after="0"/>
        <w:ind w:left="0"/>
        <w:jc w:val="both"/>
      </w:pPr>
      <w:r>
        <w:rPr>
          <w:rFonts w:ascii="Times New Roman"/>
          <w:b w:val="false"/>
          <w:i w:val="false"/>
          <w:color w:val="000000"/>
          <w:sz w:val="28"/>
        </w:rPr>
        <w:t>
      "Ұзақ мерзімді қаржылық инвестициялар" баптары (жол коды 110) облыстық бюджеттің, республикалық маңызы бар қалалардың, астананың бюджеттерінің атқарылуы жөніндегіуәкілетті органның шоғырландырылған қаржылық есептілігінде төмен тұрған бюджеттерге берілген бюджеттік кредиттердің дебиторлық берешек сальдосының сомасы алып тастауға жатады;</w:t>
      </w:r>
    </w:p>
    <w:p>
      <w:pPr>
        <w:spacing w:after="0"/>
        <w:ind w:left="0"/>
        <w:jc w:val="both"/>
      </w:pPr>
      <w:r>
        <w:rPr>
          <w:rFonts w:ascii="Times New Roman"/>
          <w:b w:val="false"/>
          <w:i w:val="false"/>
          <w:color w:val="000000"/>
          <w:sz w:val="28"/>
        </w:rPr>
        <w:t>
      "Қысқа мерзімді кредиторлық берешек" баптары (жол коды 211) облыстық бюджеттің, республикалық маңызы бар қалалардың, астананың бюджеттерінің уәкілетті органының шоғырландырылған қаржылық есептілігінде төмен тұрған бюджеттерге берілген бюджеттік кредиттер бойынша, есептелген сыйақылар бойынша және толық пайдаланылмаған сомаға трансферттер бойынша бюджетке төлемдер бойынша кредиторлық берешек сальдосының сомасы алып тастауға жатады;</w:t>
      </w:r>
    </w:p>
    <w:p>
      <w:pPr>
        <w:spacing w:after="0"/>
        <w:ind w:left="0"/>
        <w:jc w:val="both"/>
      </w:pPr>
      <w:r>
        <w:rPr>
          <w:rFonts w:ascii="Times New Roman"/>
          <w:b w:val="false"/>
          <w:i w:val="false"/>
          <w:color w:val="000000"/>
          <w:sz w:val="28"/>
        </w:rPr>
        <w:t>
      "Ұзақ мерзімді кредиторлық берешек" баптары (жол коды 311) облыстық бюджеттің, республикалық маңызы бар қалалардың, астананың бюджеттерініңуәкілетті органының шоғырландырылған қаржылық есептілігінде төмен тұрған бюджеттерге берілген бюджеттік кредиттер бойынша бюджетке төлемдер бойынша кредиторлық берешек сальдосының сомасы алып тастауға жатады.</w:t>
      </w:r>
    </w:p>
    <w:p>
      <w:pPr>
        <w:spacing w:after="0"/>
        <w:ind w:left="0"/>
        <w:jc w:val="both"/>
      </w:pPr>
      <w:r>
        <w:rPr>
          <w:rFonts w:ascii="Times New Roman"/>
          <w:b w:val="false"/>
          <w:i w:val="false"/>
          <w:color w:val="000000"/>
          <w:sz w:val="28"/>
        </w:rPr>
        <w:t>
      54-5. Облыстық бюджеттің, республикалық маңызы бар қалалардың, астананың бюджеттерінің атқарылуы жөніндегі уәкілетті орган "Қаржы қызметінің нәтижелері туралы жылдық шоғырландырылған есеп" ЖШҚЕ-8 нысанының баптарын шоғырландыру ұқсас баптарды жолма-жол қосу арқылы жүзеге асырылады: "Айырбас емес операциялардан алынатын кірістер" баптары (жол коды 010) облыстық бюджеттің, республикалық маңызы бар қалалардың, астананың бюджеттерініңуәкілетті органының шоғырландырылған қаржылық есептілігінде ағымдағы қызметті қаржыландыру бойынша айырбас емес операциялардан түсетін кірістер, күрделі салымдар, сыртқы қарыздарды қаржыландырудан түсетін кірістер, жергілікті бюджеттің қолма-қол ақшаны бақылау шоты бойынша шығыстар сомасына трансферттер бойынша кірістер сомасы;</w:t>
      </w:r>
    </w:p>
    <w:p>
      <w:pPr>
        <w:spacing w:after="0"/>
        <w:ind w:left="0"/>
        <w:jc w:val="both"/>
      </w:pPr>
      <w:r>
        <w:rPr>
          <w:rFonts w:ascii="Times New Roman"/>
          <w:b w:val="false"/>
          <w:i w:val="false"/>
          <w:color w:val="000000"/>
          <w:sz w:val="28"/>
        </w:rPr>
        <w:t>
      жергілікті бюджеттік бағдарламалар әкімшілері есептеген өткен жылдар трансферттерін қайтару бойынша бюджетпен есеп айырысу бойынша шығыстар сомасына бюджетке түскен трансферттерді қайтару бойынша кірістер сомасы; ағымдағы жылы бөлінген пайдаланылған трансферттер сомасына жоғары тұрған бюджеттен төмен тұрған бюджетке трансферттер түсімдерінің сомасын алып тастауға жатады;</w:t>
      </w:r>
    </w:p>
    <w:p>
      <w:pPr>
        <w:spacing w:after="0"/>
        <w:ind w:left="0"/>
        <w:jc w:val="both"/>
      </w:pPr>
      <w:r>
        <w:rPr>
          <w:rFonts w:ascii="Times New Roman"/>
          <w:b w:val="false"/>
          <w:i w:val="false"/>
          <w:color w:val="000000"/>
          <w:sz w:val="28"/>
        </w:rPr>
        <w:t>
      "Айырбас операцияларынан алынатын кірістер" баптары (жол коды 020) облыстық бюджеттің, республикалық маңызы бар қалалардың, астананың бюджеттерінің уәкілетті органының шоғырландырылған қаржылық есептілігінде бюджетке салықтық емес түсімдерден, тауарларды, жұмыстар мен көрсетілетін қызметтерді өткізуден түсетін кірістердің, негізгі капиталды өткізуден түсетін кірістердің, активтерді сатудан бюджетпен есеп айырысу бойынша есептелген шығыстар сомасымен мемлекеттің қаржылық активтерін өткізуден түсетін кірістердің, сондай-ақ активтерді басқарудан алынатын кірістер мен сомалары есепті кезеңде бюджет кірісіне аударуға жататын басқа да кірістер бойынша сомалар алып тастауға жатады;</w:t>
      </w:r>
    </w:p>
    <w:p>
      <w:pPr>
        <w:spacing w:after="0"/>
        <w:ind w:left="0"/>
        <w:jc w:val="both"/>
      </w:pPr>
      <w:r>
        <w:rPr>
          <w:rFonts w:ascii="Times New Roman"/>
          <w:b w:val="false"/>
          <w:i w:val="false"/>
          <w:color w:val="000000"/>
          <w:sz w:val="28"/>
        </w:rPr>
        <w:t>
      "Активтерді басқарудан алынатын кірістер" баптары (жол коды 030) облыстық бюджеттің, республикалық маңызы бар қалалардың, астананың бюджеттерініңуәкілетті органының шоғырландырылған қаржылық есептілігінде төмен тұрған бюджеттерге берілген бюджеттік кредиттер бойынша жоғары тұрған бюджетке түскен төмен тұрған бюджеттің сыйақыларын төлеу жөніндегі шығыстар сомасына сыйақылар бойынша кірістер сомасы алып тастауға жатады;</w:t>
      </w:r>
    </w:p>
    <w:p>
      <w:pPr>
        <w:spacing w:after="0"/>
        <w:ind w:left="0"/>
        <w:jc w:val="both"/>
      </w:pPr>
      <w:r>
        <w:rPr>
          <w:rFonts w:ascii="Times New Roman"/>
          <w:b w:val="false"/>
          <w:i w:val="false"/>
          <w:color w:val="000000"/>
          <w:sz w:val="28"/>
        </w:rPr>
        <w:t>
      "Өзге де операциялық шығыстар" баптары (жол коды 115) облыстық бюджеттің, республикалық маңызы бар қалалардың, астананың бюджеттерініңуәкілетті органының шоғырландырылған қаржылық есептілігінде бюджеттік кредиттер, сыйақылар мен алынған трансферттердің толық пайдаланылмаған сомасына есептелген міндеттеме сомалары бойынша бюджетке төлемдер бойынша шығыстар сомасы;</w:t>
      </w:r>
    </w:p>
    <w:p>
      <w:pPr>
        <w:spacing w:after="0"/>
        <w:ind w:left="0"/>
        <w:jc w:val="both"/>
      </w:pPr>
      <w:r>
        <w:rPr>
          <w:rFonts w:ascii="Times New Roman"/>
          <w:b w:val="false"/>
          <w:i w:val="false"/>
          <w:color w:val="000000"/>
          <w:sz w:val="28"/>
        </w:rPr>
        <w:t>
      ағымдағы қызметтерді қаржыландыруға және күрделі салымдарына ведомстволық бағынысты мемлекеттік мекемелерге қаражат беру кезінде есептелген бюджеттік бағдарламалар әкімшісінің шығыстар сомасы алып тастауға жатады;</w:t>
      </w:r>
    </w:p>
    <w:p>
      <w:pPr>
        <w:spacing w:after="0"/>
        <w:ind w:left="0"/>
        <w:jc w:val="both"/>
      </w:pPr>
      <w:r>
        <w:rPr>
          <w:rFonts w:ascii="Times New Roman"/>
          <w:b w:val="false"/>
          <w:i w:val="false"/>
          <w:color w:val="000000"/>
          <w:sz w:val="28"/>
        </w:rPr>
        <w:t>
      "Субсидиялар, трансферттер" баптары (жол коды 122) облыстық бюджеттің, республикалық маңызы бар қалалардың, астананың бюджеттерініңуәкілетті органының шоғырландырылған қаржылық есептілігінде ағымдағы жылы пайдаланылған жоғары тұрған бюджеттен алынған трансферттер бойынша шығыстардың сомасы алып тастауға жатады;</w:t>
      </w:r>
    </w:p>
    <w:p>
      <w:pPr>
        <w:spacing w:after="0"/>
        <w:ind w:left="0"/>
        <w:jc w:val="both"/>
      </w:pPr>
      <w:r>
        <w:rPr>
          <w:rFonts w:ascii="Times New Roman"/>
          <w:b w:val="false"/>
          <w:i w:val="false"/>
          <w:color w:val="000000"/>
          <w:sz w:val="28"/>
        </w:rPr>
        <w:t>
      "Активтерді басқару бойынша шығыстар" баптары (жол коды 130) облыстық бюджеттің, республикалық маңызы бар қалалардың, астананың бюджеттерініңуәкілетті органының шоғырландырылған қаржылық есептілігінде алынған бюджеттік кредиттер бойынша жоғары тұрған бюджетке сыйақы төлеу бойынша шығыстар сомасы алып тастауға жатады.</w:t>
      </w:r>
    </w:p>
    <w:p>
      <w:pPr>
        <w:spacing w:after="0"/>
        <w:ind w:left="0"/>
        <w:jc w:val="both"/>
      </w:pPr>
      <w:r>
        <w:rPr>
          <w:rFonts w:ascii="Times New Roman"/>
          <w:b w:val="false"/>
          <w:i w:val="false"/>
          <w:color w:val="000000"/>
          <w:sz w:val="28"/>
        </w:rPr>
        <w:t xml:space="preserve">
      54-6. Облыстық бюджеттің, республикалық маңызы бар қалалардың, астананың бюджеттерініңатқарылуы туралы жылдық шоғырландырылған қаржылық есептілік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республикалық бюджеттің атқарылуы туралы шоғырландырылған қаржылық есептілік көлемінде қалыптастырылады.</w:t>
      </w:r>
    </w:p>
    <w:p>
      <w:pPr>
        <w:spacing w:after="0"/>
        <w:ind w:left="0"/>
        <w:jc w:val="both"/>
      </w:pPr>
      <w:r>
        <w:rPr>
          <w:rFonts w:ascii="Times New Roman"/>
          <w:b w:val="false"/>
          <w:i w:val="false"/>
          <w:color w:val="000000"/>
          <w:sz w:val="28"/>
        </w:rPr>
        <w:t xml:space="preserve">
      54-7.Облыстық бюджеттің, республикалық маңызы бар қалалардың, астананың бюджеттерініңатқарылуы туралы жылдық шоғырландырылған қаржылық есептілікке түсіндірме жазбаны аудандық бюджеттің атқарылуы жөніндегі уәкілетті орган жасайды.облыстық бюджеттің, республикалық маңызы бар қалалардың, астананың бюджеттерініңатқарылуы туралы жылдық шоғырландырылған қаржылық есептілікке түсіндірме жазба жасау тәртібі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республикалық бюджеттің атқарылуы туралы шоғырландырылған қаржылық есептіліктің түсіндірме жазбасын жасау тәртібіне ұқсас.</w:t>
      </w:r>
    </w:p>
    <w:p>
      <w:pPr>
        <w:spacing w:after="0"/>
        <w:ind w:left="0"/>
        <w:jc w:val="both"/>
      </w:pPr>
      <w:r>
        <w:rPr>
          <w:rFonts w:ascii="Times New Roman"/>
          <w:b w:val="false"/>
          <w:i w:val="false"/>
          <w:color w:val="000000"/>
          <w:sz w:val="28"/>
        </w:rPr>
        <w:t xml:space="preserve">
      54-8. Облыстық бюджеттің, республикалық маңызы бар қалалардың, астананың бюджеттерініңатқарылуы жөніндегі уәкілетті орган есепті қаржы жылынан кейінгі жылдың 30 наурызынан кешіктірмей облыстық бюджеттің, республикалық маңызы бар қалалардың, астананың бюджеттерінің атқарылуы туралы жылдық шоғырландырылған қаржылық есептілікті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белгіленген нысандар бойынша мемлекеттік аудит және қаржылық бақылаудың тиісті аумақтық органдарына ұсынады.";</w:t>
      </w:r>
    </w:p>
    <w:bookmarkStart w:name="z23" w:id="12"/>
    <w:p>
      <w:pPr>
        <w:spacing w:after="0"/>
        <w:ind w:left="0"/>
        <w:jc w:val="both"/>
      </w:pPr>
      <w:r>
        <w:rPr>
          <w:rFonts w:ascii="Times New Roman"/>
          <w:b w:val="false"/>
          <w:i w:val="false"/>
          <w:color w:val="000000"/>
          <w:sz w:val="28"/>
        </w:rPr>
        <w:t>
      5-2-тарау мынадай мазмұнда толықтырылсын:</w:t>
      </w:r>
    </w:p>
    <w:bookmarkEnd w:id="12"/>
    <w:bookmarkStart w:name="z24" w:id="13"/>
    <w:p>
      <w:pPr>
        <w:spacing w:after="0"/>
        <w:ind w:left="0"/>
        <w:jc w:val="both"/>
      </w:pPr>
      <w:r>
        <w:rPr>
          <w:rFonts w:ascii="Times New Roman"/>
          <w:b w:val="false"/>
          <w:i w:val="false"/>
          <w:color w:val="000000"/>
          <w:sz w:val="28"/>
        </w:rPr>
        <w:t>
      "5-2-тарау. Аудан (облыстық маңызы бар қаланың) бюджетінің және аудандық (облыстық маңызы бар қаланың) бюджеттің атқарылуы туралы жылдық шоғырландырылған қаржылық есептілікті қалыптастыру</w:t>
      </w:r>
    </w:p>
    <w:bookmarkEnd w:id="13"/>
    <w:p>
      <w:pPr>
        <w:spacing w:after="0"/>
        <w:ind w:left="0"/>
        <w:jc w:val="both"/>
      </w:pPr>
      <w:r>
        <w:rPr>
          <w:rFonts w:ascii="Times New Roman"/>
          <w:b w:val="false"/>
          <w:i w:val="false"/>
          <w:color w:val="000000"/>
          <w:sz w:val="28"/>
        </w:rPr>
        <w:t>
      1-параграф. Аудан (облыстық маңызы бар қаланың) бюджетінің және аудандық (облыстық маңызы бар қаланың) бюджеттің атқарылуы туралы жылдық шоғырландырылған қаржылық есептілікті жасау";</w:t>
      </w:r>
    </w:p>
    <w:p>
      <w:pPr>
        <w:spacing w:after="0"/>
        <w:ind w:left="0"/>
        <w:jc w:val="both"/>
      </w:pPr>
      <w:r>
        <w:rPr>
          <w:rFonts w:ascii="Times New Roman"/>
          <w:b w:val="false"/>
          <w:i w:val="false"/>
          <w:color w:val="000000"/>
          <w:sz w:val="28"/>
        </w:rPr>
        <w:t>
      54-9. Аудан (облыстық маңызы бар қала) бюджетінің, аудандық (облыстық маңызы бар қала) бюджеттің атқарылуы туралы жылдық шоғырландырылған қаржылық есептілікті аудандық бюджеттік бағдарламалар әкімшілерінің шоғырландырылған қаржылық есептілігі, аудандық маңызы бар қала, ауыл, кент, ауылдық округ бюджеттерінің қаржылық есептілігі және аудандық бюджеттің атқарылуы жөніндегі уәкілетті органның бюджет түсімдері бойынша негізінде аудандық бюджеттің атқарылуы жөніндегі уәкілетті орган жасайды.</w:t>
      </w:r>
    </w:p>
    <w:p>
      <w:pPr>
        <w:spacing w:after="0"/>
        <w:ind w:left="0"/>
        <w:jc w:val="both"/>
      </w:pPr>
      <w:r>
        <w:rPr>
          <w:rFonts w:ascii="Times New Roman"/>
          <w:b w:val="false"/>
          <w:i w:val="false"/>
          <w:color w:val="000000"/>
          <w:sz w:val="28"/>
        </w:rPr>
        <w:t>
      54-10.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 бюджетті атқару жөніндегі уәкілетті органның АЖ қалыптастырылады.</w:t>
      </w:r>
    </w:p>
    <w:p>
      <w:pPr>
        <w:spacing w:after="0"/>
        <w:ind w:left="0"/>
        <w:jc w:val="both"/>
      </w:pPr>
      <w:r>
        <w:rPr>
          <w:rFonts w:ascii="Times New Roman"/>
          <w:b w:val="false"/>
          <w:i w:val="false"/>
          <w:color w:val="000000"/>
          <w:sz w:val="28"/>
        </w:rPr>
        <w:t xml:space="preserve">
      54-11. Аудан (облыстық маңызы бар қаланың) бюджетінің, аудандық (облыстық маңызы бар қаланың) бюджеттің атқарылуы жөніндегі уәкілетті орган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есептілікті қалыптастыру кезінде бюджеттің атқарылуы туралы шоғырландырылған бухгалтерлік баланс баптарының сипаттамаларын және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xml:space="preserve"> көзделген бюджеттің атқарылуы туралы қаржы қызметінің нәтижелері туралы шоғырландырылған есептің, бюджеттің атқарылуы туралы ақша қозғалысы туралы шоғырландырылған есептің (тікелей әдіс) және осы бюджеттің атқарылуы туралы таза активтердің/капиталдың өзгерістері туралы шоғырландырылған есептің көрсеткіштерін басшылыққа алады.</w:t>
      </w:r>
    </w:p>
    <w:p>
      <w:pPr>
        <w:spacing w:after="0"/>
        <w:ind w:left="0"/>
        <w:jc w:val="both"/>
      </w:pPr>
      <w:r>
        <w:rPr>
          <w:rFonts w:ascii="Times New Roman"/>
          <w:b w:val="false"/>
          <w:i w:val="false"/>
          <w:color w:val="000000"/>
          <w:sz w:val="28"/>
        </w:rPr>
        <w:t>
      54-12. Аудан (облыстық маңызы бар қаланың) бюджетінің, аудандық (облыстық маңызы бар қаланың) бюджеттің атқарылуы жөніндегі уәкілетті орган "Бюджеттi атқару жөнiндегi жылдық шоғырландырылған бухгалтерлік баланс" ЖШҚЕ-7 нысанының баптарын шоғырландыру ұқсас баптарды жолма-жол қосу арқылы жүзеге асырылады: "Қысқа мерзімді қаржылық инвестициялар" баптары (жол коды 011)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дебиторлық берешек сальдосының сомасы алып тастауға жатады;</w:t>
      </w:r>
    </w:p>
    <w:p>
      <w:pPr>
        <w:spacing w:after="0"/>
        <w:ind w:left="0"/>
        <w:jc w:val="both"/>
      </w:pPr>
      <w:r>
        <w:rPr>
          <w:rFonts w:ascii="Times New Roman"/>
          <w:b w:val="false"/>
          <w:i w:val="false"/>
          <w:color w:val="000000"/>
          <w:sz w:val="28"/>
        </w:rPr>
        <w:t>
      "Қысқа мерзімді дебиторлық берешек" баптары (жол коды 012) аудан (облыстық маңызы бар қаланың) бюджетінің, аудандық (облыстық маңызы бар қаланың) бюджеттің атқарылуы жөніндегі уәкілетті органның шоғырландырылған қаржылық есептілігінде төмен тұрған бюджеттерге берілетін нысаналы трансферттер бойынша дебиторлық берешек сальдосының сомасы алып тастауға жатады;</w:t>
      </w:r>
    </w:p>
    <w:p>
      <w:pPr>
        <w:spacing w:after="0"/>
        <w:ind w:left="0"/>
        <w:jc w:val="both"/>
      </w:pPr>
      <w:r>
        <w:rPr>
          <w:rFonts w:ascii="Times New Roman"/>
          <w:b w:val="false"/>
          <w:i w:val="false"/>
          <w:color w:val="000000"/>
          <w:sz w:val="28"/>
        </w:rPr>
        <w:t>
      "Алынуға тиiстi қысқа мерзiмдi сыйақылар" баптары (жол коды 013) аудан (облыстық маңызы бар қаланың) бюджетінің, аудандық (облыстық маңызы бар қаланың) бюджеттің атқарылуы жөніндегі облыстық уәкілетті органның шоғырландырылған қаржылық есептілігінде төмен тұрған бюджеттерге берілген бюджеттік кредиттер бойынша алынуға тиісті сыйақылар бойынша дебиторлық берешек сальдосының сомасы алып тастауға жатады;</w:t>
      </w:r>
    </w:p>
    <w:p>
      <w:pPr>
        <w:spacing w:after="0"/>
        <w:ind w:left="0"/>
        <w:jc w:val="both"/>
      </w:pPr>
      <w:r>
        <w:rPr>
          <w:rFonts w:ascii="Times New Roman"/>
          <w:b w:val="false"/>
          <w:i w:val="false"/>
          <w:color w:val="000000"/>
          <w:sz w:val="28"/>
        </w:rPr>
        <w:t>
      "Ұзақ мерзімді қаржылық инвестициялар" баптары (жол коды 110) бюджеттің атқарылуы жөніндегі облыстық уәкілетті органның шоғырландырылған қаржылық есептілігінде төмен тұрған бюджеттерге берілген бюджеттік кредиттердің дебиторлық берешек сальдосының сомасы алып тастауға жатады;</w:t>
      </w:r>
    </w:p>
    <w:p>
      <w:pPr>
        <w:spacing w:after="0"/>
        <w:ind w:left="0"/>
        <w:jc w:val="both"/>
      </w:pPr>
      <w:r>
        <w:rPr>
          <w:rFonts w:ascii="Times New Roman"/>
          <w:b w:val="false"/>
          <w:i w:val="false"/>
          <w:color w:val="000000"/>
          <w:sz w:val="28"/>
        </w:rPr>
        <w:t>
      "Қысқа мерзімді кредиторлық берешек" баптары (жол коды 211)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есептелген сыйақылар бойынша және толық пайдаланылмаған сомаға трансферттер бойынша бюджетке төлемдер бойынша кредиторлық берешек сальдосының сомасы алып тастауға жатады;</w:t>
      </w:r>
    </w:p>
    <w:p>
      <w:pPr>
        <w:spacing w:after="0"/>
        <w:ind w:left="0"/>
        <w:jc w:val="both"/>
      </w:pPr>
      <w:r>
        <w:rPr>
          <w:rFonts w:ascii="Times New Roman"/>
          <w:b w:val="false"/>
          <w:i w:val="false"/>
          <w:color w:val="000000"/>
          <w:sz w:val="28"/>
        </w:rPr>
        <w:t>
      "Ұзақ мерзімді кредиторлық берешек" баптары (жол коды 311)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бюджетке төлемдер бойынша кредиторлық берешек сальдосының сомасы алып тастауға жатады.</w:t>
      </w:r>
    </w:p>
    <w:p>
      <w:pPr>
        <w:spacing w:after="0"/>
        <w:ind w:left="0"/>
        <w:jc w:val="both"/>
      </w:pPr>
      <w:r>
        <w:rPr>
          <w:rFonts w:ascii="Times New Roman"/>
          <w:b w:val="false"/>
          <w:i w:val="false"/>
          <w:color w:val="000000"/>
          <w:sz w:val="28"/>
        </w:rPr>
        <w:t>
      54-13. Аудан (облыстық маңызы бар қаланың) бюджетінің, аудандық (облыстық маңызы бар қаланың) бюджеттің атқарылуы жөніндегі уәкілетті орган "Қаржы қызметінің нәтижелері туралы жылдық шоғырландырылған есеп" ЖШҚЕ-8 нысанының баптарын шоғырландыру ұқсас баптарды жолма-жол қосу арқылы жүзеге асырылады: "Айырбас емес операциялардан алынатын кірістер" баптары (жол коды 010)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ағымдағы қызметті қаржыландыру бойынша айырбас емес операциялардан түсетін кірістер, күрделі салымдар, сыртқы қарыздарды қаржыландырудан түсетін кірістер, жергілікті бюджеттің қолма-қол ақшаны бақылау шоты бойынша шығыстар сомасына трансферттер бойынша кірістер сомасы;</w:t>
      </w:r>
    </w:p>
    <w:p>
      <w:pPr>
        <w:spacing w:after="0"/>
        <w:ind w:left="0"/>
        <w:jc w:val="both"/>
      </w:pPr>
      <w:r>
        <w:rPr>
          <w:rFonts w:ascii="Times New Roman"/>
          <w:b w:val="false"/>
          <w:i w:val="false"/>
          <w:color w:val="000000"/>
          <w:sz w:val="28"/>
        </w:rPr>
        <w:t>
      жергілікті бюджеттік бағдарламалар әкімшілері есептеген өткен жылдар трансферттерін қайтару бойынша бюджетпен есеп айырысу бойынша шығыстар сомасына бюджетке түскен трансферттерді қайтару бойынша кірістер сомасы; ағымдағы жылы бөлінген пайдаланылған трансферттер сомасына жоғары тұрған бюджеттен төмен тұрған бюджетке трансферттер түсімдерінің сомасын алып тастауға жатады;</w:t>
      </w:r>
    </w:p>
    <w:p>
      <w:pPr>
        <w:spacing w:after="0"/>
        <w:ind w:left="0"/>
        <w:jc w:val="both"/>
      </w:pPr>
      <w:r>
        <w:rPr>
          <w:rFonts w:ascii="Times New Roman"/>
          <w:b w:val="false"/>
          <w:i w:val="false"/>
          <w:color w:val="000000"/>
          <w:sz w:val="28"/>
        </w:rPr>
        <w:t>
      "Айырбас операцияларынан алынатын кірістер" баптары (жол коды 020)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бюджетке салықтық емес түсімдерден, тауарларды, жұмыстар мен көрсетілетін қызметтерді өткізуден түсетін кірістердің, негізгі капиталды өткізуден түсетін кірістердің, активтерді сатудан бюджетпен есеп айырысу бойынша есептелген шығыстар сомасымен мемлекеттің қаржылық активтерін өткізуден түсетін кірістердің, сондай-ақ активтерді басқарудан алынатын кірістер мен сомалары есепті кезеңде бюджет кірісіне аударуға жататын басқа да кірістер бойынша сомалар алып тастауға жатады;</w:t>
      </w:r>
    </w:p>
    <w:p>
      <w:pPr>
        <w:spacing w:after="0"/>
        <w:ind w:left="0"/>
        <w:jc w:val="both"/>
      </w:pPr>
      <w:r>
        <w:rPr>
          <w:rFonts w:ascii="Times New Roman"/>
          <w:b w:val="false"/>
          <w:i w:val="false"/>
          <w:color w:val="000000"/>
          <w:sz w:val="28"/>
        </w:rPr>
        <w:t>
      "Активтерді басқарудан алынатын кірістер" баптары (жол коды 030)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жоғары тұрған бюджетке түскен төмен тұрған бюджеттің сыйақыларын төлеу жөніндегі шығыстар сомасына сыйақылар бойынша кірістер сомасы алып тастауға жатады;</w:t>
      </w:r>
    </w:p>
    <w:p>
      <w:pPr>
        <w:spacing w:after="0"/>
        <w:ind w:left="0"/>
        <w:jc w:val="both"/>
      </w:pPr>
      <w:r>
        <w:rPr>
          <w:rFonts w:ascii="Times New Roman"/>
          <w:b w:val="false"/>
          <w:i w:val="false"/>
          <w:color w:val="000000"/>
          <w:sz w:val="28"/>
        </w:rPr>
        <w:t>
      "Өзге де операциялық шығыстар" баптары (жол коды 115)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бюджеттік кредиттер, сыйақылар мен алынған трансферттердің толық пайдаланылмаған сомасына есептелген міндеттеме сомалары бойынша бюджетке төлемдер бойынша шығыстар сомасы;</w:t>
      </w:r>
    </w:p>
    <w:p>
      <w:pPr>
        <w:spacing w:after="0"/>
        <w:ind w:left="0"/>
        <w:jc w:val="both"/>
      </w:pPr>
      <w:r>
        <w:rPr>
          <w:rFonts w:ascii="Times New Roman"/>
          <w:b w:val="false"/>
          <w:i w:val="false"/>
          <w:color w:val="000000"/>
          <w:sz w:val="28"/>
        </w:rPr>
        <w:t>
      ағымдағы қызметтерді қаржыландыруға және күрделі салымдарына ведомстволық бағынысты мемлекеттік мекемелерге қаражат беру кезінде есептелген бюджеттік бағдарламалар әкімшісінің шығыстар сомасы алып тастауға жатады;</w:t>
      </w:r>
    </w:p>
    <w:p>
      <w:pPr>
        <w:spacing w:after="0"/>
        <w:ind w:left="0"/>
        <w:jc w:val="both"/>
      </w:pPr>
      <w:r>
        <w:rPr>
          <w:rFonts w:ascii="Times New Roman"/>
          <w:b w:val="false"/>
          <w:i w:val="false"/>
          <w:color w:val="000000"/>
          <w:sz w:val="28"/>
        </w:rPr>
        <w:t>
      "Субсидиялар, трансферттер" баптары (жол коды 122)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ағымдағы жылы пайдаланылған жоғары тұрған бюджеттен алынған трансферттер бойынша шығыстардың сомасы алып тастауға жатады;</w:t>
      </w:r>
    </w:p>
    <w:p>
      <w:pPr>
        <w:spacing w:after="0"/>
        <w:ind w:left="0"/>
        <w:jc w:val="both"/>
      </w:pPr>
      <w:r>
        <w:rPr>
          <w:rFonts w:ascii="Times New Roman"/>
          <w:b w:val="false"/>
          <w:i w:val="false"/>
          <w:color w:val="000000"/>
          <w:sz w:val="28"/>
        </w:rPr>
        <w:t xml:space="preserve">
      "Активтерді басқару бойынша шығыстар" баптары (жол коды 130)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алынған бюджеттік кредиттер бойынша жоғары тұрған бюджетке сыйақы төлеу бойынша шығыстар сомасы алып тастауға жатады. </w:t>
      </w:r>
    </w:p>
    <w:p>
      <w:pPr>
        <w:spacing w:after="0"/>
        <w:ind w:left="0"/>
        <w:jc w:val="both"/>
      </w:pPr>
      <w:r>
        <w:rPr>
          <w:rFonts w:ascii="Times New Roman"/>
          <w:b w:val="false"/>
          <w:i w:val="false"/>
          <w:color w:val="000000"/>
          <w:sz w:val="28"/>
        </w:rPr>
        <w:t xml:space="preserve">
      54-14.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республикалық бюджеттің атқарылуы туралы шоғырландырылған қаржылық есептілік көлемінде қалыптастырылады.</w:t>
      </w:r>
    </w:p>
    <w:p>
      <w:pPr>
        <w:spacing w:after="0"/>
        <w:ind w:left="0"/>
        <w:jc w:val="both"/>
      </w:pPr>
      <w:r>
        <w:rPr>
          <w:rFonts w:ascii="Times New Roman"/>
          <w:b w:val="false"/>
          <w:i w:val="false"/>
          <w:color w:val="000000"/>
          <w:sz w:val="28"/>
        </w:rPr>
        <w:t xml:space="preserve">
      54-15.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есептілікке түсіндірме жазбаны аудандық бюджеттің атқарылуы жөніндегі уәкілетті орган жасайды.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есептілікке түсіндірме жазба жасау тәртібі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республикалық бюджеттің атқарылуы туралы шоғырландырылған қаржылық есептіліктің түсіндірме жазбасын жасау тәртібіне ұқсас.</w:t>
      </w:r>
    </w:p>
    <w:p>
      <w:pPr>
        <w:spacing w:after="0"/>
        <w:ind w:left="0"/>
        <w:jc w:val="both"/>
      </w:pPr>
      <w:r>
        <w:rPr>
          <w:rFonts w:ascii="Times New Roman"/>
          <w:b w:val="false"/>
          <w:i w:val="false"/>
          <w:color w:val="000000"/>
          <w:sz w:val="28"/>
        </w:rPr>
        <w:t xml:space="preserve">
      54-16. Аудан (облыстық маңызы бар қаланың) бюджетінің, аудандық (облыстық маңызы бар қаланың) бюджеттің атқарылуы жөніндегі уәкілетті орган есепті қаржы жылынан кейінгі жылдың 30 наурызынан кешіктірмей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есептілікті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белгіленген нысандар бойынша мемлекеттік аудит және қаржылық бақылаудың тиісті аумақтық органдарына ұсынады.";</w:t>
      </w:r>
    </w:p>
    <w:bookmarkStart w:name="z25"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14"/>
    <w:bookmarkStart w:name="z26" w:id="15"/>
    <w:p>
      <w:pPr>
        <w:spacing w:after="0"/>
        <w:ind w:left="0"/>
        <w:jc w:val="both"/>
      </w:pPr>
      <w:r>
        <w:rPr>
          <w:rFonts w:ascii="Times New Roman"/>
          <w:b w:val="false"/>
          <w:i w:val="false"/>
          <w:color w:val="000000"/>
          <w:sz w:val="28"/>
        </w:rPr>
        <w:t xml:space="preserve">
      2) "Қаржылық есептілік нысандарын және оларды жасау мен ұсыну қағидаларын бекіту туралы" Қазақстан Республикасы Қаржы министрінің 2017 жылғы 1 тамыздағы № 468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15594 болып тіркелген):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28" w:id="16"/>
    <w:p>
      <w:pPr>
        <w:spacing w:after="0"/>
        <w:ind w:left="0"/>
        <w:jc w:val="both"/>
      </w:pPr>
      <w:r>
        <w:rPr>
          <w:rFonts w:ascii="Times New Roman"/>
          <w:b w:val="false"/>
          <w:i w:val="false"/>
          <w:color w:val="000000"/>
          <w:sz w:val="28"/>
        </w:rPr>
        <w:t>
      "3.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16"/>
    <w:bookmarkStart w:name="z29" w:id="1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жаңа редакцияда жазылсын.</w:t>
      </w:r>
    </w:p>
    <w:bookmarkEnd w:id="17"/>
    <w:bookmarkStart w:name="z30" w:id="18"/>
    <w:p>
      <w:pPr>
        <w:spacing w:after="0"/>
        <w:ind w:left="0"/>
        <w:jc w:val="both"/>
      </w:pPr>
      <w:r>
        <w:rPr>
          <w:rFonts w:ascii="Times New Roman"/>
          <w:b w:val="false"/>
          <w:i w:val="false"/>
          <w:color w:val="000000"/>
          <w:sz w:val="28"/>
        </w:rPr>
        <w:t xml:space="preserve">
      көрсетілген бұйрықпен бекітілген Қаржылық есептілік нысандарын және оларды жасау мен ұсыну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32" w:id="19"/>
    <w:p>
      <w:pPr>
        <w:spacing w:after="0"/>
        <w:ind w:left="0"/>
        <w:jc w:val="both"/>
      </w:pPr>
      <w:r>
        <w:rPr>
          <w:rFonts w:ascii="Times New Roman"/>
          <w:b w:val="false"/>
          <w:i w:val="false"/>
          <w:color w:val="000000"/>
          <w:sz w:val="28"/>
        </w:rPr>
        <w:t>
      "Басшы немесе оның уәкілетті адамы мен бас бухгалтердің немесе бухгалтерлік есепті жүргізуді қамтамасыз ететін бөлімшені басқаратын тұлға қолдарымен бір қатарда міндетті түрде қойылған қол таратып жазылған болуы тиіс (тегі, аты- жөні, әкесінің аты (ол болған жағдайда).";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бөлігінің үшінші абзацы мынадай редакцияда жазылсын:</w:t>
      </w:r>
    </w:p>
    <w:bookmarkStart w:name="z34" w:id="20"/>
    <w:p>
      <w:pPr>
        <w:spacing w:after="0"/>
        <w:ind w:left="0"/>
        <w:jc w:val="both"/>
      </w:pPr>
      <w:r>
        <w:rPr>
          <w:rFonts w:ascii="Times New Roman"/>
          <w:b w:val="false"/>
          <w:i w:val="false"/>
          <w:color w:val="000000"/>
          <w:sz w:val="28"/>
        </w:rPr>
        <w:t>
      "6090 "Бюджет қаражатының қалдықтарын қайтару" шотының дебетіне 1081 "Жеке қаржыландыру жоспары бойынша міндеттемелер қабылдауға арналған жоспарлы тағайындаулар", 1082 "Күрделі салымдар бойынша міндеттемелер қабылдауға арналған жоспарлы тағайындаулар", 1083 "Өзге де бюджеттердің есебінен міндеттемелер қабылдауға арналған жоспарлы тағайындаулар", 1084 "Трансферттер бойынша міндеттемелер қабылдауға арналған жоспарлы тағайындаулар", 1085 "Субсидиялар бойынша міндеттемелер қабылдауға арналған жоспарлы тағайындаулар", 1088 "Мемлекеттік-жекешелік әріптестік жобалары бойынша міндеттемелер қабылдауға арналған жоспарлы тағайындаулар", 1089 – "Әлеуметтік медициналық сақтандыру қорына нысаналы жарналар бойынша міндеттемелерді қабылдауға арналған жоспарлы тағайындаулар", мұнда Әлеуметтік медициналық сақтандыру қорына нысаналы жарналар ескеріледі, 1091 "Жеке қаржыландыру жоспарына сәйкес міндеттемелер қабылдауға арналған жоспарлы тағайындаулары", 1092 "Күрделі салымдар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шоттарының кредитінен бұдан бұрын ағымдағы қызметті қаржыландырудан түсетін кірістер, трансферттер бойынша кірістер, күрделі салымдар, субсидиялар бойынша кірістер ретінде танылған қаржыландыру жоспары бойынша міндеттемелер қабылдауға арналған жоспарлы тағайындаулар шоттары, 1096 "Мемлекеттік-жекешелік әріптестік жобалары бойынша міндеттемелер қабылдауға арналған жоспарлы тағайындаулар" бойынша қалдықтар есептен шығарылады;";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w:t>
      </w:r>
    </w:p>
    <w:bookmarkStart w:name="z36" w:id="21"/>
    <w:p>
      <w:pPr>
        <w:spacing w:after="0"/>
        <w:ind w:left="0"/>
        <w:jc w:val="both"/>
      </w:pPr>
      <w:r>
        <w:rPr>
          <w:rFonts w:ascii="Times New Roman"/>
          <w:b w:val="false"/>
          <w:i w:val="false"/>
          <w:color w:val="000000"/>
          <w:sz w:val="28"/>
        </w:rPr>
        <w:t>
      төртінші бөлігі мынадай редакцияда жазылсын:</w:t>
      </w:r>
    </w:p>
    <w:bookmarkEnd w:id="21"/>
    <w:bookmarkStart w:name="z37" w:id="22"/>
    <w:p>
      <w:pPr>
        <w:spacing w:after="0"/>
        <w:ind w:left="0"/>
        <w:jc w:val="both"/>
      </w:pPr>
      <w:r>
        <w:rPr>
          <w:rFonts w:ascii="Times New Roman"/>
          <w:b w:val="false"/>
          <w:i w:val="false"/>
          <w:color w:val="000000"/>
          <w:sz w:val="28"/>
        </w:rPr>
        <w:t>
      "012 "Бюджеттік төлемдер бойынша қысқа мерзімді дебиторлық берешек" (1210 шоты) жолы бойынша трансферттер, Әлеуметтік медициналық сақтандыру қорына нысаналы жарналар, субсидиялар, зейнетақылар мен жәрдемақылар бойынша қысқа мерзімді дебиторлық берешектің сомасы көрсетіледі.</w:t>
      </w:r>
    </w:p>
    <w:bookmarkEnd w:id="22"/>
    <w:bookmarkStart w:name="z38" w:id="23"/>
    <w:p>
      <w:pPr>
        <w:spacing w:after="0"/>
        <w:ind w:left="0"/>
        <w:jc w:val="both"/>
      </w:pPr>
      <w:r>
        <w:rPr>
          <w:rFonts w:ascii="Times New Roman"/>
          <w:b w:val="false"/>
          <w:i w:val="false"/>
          <w:color w:val="000000"/>
          <w:sz w:val="28"/>
        </w:rPr>
        <w:t>
      он екінші бөлігі мынадай редакцияда жазылсын:</w:t>
      </w:r>
    </w:p>
    <w:bookmarkEnd w:id="23"/>
    <w:bookmarkStart w:name="z39" w:id="24"/>
    <w:p>
      <w:pPr>
        <w:spacing w:after="0"/>
        <w:ind w:left="0"/>
        <w:jc w:val="both"/>
      </w:pPr>
      <w:r>
        <w:rPr>
          <w:rFonts w:ascii="Times New Roman"/>
          <w:b w:val="false"/>
          <w:i w:val="false"/>
          <w:color w:val="000000"/>
          <w:sz w:val="28"/>
        </w:rPr>
        <w:t>
      020 "Қорлар" (1310, 1320, 1330, 1340, 1350, 1360 шоттары) жолы бойынша қорлардың құнсыздануына арналған резервті шегергендегі материалдардың, аяқталмаған өндірістің, дайын өнімнің, тауарлардың "Мемлекеттік мүлік туралы" (бұдан әрі – Мемлекеттік мүлік туралы заң) Қазақстан Республикасы заңының 210-бабында көзделген жекелеген негіздер бойынша мемлекеттің меншігіне айналдырылған (түскен) мүліктің, жолдағы қорлардың қалдығы көрсетіледі.";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41" w:id="25"/>
    <w:p>
      <w:pPr>
        <w:spacing w:after="0"/>
        <w:ind w:left="0"/>
        <w:jc w:val="both"/>
      </w:pPr>
      <w:r>
        <w:rPr>
          <w:rFonts w:ascii="Times New Roman"/>
          <w:b w:val="false"/>
          <w:i w:val="false"/>
          <w:color w:val="000000"/>
          <w:sz w:val="28"/>
        </w:rPr>
        <w:t>
      "38. Баланстан тыс шоттарда мемлекеттік мекемелерге тиесілі емес, бірақ уақытша оның пайдалануындағы немесе билігіндегі құндылықтар, сондай-ақ қатаң есептегі бланктері, жауапты сақтауға қабылданған немесе орталықтандырылған жабдықтау бойынша төленген қорлар, баланстан тыс шоттарда ескерілген демалыс үйлеріне жолдамалар мен басқа да активтер көрініс табады.</w:t>
      </w:r>
    </w:p>
    <w:bookmarkEnd w:id="25"/>
    <w:p>
      <w:pPr>
        <w:spacing w:after="0"/>
        <w:ind w:left="0"/>
        <w:jc w:val="both"/>
      </w:pPr>
      <w:r>
        <w:rPr>
          <w:rFonts w:ascii="Times New Roman"/>
          <w:b w:val="false"/>
          <w:i w:val="false"/>
          <w:color w:val="000000"/>
          <w:sz w:val="28"/>
        </w:rPr>
        <w:t>
      610, 620, 630, 640, 650, 660, 670, 680 және 690-жолдары бойынша жолдардың нөмірлеріне сәйкес материалдық құндылықтар, жалға алынған активтер мен басқа де баланстан тыс активтер есепке алынған баланстан тыс активтер санамаланған.";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w:t>
      </w:r>
    </w:p>
    <w:bookmarkStart w:name="z43" w:id="26"/>
    <w:p>
      <w:pPr>
        <w:spacing w:after="0"/>
        <w:ind w:left="0"/>
        <w:jc w:val="both"/>
      </w:pPr>
      <w:r>
        <w:rPr>
          <w:rFonts w:ascii="Times New Roman"/>
          <w:b w:val="false"/>
          <w:i w:val="false"/>
          <w:color w:val="000000"/>
          <w:sz w:val="28"/>
        </w:rPr>
        <w:t>
      үшінші бөлігі мынадай редакцияда жазылсын:</w:t>
      </w:r>
    </w:p>
    <w:bookmarkEnd w:id="26"/>
    <w:bookmarkStart w:name="z44" w:id="27"/>
    <w:p>
      <w:pPr>
        <w:spacing w:after="0"/>
        <w:ind w:left="0"/>
        <w:jc w:val="both"/>
      </w:pPr>
      <w:r>
        <w:rPr>
          <w:rFonts w:ascii="Times New Roman"/>
          <w:b w:val="false"/>
          <w:i w:val="false"/>
          <w:color w:val="000000"/>
          <w:sz w:val="28"/>
        </w:rPr>
        <w:t>
      ""Қысқа мерзімді және ұзақ мерзімді қаржылық инвестициялар" деген бап бойынша (ҚЕ-1 "Бухгалтерлік баланс" нысанының 011, 110 және 119-жолдары):</w:t>
      </w:r>
    </w:p>
    <w:bookmarkEnd w:id="27"/>
    <w:p>
      <w:pPr>
        <w:spacing w:after="0"/>
        <w:ind w:left="0"/>
        <w:jc w:val="both"/>
      </w:pPr>
      <w:r>
        <w:rPr>
          <w:rFonts w:ascii="Times New Roman"/>
          <w:b w:val="false"/>
          <w:i w:val="false"/>
          <w:color w:val="000000"/>
          <w:sz w:val="28"/>
        </w:rPr>
        <w:t>
      ҚЕ-5 "Қаржылық есептілікке түсіндірме жазба" нысанының 2 және 5-кестелеріне сәйкес есепті кезеңнің басындағы және аяғындағы қаржылық инвестициялар және өзгерістері бойынша деректер;</w:t>
      </w:r>
    </w:p>
    <w:p>
      <w:pPr>
        <w:spacing w:after="0"/>
        <w:ind w:left="0"/>
        <w:jc w:val="both"/>
      </w:pPr>
      <w:r>
        <w:rPr>
          <w:rFonts w:ascii="Times New Roman"/>
          <w:b w:val="false"/>
          <w:i w:val="false"/>
          <w:color w:val="000000"/>
          <w:sz w:val="28"/>
        </w:rPr>
        <w:t xml:space="preserve">
      ҚЕ-5 "Қаржылық есептілікке түсіндірме жазба" нысанының 5-1 кестесіне сәйкес салынған ұзақ мерзімді инвестициялар, соның ішінде квазимемлекеттік сектордың субъектілеріне (инвестиция субъектілерінің атауы мен тұрғылықты жерлері, жарғылық капиталында мемлекеттің қатысу үлесі, инвестицияның есепті кезеңдегі қозғалысы) бақыланатын және басқа субъектілер бойынша ақпарат; </w:t>
      </w:r>
    </w:p>
    <w:p>
      <w:pPr>
        <w:spacing w:after="0"/>
        <w:ind w:left="0"/>
        <w:jc w:val="both"/>
      </w:pPr>
      <w:r>
        <w:rPr>
          <w:rFonts w:ascii="Times New Roman"/>
          <w:b w:val="false"/>
          <w:i w:val="false"/>
          <w:color w:val="000000"/>
          <w:sz w:val="28"/>
        </w:rPr>
        <w:t>
      кейіннен қаржы инвестицияларының жекелеген сыныптары бойынша (әділ, амортизацияланған немесе қандай да бір өзге құны бойынша) бағалау;</w:t>
      </w:r>
    </w:p>
    <w:p>
      <w:pPr>
        <w:spacing w:after="0"/>
        <w:ind w:left="0"/>
        <w:jc w:val="both"/>
      </w:pPr>
      <w:r>
        <w:rPr>
          <w:rFonts w:ascii="Times New Roman"/>
          <w:b w:val="false"/>
          <w:i w:val="false"/>
          <w:color w:val="000000"/>
          <w:sz w:val="28"/>
        </w:rPr>
        <w:t>
      берілген қарыздар бойынша ақпарат;</w:t>
      </w:r>
    </w:p>
    <w:p>
      <w:pPr>
        <w:spacing w:after="0"/>
        <w:ind w:left="0"/>
        <w:jc w:val="both"/>
      </w:pPr>
      <w:r>
        <w:rPr>
          <w:rFonts w:ascii="Times New Roman"/>
          <w:b w:val="false"/>
          <w:i w:val="false"/>
          <w:color w:val="000000"/>
          <w:sz w:val="28"/>
        </w:rPr>
        <w:t>
      қаржы инвестициялары мен берілген қарыздардың құнсыздануының объективті белгілерінің болуы;</w:t>
      </w:r>
    </w:p>
    <w:p>
      <w:pPr>
        <w:spacing w:after="0"/>
        <w:ind w:left="0"/>
        <w:jc w:val="both"/>
      </w:pPr>
      <w:r>
        <w:rPr>
          <w:rFonts w:ascii="Times New Roman"/>
          <w:b w:val="false"/>
          <w:i w:val="false"/>
          <w:color w:val="000000"/>
          <w:sz w:val="28"/>
        </w:rPr>
        <w:t>
      есепті күнге қаржы инвестицияларына байланысты тәуекелдердің сипаты мен мөлшерлері;</w:t>
      </w:r>
    </w:p>
    <w:p>
      <w:pPr>
        <w:spacing w:after="0"/>
        <w:ind w:left="0"/>
        <w:jc w:val="both"/>
      </w:pPr>
      <w:r>
        <w:rPr>
          <w:rFonts w:ascii="Times New Roman"/>
          <w:b w:val="false"/>
          <w:i w:val="false"/>
          <w:color w:val="000000"/>
          <w:sz w:val="28"/>
        </w:rPr>
        <w:t>
      ҚЕ-5 "Қаржылық есептілікке түсіндірме жазба" нысанының 21-кестесіне сәйкес кірістердің тиісті бюджет сыныптамасы кодына бюджетке аударылуға жататын және аударылған квазимемлекеттік сектор субъектілерінің дивидендтері мен таза табысының бөлігі бойынша ақпарат.;</w:t>
      </w:r>
    </w:p>
    <w:bookmarkStart w:name="z98" w:id="28"/>
    <w:p>
      <w:pPr>
        <w:spacing w:after="0"/>
        <w:ind w:left="0"/>
        <w:jc w:val="both"/>
      </w:pPr>
      <w:r>
        <w:rPr>
          <w:rFonts w:ascii="Times New Roman"/>
          <w:b w:val="false"/>
          <w:i w:val="false"/>
          <w:color w:val="000000"/>
          <w:sz w:val="28"/>
        </w:rPr>
        <w:t>
      он бірінші бөлігі мынадай редакцияда жазылсын:</w:t>
      </w:r>
    </w:p>
    <w:bookmarkEnd w:id="28"/>
    <w:bookmarkStart w:name="z99" w:id="29"/>
    <w:p>
      <w:pPr>
        <w:spacing w:after="0"/>
        <w:ind w:left="0"/>
        <w:jc w:val="both"/>
      </w:pPr>
      <w:r>
        <w:rPr>
          <w:rFonts w:ascii="Times New Roman"/>
          <w:b w:val="false"/>
          <w:i w:val="false"/>
          <w:color w:val="000000"/>
          <w:sz w:val="28"/>
        </w:rPr>
        <w:t>
      ҚЕ-5 "Қаржылық есептілікке түсіндірме жазба" нысанының 23-кестесіне сәйкес "Аяқталмаған құрылыс және күрделі салымдар" деген бап бойынша (ҚЕ-1 "Бухгалтерлік баланс" нысанының 115-жолы) құрылысы аяқталмаған объектілердің шығындары мен күрделі салымдар бойынша ақпарат ұсынылады:</w:t>
      </w:r>
    </w:p>
    <w:bookmarkEnd w:id="29"/>
    <w:p>
      <w:pPr>
        <w:spacing w:after="0"/>
        <w:ind w:left="0"/>
        <w:jc w:val="both"/>
      </w:pPr>
      <w:r>
        <w:rPr>
          <w:rFonts w:ascii="Times New Roman"/>
          <w:b w:val="false"/>
          <w:i w:val="false"/>
          <w:color w:val="000000"/>
          <w:sz w:val="28"/>
        </w:rPr>
        <w:t>
      аяқталмаған құрылыс пен күрделі салымдар бойынша әрбір топтың сипаттамасы берілсін; Жобалық-сметалық құжаттамаларды қоса алғанда, объектілерді жаңғырту және құрылыс келісімшарттарымен белгіленген мерзімде, ұзақ мерзімді және қысқа мерзімді активтердің есепке алу шотына жатқызылмаған, аяқталмаған құрылыс объектілері бойынша ақпарат ҚЕ-5 "Қаржылық есептілікке түсіндірме жазба" нысанының 23-1 кестесіне сәйкес беріледі.".</w:t>
      </w:r>
    </w:p>
    <w:bookmarkStart w:name="z45" w:id="30"/>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30"/>
    <w:bookmarkStart w:name="z46" w:id="3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1"/>
    <w:bookmarkStart w:name="z47" w:id="3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32"/>
    <w:bookmarkStart w:name="z48" w:id="3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33"/>
    <w:bookmarkStart w:name="z49" w:id="3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w:t>
            </w:r>
            <w:r>
              <w:br/>
            </w:r>
            <w:r>
              <w:rPr>
                <w:rFonts w:ascii="Times New Roman"/>
                <w:b w:val="false"/>
                <w:i w:val="false"/>
                <w:color w:val="000000"/>
                <w:sz w:val="20"/>
              </w:rPr>
              <w:t>атқару жөніндегі жергілікті</w:t>
            </w:r>
            <w:r>
              <w:br/>
            </w:r>
            <w:r>
              <w:rPr>
                <w:rFonts w:ascii="Times New Roman"/>
                <w:b w:val="false"/>
                <w:i w:val="false"/>
                <w:color w:val="000000"/>
                <w:sz w:val="20"/>
              </w:rPr>
              <w:t>уәкілетті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2" w:id="35"/>
    <w:p>
      <w:pPr>
        <w:spacing w:after="0"/>
        <w:ind w:left="0"/>
        <w:jc w:val="left"/>
      </w:pPr>
      <w:r>
        <w:rPr>
          <w:rFonts w:ascii="Times New Roman"/>
          <w:b/>
          <w:i w:val="false"/>
          <w:color w:val="000000"/>
        </w:rPr>
        <w:t xml:space="preserve"> 20___ жылғы "___" ___________ есепті кезеңге арналған шоғырландырылған бухгалтерлік баланс</w:t>
      </w:r>
    </w:p>
    <w:bookmarkEnd w:id="35"/>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органға/ведомствоға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Шоғырландырылған бухгалтерлік баланс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ШҚЕ-1</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ведомство; </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Бюджеттің түрі: 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кезеңнің</w:t>
            </w:r>
          </w:p>
          <w:p>
            <w:pPr>
              <w:spacing w:after="20"/>
              <w:ind w:left="20"/>
              <w:jc w:val="both"/>
            </w:pPr>
            <w:r>
              <w:rPr>
                <w:rFonts w:ascii="Times New Roman"/>
                <w:b w:val="false"/>
                <w:i w:val="false"/>
                <w:color w:val="000000"/>
                <w:sz w:val="20"/>
              </w:rPr>
              <w:t>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кезеңнің</w:t>
            </w:r>
          </w:p>
          <w:p>
            <w:pPr>
              <w:spacing w:after="20"/>
              <w:ind w:left="20"/>
              <w:jc w:val="both"/>
            </w:pPr>
            <w:r>
              <w:rPr>
                <w:rFonts w:ascii="Times New Roman"/>
                <w:b w:val="false"/>
                <w:i w:val="false"/>
                <w:color w:val="000000"/>
                <w:sz w:val="20"/>
              </w:rPr>
              <w:t>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p>
            <w:pPr>
              <w:spacing w:after="20"/>
              <w:ind w:left="20"/>
              <w:jc w:val="both"/>
            </w:pPr>
            <w:r>
              <w:rPr>
                <w:rFonts w:ascii="Times New Roman"/>
                <w:b w:val="false"/>
                <w:i w:val="false"/>
                <w:color w:val="000000"/>
                <w:sz w:val="20"/>
              </w:rPr>
              <w:t>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кезеңнің</w:t>
            </w:r>
          </w:p>
          <w:p>
            <w:pPr>
              <w:spacing w:after="20"/>
              <w:ind w:left="20"/>
              <w:jc w:val="both"/>
            </w:pPr>
            <w:r>
              <w:rPr>
                <w:rFonts w:ascii="Times New Roman"/>
                <w:b w:val="false"/>
                <w:i w:val="false"/>
                <w:color w:val="000000"/>
                <w:sz w:val="20"/>
              </w:rPr>
              <w:t>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кезеңнің</w:t>
            </w:r>
          </w:p>
          <w:p>
            <w:pPr>
              <w:spacing w:after="20"/>
              <w:ind w:left="20"/>
              <w:jc w:val="both"/>
            </w:pPr>
            <w:r>
              <w:rPr>
                <w:rFonts w:ascii="Times New Roman"/>
                <w:b w:val="false"/>
                <w:i w:val="false"/>
                <w:color w:val="000000"/>
                <w:sz w:val="20"/>
              </w:rPr>
              <w:t>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 оны алмастыратын тұлға, немесе мемлекеттік орган аппаратының басшысы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орны ____ жылғы "____" _______________</w:t>
      </w:r>
    </w:p>
    <w:p>
      <w:pPr>
        <w:spacing w:after="0"/>
        <w:ind w:left="0"/>
        <w:jc w:val="both"/>
      </w:pPr>
      <w:r>
        <w:rPr>
          <w:rFonts w:ascii="Times New Roman"/>
          <w:b w:val="false"/>
          <w:i w:val="false"/>
          <w:color w:val="000000"/>
          <w:sz w:val="28"/>
        </w:rPr>
        <w:t>
      Ескертпе: нысанды толтыру осы Қағидалардың 22 және 23-тармақтарында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5" w:id="36"/>
    <w:p>
      <w:pPr>
        <w:spacing w:after="0"/>
        <w:ind w:left="0"/>
        <w:jc w:val="left"/>
      </w:pPr>
      <w:r>
        <w:rPr>
          <w:rFonts w:ascii="Times New Roman"/>
          <w:b/>
          <w:i w:val="false"/>
          <w:color w:val="000000"/>
        </w:rPr>
        <w:t xml:space="preserve"> аяқталатын 20___ жылғы "___" ___________ есепті кезеңге арналған Қаржылық қызмет нәтижелері туралы шоғырландырылған есеп</w:t>
      </w:r>
    </w:p>
    <w:bookmarkEnd w:id="36"/>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органға/ведомствоға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Қаржылық қызмет нәтижелері туралы шоғырландырылған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ШҚЕ-2</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ведомство;</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Бюджеттің түрі: 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түсімдерден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021, 030,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137,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қаржылық нәтижесі (100-жол алу 200 +/- 210, 220, 230, 240-жолдар)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 оны алмастыратын тұлға, немесе мемлекеттік орган аппаратының басшысы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нысанды толтыру осы Қағидалардың 24-тармағында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8" w:id="37"/>
    <w:p>
      <w:pPr>
        <w:spacing w:after="0"/>
        <w:ind w:left="0"/>
        <w:jc w:val="left"/>
      </w:pPr>
      <w:r>
        <w:rPr>
          <w:rFonts w:ascii="Times New Roman"/>
          <w:b/>
          <w:i w:val="false"/>
          <w:color w:val="000000"/>
        </w:rPr>
        <w:t xml:space="preserve"> аяқталатын 20___ жылғы "___" ___________ есепті кезеңге арналған Ақшаның қозғалысы туралы шоғырландырылған есеп (тікелей әдіс)</w:t>
      </w:r>
    </w:p>
    <w:bookmarkEnd w:id="37"/>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органға/ведомствоға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Ақшаның қозғалысы туралы шоғырландырылған есеп (тікелей әдіс)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ШҚЕ-3</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ведомство;</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Бюджеттің түрі: 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017, 020, 030, 040, 050, 060, 070, 071-жолдар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гранттардың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оның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санкциялар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190, 191, 192-жолдар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көрсетілген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 ҚБШ-ы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340, 350-жолдар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өзге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 оны алмастыратын тұлға, немесе мемлекеттік орган аппаратының басшысы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нысанды толтыру осы Қағидалардың 25-тармағында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1" w:id="38"/>
    <w:p>
      <w:pPr>
        <w:spacing w:after="0"/>
        <w:ind w:left="0"/>
        <w:jc w:val="left"/>
      </w:pPr>
      <w:r>
        <w:rPr>
          <w:rFonts w:ascii="Times New Roman"/>
          <w:b/>
          <w:i w:val="false"/>
          <w:color w:val="000000"/>
        </w:rPr>
        <w:t xml:space="preserve"> аяқталатын 20___ жылғы "___" ___________ есепті кезеңге арналған Таза активтердің/капиталдың өзгерістері туралы есеп</w:t>
      </w:r>
    </w:p>
    <w:bookmarkEnd w:id="38"/>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органға/ведомствоға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Таза активтердің/капиталдың өзгерістері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ШҚЕ-4</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ведомство; </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Бюджеттің түрі: 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 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мен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+/- 042 +/- 043 +/- 044 +/- 045 +/- 046+/- 047+/- 048-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(090+/-100+/-120-жолдары)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 оны алмастыратын тұлға, немесе мемлекеттік орган аппаратының басшысы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нысанды толтыру осы Қағидалардың 26-тармағында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4" w:id="39"/>
    <w:p>
      <w:pPr>
        <w:spacing w:after="0"/>
        <w:ind w:left="0"/>
        <w:jc w:val="left"/>
      </w:pPr>
      <w:r>
        <w:rPr>
          <w:rFonts w:ascii="Times New Roman"/>
          <w:b/>
          <w:i w:val="false"/>
          <w:color w:val="000000"/>
        </w:rPr>
        <w:t xml:space="preserve"> 20___ жылғы "___" ___________ аяқталатын кезеңге арналған шоғырландырылған қаржылық есептілікке түсіндірме жазба</w:t>
      </w:r>
    </w:p>
    <w:bookmarkEnd w:id="39"/>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органға/ведомствоға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Шоғырландырылған қаржылық есептілікке түсіндірме жазба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ШҚЕ-5</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ведомство;</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 Жалпы мәлiметтер.</w:t>
      </w:r>
    </w:p>
    <w:p>
      <w:pPr>
        <w:spacing w:after="0"/>
        <w:ind w:left="0"/>
        <w:jc w:val="both"/>
      </w:pPr>
      <w:r>
        <w:rPr>
          <w:rFonts w:ascii="Times New Roman"/>
          <w:b w:val="false"/>
          <w:i w:val="false"/>
          <w:color w:val="000000"/>
          <w:sz w:val="28"/>
        </w:rPr>
        <w:t>
      бағдарламалар әкімшілері/уәкілетті органдардың қағидасы: ____________</w:t>
      </w:r>
    </w:p>
    <w:p>
      <w:pPr>
        <w:spacing w:after="0"/>
        <w:ind w:left="0"/>
        <w:jc w:val="both"/>
      </w:pPr>
      <w:r>
        <w:rPr>
          <w:rFonts w:ascii="Times New Roman"/>
          <w:b w:val="false"/>
          <w:i w:val="false"/>
          <w:color w:val="000000"/>
          <w:sz w:val="28"/>
        </w:rPr>
        <w:t xml:space="preserve">
      ведомстволық бағынысты мекемелер 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бюджеттік бағдарламалар әкімшілері 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уәкілетті органдар 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пайдаланатын нормативтік құқықтық актілер ________________________</w:t>
      </w:r>
    </w:p>
    <w:p>
      <w:pPr>
        <w:spacing w:after="0"/>
        <w:ind w:left="0"/>
        <w:jc w:val="both"/>
      </w:pP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
      Қысқа мерзімді активтер</w:t>
      </w:r>
    </w:p>
    <w:p>
      <w:pPr>
        <w:spacing w:after="0"/>
        <w:ind w:left="0"/>
        <w:jc w:val="both"/>
      </w:pPr>
      <w:r>
        <w:rPr>
          <w:rFonts w:ascii="Times New Roman"/>
          <w:b w:val="false"/>
          <w:i w:val="false"/>
          <w:color w:val="000000"/>
          <w:sz w:val="28"/>
        </w:rPr>
        <w:t>
      Бюджеттің түрі: _________________</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1-кесте. Ақшалай қаражат және олардың баламалары ("Шоғырландырылған бухгалтерлік баланс" ШҚЕ-1-нысанының 010-жолы)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ҚБШ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Қысқа мерзімді қаржы инвестициялары ("Шоғырландырылған бухгалтерлік баланс" ШҚЕ-1-нысанының 011-жолы)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кесте. Берілген қарыздар ("Шоғырландырылған бухгалтерлік баланс" ШҚЕ-1-нысанының 011 және 110-жолдары)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Сатып алушылар мен тапсырыс берушілердің қысқа мерзімді дебиторлық берешек ("Шоғырландырылған бухгалтерлік баланс" ШҚЕ-1-нысанының 014-жолы)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Қорлар ("Шоғырландырылған бухгалтерлік баланс" ШҚЕ-1-нысанының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мемлекеттік емес заңды тұлғалар өткізген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Ұзақ мерзімді активтер</w:t>
      </w:r>
    </w:p>
    <w:p>
      <w:pPr>
        <w:spacing w:after="0"/>
        <w:ind w:left="0"/>
        <w:jc w:val="both"/>
      </w:pPr>
      <w:r>
        <w:rPr>
          <w:rFonts w:ascii="Times New Roman"/>
          <w:b w:val="false"/>
          <w:i w:val="false"/>
          <w:color w:val="000000"/>
          <w:sz w:val="28"/>
        </w:rPr>
        <w:t>
      5-кесте. Ұзақ мерзімді қаржы инвестициялары ("Шоғырландырылған бухгалтерлік баланс" ШҚЕ-1-нысанының 110 және 119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есептелгендер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(110-жол ШҚЕ-1)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w:t>
            </w:r>
          </w:p>
          <w:p>
            <w:pPr>
              <w:spacing w:after="20"/>
              <w:ind w:left="20"/>
              <w:jc w:val="both"/>
            </w:pPr>
            <w:r>
              <w:rPr>
                <w:rFonts w:ascii="Times New Roman"/>
                <w:b w:val="false"/>
                <w:i w:val="false"/>
                <w:color w:val="000000"/>
                <w:sz w:val="20"/>
              </w:rPr>
              <w:t>
(119-жол ШҚЕ-1)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 кесте. Үлестік қатысу әдісімен субъектілерге инвестициялар ("Шоғырландырылған бухгалтерлік баланс" ШҚЕ-1 нысанының 119-жолы)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үлесі (есепті кезеңнің басына)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Инвестицияның есепті кезеңдегі қозғалысы (+/-),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мемлекеттік мекеменің есептілігіндегі баланстық құны (6 баған + 7-баған+8-баған+9-баған+10-баған)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есептілігіндегі баланстық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инвестиция объектісінің капиталы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ақшамен немесе мүлікпен төлеу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материалды-техникалық жабдықтауға және негізгі қорларды күрделі жөндеуге қаражат аудару(+)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үлестерінің дивиденттерін төлеу, таза табыстың бір бөлігін шегеру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Негізгі құралдар ("Шоғырландырылған бухгалтерлік баланс" ШҚЕ-1-нысанының 114-жолы)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сальдосы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Инвестициялық жылжымайтын мүлiк ("Шоғырландырылған бухгалтерлік баланс" ШҚЕ-1-нысанының 116-жолы)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 Биологиялық активтер ("Шоғырландырылған бухгалтерлiк баланс" ШҚЕ-1-нысанының 117-жолы)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9-кесте. Материалдық емес активтер ("Шоғырландырылған бухгалтерлiк баланс" ШҚЕ-1-нысанының 118-жолы)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10-кесте. Қысқа мерзімді қаржы міндеттемелер ("Шоғырландырылған бухгалтерлік баланс" ШҚЕ-1-нысанының 210-жол)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11-кесте. Ұзақ мерзімді қаржылық міндеттемелер ("Шоғырландырылған бухгалтерлік баланс" ШҚЕ-1-нысанының 310-жол)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12-кесте. Өзге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 өтеуден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13-кесте. Бюджетке түсетін салықтық кірістер ("Шоғырландырылған қаржылық қызмет нәтижелері туралы есеп" ШҚЕ-2-нысанының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 Өзге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өз жүйесіндегі мемлекеттік мекемелеріне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15-кесте. Бюджетке түсетін түсімдер бойынша шығыстарды азайту ("Шоғырландырылған қаржылық қызмет нәтижелері туралы есеп" ШҚЕ-2-нысанының 137-жолы)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түсімдердің басқа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 мемлекеттерге аударылған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16-кесте. Өтеусіз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16-1 кесте. Өтеусiз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011, 021, 031, 041, 051, 061 және 071-жолдарының деректері 16-кестенің осындай жолдарының деректеріне сәйкес келеді</w:t>
      </w:r>
    </w:p>
    <w:p>
      <w:pPr>
        <w:spacing w:after="0"/>
        <w:ind w:left="0"/>
        <w:jc w:val="both"/>
      </w:pPr>
      <w:r>
        <w:rPr>
          <w:rFonts w:ascii="Times New Roman"/>
          <w:b w:val="false"/>
          <w:i w:val="false"/>
          <w:color w:val="000000"/>
          <w:sz w:val="28"/>
        </w:rPr>
        <w:t>
      17-кесте. Концессиялық активтер және мемлекеттік-жекешелік әріптестік шарттары бойынша басқа активтер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талған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18-кесте. Өзара операциялар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 кесте. 7120 "Бюджетпен есеп айырысулар бойынша шығыстар" шоты бойынша есептелген және аударылған сомалар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арасында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20-кесте. "Мемлекеттік-жекешелік әріптестік шарттары бойынша міндеттемелер"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(акционерлік қоғам, жауапкершілігі шектеулі серіктестік, республикалық мемлекеттік кәсіпорын)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артық төлеу (+)/ өткен жылдардың берешегі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артық төлеу (+)/ берешек (- ) (3-баған-4-баған-5-баған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22-кесте. Салық түсімдері бойынша бюджетпен есеп айырысулар бойынша қысқа мерзімді дебиторлық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23-кесте. Аяқталмаған құрылыс және материалдық емес активтерге күрделі салымдар ("Шоғырландырылған бухгалтерлік баланс" ШҚЕ-1-нысанының 115-жолы)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23-1 кесте. "Аяқталмаған құрылыс объектілері бойынша ақпарат" (2411) (Проблемалық объектілер)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басталған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аяқталған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басына қалдығы (2411 шоты)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соңына қалдығы (2411 шоты) (5-баған+6-баған-7-баған-8-баған-9-баған-10-баған-11-баған)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түскен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құрамға ауыстырылды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24-кесте. Басқа шоттар бойынша ақша қаражатының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*республикалық (тиісті жергілікті) бюджеттен алынбаған ақша қаражаты.</w:t>
      </w:r>
    </w:p>
    <w:p>
      <w:pPr>
        <w:spacing w:after="0"/>
        <w:ind w:left="0"/>
        <w:jc w:val="both"/>
      </w:pPr>
      <w:r>
        <w:rPr>
          <w:rFonts w:ascii="Times New Roman"/>
          <w:b w:val="false"/>
          <w:i w:val="false"/>
          <w:color w:val="000000"/>
          <w:sz w:val="28"/>
        </w:rPr>
        <w:t>
      25-кесте. Мемлекеттік кепілдіктер және шартты міндеттемелер туралы ақпарат</w:t>
      </w:r>
    </w:p>
    <w:p>
      <w:pPr>
        <w:spacing w:after="0"/>
        <w:ind w:left="0"/>
        <w:jc w:val="both"/>
      </w:pPr>
      <w:r>
        <w:rPr>
          <w:rFonts w:ascii="Times New Roman"/>
          <w:b w:val="false"/>
          <w:i w:val="false"/>
          <w:color w:val="000000"/>
          <w:sz w:val="28"/>
        </w:rPr>
        <w:t>
      1. Мемлекеттік кепілдіктер туралы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(Қазақстан Республикасы Үкіметінің қаулысының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(мүмкін) қаржылық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Шартты міндеттемелер туралы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туындауы туралы түсіндірме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(ықтимал) шартты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 оны алмастыратын тұлға, немесе мемлекеттік орган аппаратының басшысы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орны ____ жылғы "____" _______________</w:t>
      </w:r>
    </w:p>
    <w:p>
      <w:pPr>
        <w:spacing w:after="0"/>
        <w:ind w:left="0"/>
        <w:jc w:val="both"/>
      </w:pPr>
      <w:r>
        <w:rPr>
          <w:rFonts w:ascii="Times New Roman"/>
          <w:b w:val="false"/>
          <w:i w:val="false"/>
          <w:color w:val="000000"/>
          <w:sz w:val="28"/>
        </w:rPr>
        <w:t>
      Ескертпе: нысанды толтыру осы Қағидалардың 30 және 31-тармақтарында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7" w:id="40"/>
    <w:p>
      <w:pPr>
        <w:spacing w:after="0"/>
        <w:ind w:left="0"/>
        <w:jc w:val="left"/>
      </w:pPr>
      <w:r>
        <w:rPr>
          <w:rFonts w:ascii="Times New Roman"/>
          <w:b/>
          <w:i w:val="false"/>
          <w:color w:val="000000"/>
        </w:rPr>
        <w:t xml:space="preserve"> аяқталатын 20___ жылғы "___" _________ есепті кезеңге арналған қайта ұйымдастыру кезіндегі шоғырландырылған бухгалтерлік баланс</w:t>
      </w:r>
    </w:p>
    <w:bookmarkEnd w:id="40"/>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органға/ведомствоға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Қайта ұйымдастыру кезіндегі шоғырландырылған бухгалтерлік баланс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ШҚЕ-6</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ведомство;</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Бюджеттің түрі: 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 және олардың баламалары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басқа да есеп беретін тұлғалар алдындағы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жүлделері мен кубоктары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6-баған қайта ұйымдастырылу күніне берілген/қабылданған активтердің, міндеттемелер мен таза активтер/капиталдың сомаларын растау үшін толтырылады.</w:t>
      </w:r>
    </w:p>
    <w:p>
      <w:pPr>
        <w:spacing w:after="0"/>
        <w:ind w:left="0"/>
        <w:jc w:val="both"/>
      </w:pPr>
      <w:r>
        <w:rPr>
          <w:rFonts w:ascii="Times New Roman"/>
          <w:b w:val="false"/>
          <w:i w:val="false"/>
          <w:color w:val="000000"/>
          <w:sz w:val="28"/>
        </w:rPr>
        <w:t xml:space="preserve">
      Берілді: </w:t>
      </w:r>
    </w:p>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 оны алмастыратын тұлға, немесе мемлекеттік орган аппаратының басшысы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орны ____ жылғы "____" ________</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 оны алмастыратын тұлға, немесе мемлекеттік орган аппаратының басшысы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орны ____ жылғы "____" ___________</w:t>
      </w:r>
    </w:p>
    <w:p>
      <w:pPr>
        <w:spacing w:after="0"/>
        <w:ind w:left="0"/>
        <w:jc w:val="both"/>
      </w:pPr>
      <w:r>
        <w:rPr>
          <w:rFonts w:ascii="Times New Roman"/>
          <w:b w:val="false"/>
          <w:i w:val="false"/>
          <w:color w:val="000000"/>
          <w:sz w:val="28"/>
        </w:rPr>
        <w:t>
      Ескертпе: нысанды толтыру осы Қағидалардың 20-тармағында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0" w:id="41"/>
    <w:p>
      <w:pPr>
        <w:spacing w:after="0"/>
        <w:ind w:left="0"/>
        <w:jc w:val="left"/>
      </w:pPr>
      <w:r>
        <w:rPr>
          <w:rFonts w:ascii="Times New Roman"/>
          <w:b/>
          <w:i w:val="false"/>
          <w:color w:val="000000"/>
        </w:rPr>
        <w:t xml:space="preserve"> 20___ жылғы "___" ___________ есепті кезең Жылдық шоғырландырылған бухгалтерлік баланс</w:t>
      </w:r>
    </w:p>
    <w:bookmarkEnd w:id="41"/>
    <w:p>
      <w:pPr>
        <w:spacing w:after="0"/>
        <w:ind w:left="0"/>
        <w:jc w:val="both"/>
      </w:pPr>
      <w:r>
        <w:rPr>
          <w:rFonts w:ascii="Times New Roman"/>
          <w:b w:val="false"/>
          <w:i w:val="false"/>
          <w:color w:val="000000"/>
          <w:sz w:val="28"/>
        </w:rPr>
        <w:t xml:space="preserve">
      Ұсынылады: бюджетті атқару жөніндегі тиісті уәкілетті органға/Үкіметке </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Жылдық шоғырландырылған бухгалтерлік баланс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ШҚЕ-7</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тиісті бюджетті атқару жөніндегі уәкілетті органдар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бюджетті атқару жөніндегі уәкілетті орган белгілеген мерзімдерде бюджетті атқару жөніндегі тиісті органдар ұсынады.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Бюджеттің түрі: 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Ведомствоның/бюджетті атқару жөніндегі жергілікті уәкілетті органның басшысы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Құрылымдық бөлімшенің басшысы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3" w:id="42"/>
    <w:p>
      <w:pPr>
        <w:spacing w:after="0"/>
        <w:ind w:left="0"/>
        <w:jc w:val="left"/>
      </w:pPr>
      <w:r>
        <w:rPr>
          <w:rFonts w:ascii="Times New Roman"/>
          <w:b/>
          <w:i w:val="false"/>
          <w:color w:val="000000"/>
        </w:rPr>
        <w:t xml:space="preserve"> 20___ жылғы "___" ___________ аяқталатын кезең үшін қаржы қызметінің нәтижелері туралы жылдық шоғырландырылған есеп</w:t>
      </w:r>
    </w:p>
    <w:bookmarkEnd w:id="42"/>
    <w:p>
      <w:pPr>
        <w:spacing w:after="0"/>
        <w:ind w:left="0"/>
        <w:jc w:val="both"/>
      </w:pPr>
      <w:r>
        <w:rPr>
          <w:rFonts w:ascii="Times New Roman"/>
          <w:b w:val="false"/>
          <w:i w:val="false"/>
          <w:color w:val="000000"/>
          <w:sz w:val="28"/>
        </w:rPr>
        <w:t xml:space="preserve">
      Ұсынылады: бюджетті атқару жөніндегі тиісті уәкілетті органға/Үкіметке </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Қаржы қызметінің нәтижелері туралы жылдық шоғырландырылған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ШҚЕ-8</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тиісті бюджетті атқару жөніндегі уәкілетті органдар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бюджетті атқару жөніндегі уәкілетті орган белгілеген мерзімдерде бюджетті атқару жөніндегі тиісті органдар ұсынады.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түсімдерінен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 030, 040-жолдардың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120, 130, 140 -жолдардың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жиынтық қаржылық нәтижесі (100-жол – 200+/-210+/– 220+/–230-жолдар)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Ведомствоның/бюджетті атқару жөніндегі жергілікті уәкілетті органның басшысы </w:t>
      </w:r>
    </w:p>
    <w:p>
      <w:pPr>
        <w:spacing w:after="0"/>
        <w:ind w:left="0"/>
        <w:jc w:val="both"/>
      </w:pPr>
      <w:r>
        <w:rPr>
          <w:rFonts w:ascii="Times New Roman"/>
          <w:b w:val="false"/>
          <w:i w:val="false"/>
          <w:color w:val="000000"/>
          <w:sz w:val="28"/>
        </w:rPr>
        <w:t xml:space="preserve">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Құрылымдық бөлімшенің басшысы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6" w:id="43"/>
    <w:p>
      <w:pPr>
        <w:spacing w:after="0"/>
        <w:ind w:left="0"/>
        <w:jc w:val="left"/>
      </w:pPr>
      <w:r>
        <w:rPr>
          <w:rFonts w:ascii="Times New Roman"/>
          <w:b/>
          <w:i w:val="false"/>
          <w:color w:val="000000"/>
        </w:rPr>
        <w:t xml:space="preserve"> 20___ жылғы "___" ___________ аяқталатын кезең үшін ақша қозғалысы туралы жылдық шоғырландырылған есеп (тікелей әдіс)</w:t>
      </w:r>
    </w:p>
    <w:bookmarkEnd w:id="43"/>
    <w:p>
      <w:pPr>
        <w:spacing w:after="0"/>
        <w:ind w:left="0"/>
        <w:jc w:val="both"/>
      </w:pPr>
      <w:r>
        <w:rPr>
          <w:rFonts w:ascii="Times New Roman"/>
          <w:b w:val="false"/>
          <w:i w:val="false"/>
          <w:color w:val="000000"/>
          <w:sz w:val="28"/>
        </w:rPr>
        <w:t xml:space="preserve">
      Ұсынылады: бюджетті атқару жөніндегі тиісті уәкілетті органға/Үкіметке </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Ақша қозғалысы туралы жылдық шоғырландырылған есеп (тікелей әдіс)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ШҚЕ-9</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тиісті бюджетті атқару жөніндегі уәкілетті органдар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бюджетті атқару жөніндегі уәкілетті орган белгілеген мерзімдерде бюджетті атқару жөніндегі тиісті органдар ұсынады.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020, 030, 040, 050, 060, 070, 080-жолдар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 мен мердігерлерге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және 340-жолдар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және бақыланатын және өзге субъектілердің үлесін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және бақыланатын және өзге субъектілердің үлесін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ақша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Ведомствоның/бюджетті атқару жөніндегі жергілікті уәкілетті органның басшысы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Құрылымдық бөлімшенің басшысы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w:t>
            </w:r>
            <w:r>
              <w:br/>
            </w:r>
            <w:r>
              <w:rPr>
                <w:rFonts w:ascii="Times New Roman"/>
                <w:b w:val="false"/>
                <w:i w:val="false"/>
                <w:color w:val="000000"/>
                <w:sz w:val="20"/>
              </w:rPr>
              <w:t>атқару жөніндегі жергілікті</w:t>
            </w:r>
            <w:r>
              <w:br/>
            </w:r>
            <w:r>
              <w:rPr>
                <w:rFonts w:ascii="Times New Roman"/>
                <w:b w:val="false"/>
                <w:i w:val="false"/>
                <w:color w:val="000000"/>
                <w:sz w:val="20"/>
              </w:rPr>
              <w:t>уәкілетті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9" w:id="44"/>
    <w:p>
      <w:pPr>
        <w:spacing w:after="0"/>
        <w:ind w:left="0"/>
        <w:jc w:val="left"/>
      </w:pPr>
      <w:r>
        <w:rPr>
          <w:rFonts w:ascii="Times New Roman"/>
          <w:b/>
          <w:i w:val="false"/>
          <w:color w:val="000000"/>
        </w:rPr>
        <w:t xml:space="preserve"> 20___ жылғы "___" ___________ аяқталатын кезеңдегі таза активтердің/капиталдың өзгерістері туралы жылдық шоғырландырылған есеп</w:t>
      </w:r>
    </w:p>
    <w:bookmarkEnd w:id="44"/>
    <w:p>
      <w:pPr>
        <w:spacing w:after="0"/>
        <w:ind w:left="0"/>
        <w:jc w:val="both"/>
      </w:pPr>
      <w:r>
        <w:rPr>
          <w:rFonts w:ascii="Times New Roman"/>
          <w:b w:val="false"/>
          <w:i w:val="false"/>
          <w:color w:val="000000"/>
          <w:sz w:val="28"/>
        </w:rPr>
        <w:t xml:space="preserve">
      Ұсынылады: бюджетті атқару жөніндегі тиісті уәкілетті органға/Үкіметке </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Таза активтердің/капиталдың өзгерістері туралы жылдық шоғырландырылған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ШҚЕ-10</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тиісті бюджетті атқару жөніндегі уәкілетті органдар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бюджетті атқару жөніндегі уәкілетті орган белгілеген мерзімдерде бюджетті атқару жөніндегі тиісті органдар ұсынады.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дің / капиталдың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Ведомствоның/бюджетті атқару жөніндегі жергілікті уәкілетті органның басшысы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Құрылымдық бөлімшенің басшысы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2" w:id="45"/>
    <w:p>
      <w:pPr>
        <w:spacing w:after="0"/>
        <w:ind w:left="0"/>
        <w:jc w:val="left"/>
      </w:pPr>
      <w:r>
        <w:rPr>
          <w:rFonts w:ascii="Times New Roman"/>
          <w:b/>
          <w:i w:val="false"/>
          <w:color w:val="000000"/>
        </w:rPr>
        <w:t xml:space="preserve"> Бухгалтерлік баланс 20___жылғы "___" ___________ есепті кезең</w:t>
      </w:r>
    </w:p>
    <w:bookmarkEnd w:id="45"/>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xml:space="preserve">
      Әкімшілік нысанның атауы: Бухгалтерлік баланс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ҚЕ-1</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 нысандарын және оларды жасау мен ұсыну қағидаларының 24, 25, 26, 27, 28, 29, 30, 31, 32, 33, 34, 35, 36, 37 және 38-тармақтарына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5" w:id="46"/>
    <w:p>
      <w:pPr>
        <w:spacing w:after="0"/>
        <w:ind w:left="0"/>
        <w:jc w:val="left"/>
      </w:pPr>
      <w:r>
        <w:rPr>
          <w:rFonts w:ascii="Times New Roman"/>
          <w:b/>
          <w:i w:val="false"/>
          <w:color w:val="000000"/>
        </w:rPr>
        <w:t xml:space="preserve"> Қаржылық қызмет нәтижелері туралы есеп аяқталатын 20___ жылғы "___" ___________ кезең үшін</w:t>
      </w:r>
    </w:p>
    <w:bookmarkEnd w:id="46"/>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Қаржылық қызмет нәтижелері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ҚЕ-2</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түсімдерден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021, 030,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жоспарында көзделген, мемлекеттік мекемені ұстауға арналған шығыстарға жатпайтын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137,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қаржылық нәтижесі (100-жол алу 200 +/- 210, 220, 230, 240-жолдар)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39, 40, 41 және 42-тармақтарына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8" w:id="47"/>
    <w:p>
      <w:pPr>
        <w:spacing w:after="0"/>
        <w:ind w:left="0"/>
        <w:jc w:val="left"/>
      </w:pPr>
      <w:r>
        <w:rPr>
          <w:rFonts w:ascii="Times New Roman"/>
          <w:b/>
          <w:i w:val="false"/>
          <w:color w:val="000000"/>
        </w:rPr>
        <w:t xml:space="preserve"> Қаржыландыру көздері бойынша (тікелей әдіс) мемлекеттік мекемелердің шоттарындағы ақша қозғалысы туралы есеп аяқталатын 20___жылғы "___" ___________ кезең үшін</w:t>
      </w:r>
    </w:p>
    <w:bookmarkEnd w:id="47"/>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Қаржыландыру көздері бойынша (тікелей әдіс) мемлекеттік мекемелердің шоттарындағы ақша қозғалысы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ҚЕ-3</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w:t>
            </w:r>
          </w:p>
          <w:p>
            <w:pPr>
              <w:spacing w:after="20"/>
              <w:ind w:left="20"/>
              <w:jc w:val="both"/>
            </w:pPr>
            <w:r>
              <w:rPr>
                <w:rFonts w:ascii="Times New Roman"/>
                <w:b w:val="false"/>
                <w:i w:val="false"/>
                <w:color w:val="000000"/>
                <w:sz w:val="20"/>
              </w:rPr>
              <w:t>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017, 020, 030, 040, 050, 060, 070, 071-жолдар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гранттардың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оның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санкциялар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190, 191, 192-жолдар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көрсетілген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 ҚБШ-ы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340, 350-жолдар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өзге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 нысандарын және оларды жасау мен ұсыну қағидаларының 43, 44, 45, 46, 47, 48, 49, 50, 51, 52, 53, 54, 55, 56, 57, 58, 59 және 60-тармақтарына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1" w:id="48"/>
    <w:p>
      <w:pPr>
        <w:spacing w:after="0"/>
        <w:ind w:left="0"/>
        <w:jc w:val="left"/>
      </w:pPr>
      <w:r>
        <w:rPr>
          <w:rFonts w:ascii="Times New Roman"/>
          <w:b/>
          <w:i w:val="false"/>
          <w:color w:val="000000"/>
        </w:rPr>
        <w:t xml:space="preserve"> Таза активтердің/капиталдың өзгерістері туралы есеп 20__ жылғы "___" _____________ аяқталатын кезең үшін</w:t>
      </w:r>
    </w:p>
    <w:bookmarkEnd w:id="48"/>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xml:space="preserve">
      Әкімшілік нысанның атауы: Таза активтердің/капиталдың өзгерістері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ҚЕ-4</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мен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+/- 042 +/- 043 +/- 044 +/- 045 +/- 046+/- 047+/- 048-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(090+/-100+/-120-жолдары)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есептілікті жасау мен ұсыну қағидаларының 61, 62, 63, 64, 65, 66, 69, 70, 71, 72, 73, 74 және 77-тармақтарына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4" w:id="49"/>
    <w:p>
      <w:pPr>
        <w:spacing w:after="0"/>
        <w:ind w:left="0"/>
        <w:jc w:val="left"/>
      </w:pPr>
      <w:r>
        <w:rPr>
          <w:rFonts w:ascii="Times New Roman"/>
          <w:b/>
          <w:i w:val="false"/>
          <w:color w:val="000000"/>
        </w:rPr>
        <w:t xml:space="preserve"> Қаржылық есептiлiкке түсiндiрме жазба 20__ жылғы "___" _____________ аяқталатын кезең үшін</w:t>
      </w:r>
    </w:p>
    <w:bookmarkEnd w:id="49"/>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Қаржылық есептiлiкке түсiндiрме жазба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ҚЕ-5</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1. Жалпы мәлiметтер.</w:t>
      </w:r>
    </w:p>
    <w:p>
      <w:pPr>
        <w:spacing w:after="0"/>
        <w:ind w:left="0"/>
        <w:jc w:val="both"/>
      </w:pPr>
      <w:r>
        <w:rPr>
          <w:rFonts w:ascii="Times New Roman"/>
          <w:b w:val="false"/>
          <w:i w:val="false"/>
          <w:color w:val="000000"/>
          <w:sz w:val="28"/>
        </w:rPr>
        <w:t>
      мемлекеттік мекеменің ережесі:____________________________________</w:t>
      </w:r>
    </w:p>
    <w:p>
      <w:pPr>
        <w:spacing w:after="0"/>
        <w:ind w:left="0"/>
        <w:jc w:val="both"/>
      </w:pPr>
      <w:r>
        <w:rPr>
          <w:rFonts w:ascii="Times New Roman"/>
          <w:b w:val="false"/>
          <w:i w:val="false"/>
          <w:color w:val="000000"/>
          <w:sz w:val="28"/>
        </w:rPr>
        <w:t>
      ведомстволық бағынысты мекемелердің саны: ________________________</w:t>
      </w:r>
    </w:p>
    <w:p>
      <w:pPr>
        <w:spacing w:after="0"/>
        <w:ind w:left="0"/>
        <w:jc w:val="both"/>
      </w:pPr>
      <w:r>
        <w:rPr>
          <w:rFonts w:ascii="Times New Roman"/>
          <w:b w:val="false"/>
          <w:i w:val="false"/>
          <w:color w:val="000000"/>
          <w:sz w:val="28"/>
        </w:rPr>
        <w:t>
      пайдаланылатын нормативтік құқықтық актілер: ______________________</w:t>
      </w:r>
    </w:p>
    <w:p>
      <w:pPr>
        <w:spacing w:after="0"/>
        <w:ind w:left="0"/>
        <w:jc w:val="both"/>
      </w:pP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
      Қысқа мезiмдi активтер</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1-кесте. Ақшалай қаражат және олардың баламалары ("Бухгалтерлік баланс" ҚЕ-1-нысанының 010-жолы)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ҚБШ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қаражаттары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Қысқа мерзімді қаржы инвестициялары ("Бухгалтерлік баланс" ҚЕ-1-нысанының 011-жолы)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кесте. Берілген қарыздар ("Бухгалтерлік баланс" ҚЕ-1-нысанының 011 және 110-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Сатып алушылар мен тапсырыс берушілердің қысқа мерзімді дебиторлық берешегі ("Бухгалтерлік баланс" ҚЕ-1-нысанының 014-жолы)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Қорлар ("Бухгалтерлік баланс" ҚЕ-1-нысанының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мұқтаждығына жұмсалғаны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мемлекеттік емес заңды</w:t>
            </w:r>
          </w:p>
          <w:p>
            <w:pPr>
              <w:spacing w:after="20"/>
              <w:ind w:left="20"/>
              <w:jc w:val="both"/>
            </w:pPr>
            <w:r>
              <w:rPr>
                <w:rFonts w:ascii="Times New Roman"/>
                <w:b w:val="false"/>
                <w:i w:val="false"/>
                <w:color w:val="000000"/>
                <w:sz w:val="20"/>
              </w:rPr>
              <w:t>
тұлғалар өткізген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Ұзақ мерзімді активтер</w:t>
      </w:r>
    </w:p>
    <w:p>
      <w:pPr>
        <w:spacing w:after="0"/>
        <w:ind w:left="0"/>
        <w:jc w:val="both"/>
      </w:pPr>
      <w:r>
        <w:rPr>
          <w:rFonts w:ascii="Times New Roman"/>
          <w:b w:val="false"/>
          <w:i w:val="false"/>
          <w:color w:val="000000"/>
          <w:sz w:val="28"/>
        </w:rPr>
        <w:t>
      5-кесте. Ұзақ мерзімді қаржы инвестициялары</w:t>
      </w:r>
    </w:p>
    <w:p>
      <w:pPr>
        <w:spacing w:after="0"/>
        <w:ind w:left="0"/>
        <w:jc w:val="both"/>
      </w:pPr>
      <w:r>
        <w:rPr>
          <w:rFonts w:ascii="Times New Roman"/>
          <w:b w:val="false"/>
          <w:i w:val="false"/>
          <w:color w:val="000000"/>
          <w:sz w:val="28"/>
        </w:rPr>
        <w:t>
      (ҚЕ-1 "Бухгалтерлiк баланс" нысанының 110 және 119-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есептелгендер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(110-жол ҚЕ-1)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w:t>
            </w:r>
          </w:p>
          <w:p>
            <w:pPr>
              <w:spacing w:after="20"/>
              <w:ind w:left="20"/>
              <w:jc w:val="both"/>
            </w:pPr>
            <w:r>
              <w:rPr>
                <w:rFonts w:ascii="Times New Roman"/>
                <w:b w:val="false"/>
                <w:i w:val="false"/>
                <w:color w:val="000000"/>
                <w:sz w:val="20"/>
              </w:rPr>
              <w:t>
(119-жол ҚЕ-1)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 кесте. Үлестік қатысу әдісімен субъектілерге инвестициялар</w:t>
      </w:r>
    </w:p>
    <w:p>
      <w:pPr>
        <w:spacing w:after="0"/>
        <w:ind w:left="0"/>
        <w:jc w:val="both"/>
      </w:pPr>
      <w:r>
        <w:rPr>
          <w:rFonts w:ascii="Times New Roman"/>
          <w:b w:val="false"/>
          <w:i w:val="false"/>
          <w:color w:val="000000"/>
          <w:sz w:val="28"/>
        </w:rPr>
        <w:t>
      ("Бухгалтерлік баланс" ҚЕ-1 нысанының 119-жолы)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үлесі (есепті кезеңнің басына)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Инвестицияның есепті кезеңдегі қозғалысы (+/-), соның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мемлекеттік мекеменің есептілігіндегі баланстық құны (6 баған+ 7 баған+8 баған+9 баған+10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есептілігіндегі баланстық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инвестиция объектісінің капиталы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ақшамен немесе мүлікпен төлеу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материалды-техникалық жабдықтауға және негізгі қорларды күрделі жөндеуге қаражат аудару(+)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үлестерінің дивиденттерін төлеу, таза табыстың бір бөлігін шегеру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Негiзгi құралдар (ҚЕ-1 "Бухгалтерлiк баланс" 114-жолы)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w:t>
            </w:r>
          </w:p>
          <w:p>
            <w:pPr>
              <w:spacing w:after="20"/>
              <w:ind w:left="20"/>
              <w:jc w:val="both"/>
            </w:pPr>
            <w:r>
              <w:rPr>
                <w:rFonts w:ascii="Times New Roman"/>
                <w:b w:val="false"/>
                <w:i w:val="false"/>
                <w:color w:val="000000"/>
                <w:sz w:val="20"/>
              </w:rPr>
              <w:t>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w:t>
            </w:r>
          </w:p>
          <w:p>
            <w:pPr>
              <w:spacing w:after="20"/>
              <w:ind w:left="20"/>
              <w:jc w:val="both"/>
            </w:pPr>
            <w:r>
              <w:rPr>
                <w:rFonts w:ascii="Times New Roman"/>
                <w:b w:val="false"/>
                <w:i w:val="false"/>
                <w:color w:val="000000"/>
                <w:sz w:val="20"/>
              </w:rPr>
              <w:t>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w:t>
            </w:r>
          </w:p>
          <w:p>
            <w:pPr>
              <w:spacing w:after="20"/>
              <w:ind w:left="20"/>
              <w:jc w:val="both"/>
            </w:pPr>
            <w:r>
              <w:rPr>
                <w:rFonts w:ascii="Times New Roman"/>
                <w:b w:val="false"/>
                <w:i w:val="false"/>
                <w:color w:val="000000"/>
                <w:sz w:val="20"/>
              </w:rPr>
              <w:t>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w:t>
            </w:r>
          </w:p>
          <w:p>
            <w:pPr>
              <w:spacing w:after="20"/>
              <w:ind w:left="20"/>
              <w:jc w:val="both"/>
            </w:pPr>
            <w:r>
              <w:rPr>
                <w:rFonts w:ascii="Times New Roman"/>
                <w:b w:val="false"/>
                <w:i w:val="false"/>
                <w:color w:val="000000"/>
                <w:sz w:val="20"/>
              </w:rPr>
              <w:t>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w:t>
            </w:r>
          </w:p>
          <w:p>
            <w:pPr>
              <w:spacing w:after="20"/>
              <w:ind w:left="20"/>
              <w:jc w:val="both"/>
            </w:pPr>
            <w:r>
              <w:rPr>
                <w:rFonts w:ascii="Times New Roman"/>
                <w:b w:val="false"/>
                <w:i w:val="false"/>
                <w:color w:val="000000"/>
                <w:sz w:val="20"/>
              </w:rPr>
              <w:t>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w:t>
            </w:r>
          </w:p>
          <w:p>
            <w:pPr>
              <w:spacing w:after="20"/>
              <w:ind w:left="20"/>
              <w:jc w:val="both"/>
            </w:pPr>
            <w:r>
              <w:rPr>
                <w:rFonts w:ascii="Times New Roman"/>
                <w:b w:val="false"/>
                <w:i w:val="false"/>
                <w:color w:val="000000"/>
                <w:sz w:val="20"/>
              </w:rPr>
              <w:t>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w:t>
            </w:r>
          </w:p>
          <w:p>
            <w:pPr>
              <w:spacing w:after="20"/>
              <w:ind w:left="20"/>
              <w:jc w:val="both"/>
            </w:pPr>
            <w:r>
              <w:rPr>
                <w:rFonts w:ascii="Times New Roman"/>
                <w:b w:val="false"/>
                <w:i w:val="false"/>
                <w:color w:val="000000"/>
                <w:sz w:val="20"/>
              </w:rPr>
              <w:t>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w:t>
            </w:r>
          </w:p>
          <w:p>
            <w:pPr>
              <w:spacing w:after="20"/>
              <w:ind w:left="20"/>
              <w:jc w:val="both"/>
            </w:pPr>
            <w:r>
              <w:rPr>
                <w:rFonts w:ascii="Times New Roman"/>
                <w:b w:val="false"/>
                <w:i w:val="false"/>
                <w:color w:val="000000"/>
                <w:sz w:val="20"/>
              </w:rPr>
              <w:t>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w:t>
            </w:r>
          </w:p>
          <w:p>
            <w:pPr>
              <w:spacing w:after="20"/>
              <w:ind w:left="20"/>
              <w:jc w:val="both"/>
            </w:pPr>
            <w:r>
              <w:rPr>
                <w:rFonts w:ascii="Times New Roman"/>
                <w:b w:val="false"/>
                <w:i w:val="false"/>
                <w:color w:val="000000"/>
                <w:sz w:val="20"/>
              </w:rPr>
              <w:t>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Инвестициялық жылжымайтын мүлiк (ҚЕ-1 "Бухгалтерлiк баланс" 116-жолы)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w:t>
            </w:r>
          </w:p>
          <w:p>
            <w:pPr>
              <w:spacing w:after="20"/>
              <w:ind w:left="20"/>
              <w:jc w:val="both"/>
            </w:pPr>
            <w:r>
              <w:rPr>
                <w:rFonts w:ascii="Times New Roman"/>
                <w:b w:val="false"/>
                <w:i w:val="false"/>
                <w:color w:val="000000"/>
                <w:sz w:val="20"/>
              </w:rPr>
              <w:t>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 Биологиялық активтер (ҚЕ-1 "Бухгалтерлiк баланс" 117-жолы)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p>
            <w:pPr>
              <w:spacing w:after="20"/>
              <w:ind w:left="20"/>
              <w:jc w:val="both"/>
            </w:pPr>
            <w:r>
              <w:rPr>
                <w:rFonts w:ascii="Times New Roman"/>
                <w:b w:val="false"/>
                <w:i w:val="false"/>
                <w:color w:val="000000"/>
                <w:sz w:val="20"/>
              </w:rPr>
              <w:t>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9-кесте. Материалдық емес активтер (ҚЕ-1 "Бухгалтерлiк баланс" 118-жолы)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w:t>
            </w:r>
          </w:p>
          <w:p>
            <w:pPr>
              <w:spacing w:after="20"/>
              <w:ind w:left="20"/>
              <w:jc w:val="both"/>
            </w:pPr>
            <w:r>
              <w:rPr>
                <w:rFonts w:ascii="Times New Roman"/>
                <w:b w:val="false"/>
                <w:i w:val="false"/>
                <w:color w:val="000000"/>
                <w:sz w:val="20"/>
              </w:rPr>
              <w:t>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w:t>
            </w:r>
          </w:p>
          <w:p>
            <w:pPr>
              <w:spacing w:after="20"/>
              <w:ind w:left="20"/>
              <w:jc w:val="both"/>
            </w:pPr>
            <w:r>
              <w:rPr>
                <w:rFonts w:ascii="Times New Roman"/>
                <w:b w:val="false"/>
                <w:i w:val="false"/>
                <w:color w:val="000000"/>
                <w:sz w:val="20"/>
              </w:rPr>
              <w:t>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w:t>
            </w:r>
          </w:p>
          <w:p>
            <w:pPr>
              <w:spacing w:after="20"/>
              <w:ind w:left="20"/>
              <w:jc w:val="both"/>
            </w:pPr>
            <w:r>
              <w:rPr>
                <w:rFonts w:ascii="Times New Roman"/>
                <w:b w:val="false"/>
                <w:i w:val="false"/>
                <w:color w:val="000000"/>
                <w:sz w:val="20"/>
              </w:rPr>
              <w:t>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w:t>
            </w:r>
          </w:p>
          <w:p>
            <w:pPr>
              <w:spacing w:after="20"/>
              <w:ind w:left="20"/>
              <w:jc w:val="both"/>
            </w:pPr>
            <w:r>
              <w:rPr>
                <w:rFonts w:ascii="Times New Roman"/>
                <w:b w:val="false"/>
                <w:i w:val="false"/>
                <w:color w:val="000000"/>
                <w:sz w:val="20"/>
              </w:rPr>
              <w:t>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10-кесте. Қысқа мерзімді қаржы міндеттемелері (ҚЕ-1 "Бухгалтерлік баланс" 210-жол)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11-кесте. Ұзақ мерзімді қаржылық міндеттемелер (ҚЕ-1 "Бухгалтерлік баланс" 310-жол)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12-кесте. Өзге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есептен шығарылуы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өтемінен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13-кесте. Бюджетке түсетін салықтық кірістер (ҚЕ-2 "Қаржылық қызмет нәтижелері туралы есеп"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 Өзге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есептен шығару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15-кесте. Бюджетке түсетін түсімдер бойынша шығыстарды азайту (ҚЕ-2 "Қаржылық қызмет нәтижелері туралы есеп" 137-жолы)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шығыстарды азайту,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мүше-мемлекеттеріне аударылғаны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16-кесте. Өтеусіз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w:t>
            </w:r>
          </w:p>
          <w:p>
            <w:pPr>
              <w:spacing w:after="20"/>
              <w:ind w:left="20"/>
              <w:jc w:val="both"/>
            </w:pPr>
            <w:r>
              <w:rPr>
                <w:rFonts w:ascii="Times New Roman"/>
                <w:b w:val="false"/>
                <w:i w:val="false"/>
                <w:color w:val="000000"/>
                <w:sz w:val="20"/>
              </w:rPr>
              <w:t>
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16-1-кесте. Өтеусiз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w:t>
            </w:r>
          </w:p>
          <w:p>
            <w:pPr>
              <w:spacing w:after="20"/>
              <w:ind w:left="20"/>
              <w:jc w:val="both"/>
            </w:pPr>
            <w:r>
              <w:rPr>
                <w:rFonts w:ascii="Times New Roman"/>
                <w:b w:val="false"/>
                <w:i w:val="false"/>
                <w:color w:val="000000"/>
                <w:sz w:val="20"/>
              </w:rPr>
              <w:t>
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*011, 021, 031, 041, 051, 061 және 071-жолдарының деректері 16-кестенің осыған ұқсас жолдарының деректеріне сәйкес келеді</w:t>
      </w:r>
    </w:p>
    <w:p>
      <w:pPr>
        <w:spacing w:after="0"/>
        <w:ind w:left="0"/>
        <w:jc w:val="both"/>
      </w:pPr>
      <w:r>
        <w:rPr>
          <w:rFonts w:ascii="Times New Roman"/>
          <w:b w:val="false"/>
          <w:i w:val="false"/>
          <w:color w:val="000000"/>
          <w:sz w:val="28"/>
        </w:rPr>
        <w:t>
      17-кесте. Концессиялық активтер және мемлекеттік-жекешелік әріптестік шарттары бойынша басқа активтер жөніндегі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p>
            <w:pPr>
              <w:spacing w:after="20"/>
              <w:ind w:left="20"/>
              <w:jc w:val="both"/>
            </w:pPr>
            <w:r>
              <w:rPr>
                <w:rFonts w:ascii="Times New Roman"/>
                <w:b w:val="false"/>
                <w:i w:val="false"/>
                <w:color w:val="000000"/>
                <w:sz w:val="20"/>
              </w:rPr>
              <w:t>
талған</w:t>
            </w:r>
          </w:p>
          <w:p>
            <w:pPr>
              <w:spacing w:after="20"/>
              <w:ind w:left="20"/>
              <w:jc w:val="both"/>
            </w:pPr>
            <w:r>
              <w:rPr>
                <w:rFonts w:ascii="Times New Roman"/>
                <w:b w:val="false"/>
                <w:i w:val="false"/>
                <w:color w:val="000000"/>
                <w:sz w:val="20"/>
              </w:rPr>
              <w:t>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18-кесте. Өзара операциялар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19-кесте. 7120 "Бюджетпен есеп айырысулар бойынша шығыстар" шоты бойынша есептелген және аударылған сомалар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20-кесте "Мемлекеттік-жекешелік әріптестік шарттары бойынша міндеттемелер"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w:t>
            </w:r>
          </w:p>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(акционерлік қоғам, жауапкершілігі шектеулі серіктестік, республикалық мемлекеттік кәсіпорын)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артық төлеу (+)/</w:t>
            </w:r>
          </w:p>
          <w:p>
            <w:pPr>
              <w:spacing w:after="20"/>
              <w:ind w:left="20"/>
              <w:jc w:val="both"/>
            </w:pPr>
            <w:r>
              <w:rPr>
                <w:rFonts w:ascii="Times New Roman"/>
                <w:b w:val="false"/>
                <w:i w:val="false"/>
                <w:color w:val="000000"/>
                <w:sz w:val="20"/>
              </w:rPr>
              <w:t>
өткен жылдардың берешегі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мен өзге операциялар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артық төлеу (+)/</w:t>
            </w:r>
          </w:p>
          <w:p>
            <w:pPr>
              <w:spacing w:after="20"/>
              <w:ind w:left="20"/>
              <w:jc w:val="both"/>
            </w:pPr>
            <w:r>
              <w:rPr>
                <w:rFonts w:ascii="Times New Roman"/>
                <w:b w:val="false"/>
                <w:i w:val="false"/>
                <w:color w:val="000000"/>
                <w:sz w:val="20"/>
              </w:rPr>
              <w:t>
берешек</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(3 баған- 4 баған-5 баған + 6 баған + 7 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22-кесте. Салық түсімдері бойынша бюджетпен есеп айырысулар бойынша қысқа мерзімді дебиторлық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23-кесте. Аяқталмаған құрылыс және материалдық емес активтерге күрделі салымдар (ҚЕ-1 "Бухгалтерлік баланс" 115-жолы)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берешегін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23-1 кесте. "Аяқталмаған құрылыс объектілері бойынша ақпарат" (2411) (Проблемалық объектілер)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басталған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аяқталған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басына қалдығы (2411 шоты)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соңына қалдығы (2411 шоты) (5 баған+6 баған-7 баған-8 баған-9 баған-10 баған-11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түскен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құрамға ауыстырылды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24-кесте. Өзге шоттар бойынша ақша қаражатының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Шыққаны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*республикалық (тиісті жергілікті) бюджеттен алынбаған ақша қаражаты</w:t>
      </w:r>
    </w:p>
    <w:p>
      <w:pPr>
        <w:spacing w:after="0"/>
        <w:ind w:left="0"/>
        <w:jc w:val="both"/>
      </w:pPr>
      <w:r>
        <w:rPr>
          <w:rFonts w:ascii="Times New Roman"/>
          <w:b w:val="false"/>
          <w:i w:val="false"/>
          <w:color w:val="000000"/>
          <w:sz w:val="28"/>
        </w:rPr>
        <w:t>
      25-кесте. Мемлекеттік кепілдіктер және шартты міндеттемелер туралы ақпарат</w:t>
      </w:r>
    </w:p>
    <w:p>
      <w:pPr>
        <w:spacing w:after="0"/>
        <w:ind w:left="0"/>
        <w:jc w:val="both"/>
      </w:pPr>
      <w:r>
        <w:rPr>
          <w:rFonts w:ascii="Times New Roman"/>
          <w:b w:val="false"/>
          <w:i w:val="false"/>
          <w:color w:val="000000"/>
          <w:sz w:val="28"/>
        </w:rPr>
        <w:t>
      1. Мемлекеттік кепілдіктер туралы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(Қазақстан Республикасы Үкіметінің қаулысының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(мүмкін) қаржылық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Шартты міндеттемелер туралы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туындауы туралы түсіндірме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(ықтимал) шартты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Мөр орны_____ жылғы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78, 79 және 80-тармақтарына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7" w:id="50"/>
    <w:p>
      <w:pPr>
        <w:spacing w:after="0"/>
        <w:ind w:left="0"/>
        <w:jc w:val="left"/>
      </w:pPr>
      <w:r>
        <w:rPr>
          <w:rFonts w:ascii="Times New Roman"/>
          <w:b/>
          <w:i w:val="false"/>
          <w:color w:val="000000"/>
        </w:rPr>
        <w:t xml:space="preserve"> Қайта ұйымдастыру кезіндегі бухгалтерлік баланс 20___ жылғы "___" ___________ есепті кезең</w:t>
      </w:r>
    </w:p>
    <w:bookmarkEnd w:id="50"/>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Қайта ұйымдастыру кезіндегі бухгалтерлік баланс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ҚЕ-6</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Бюджеттің түрі: 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бөлімшені басқаратын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12-тармағына сәйкес 7-қосымшада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