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1137" w14:textId="e3c1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 таңбалау мен қадағалау және медициналық бұйымдарды таңбалау қағидаларын бекіту туралы" Қазақстан Республикасы Денсаулық сақтау министрінің 2021 жылғы 27 қаңтардағы № ҚР ДСМ-11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13 желтоқсандағы № 105 бұйрығы. Қазақстан Республикасының Әділет министрлігінде 2024 жылы 18 желтоқсанда № 35488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заттарды таңбалау мен қадағалау және медициналық бұйымдарды таңбалау қағидаларын бекіту туралы" Қазақстан Республикасы Денсаулық сақтау министрінің 2021 жылғы 27 қаңтардағы № ҚР ДСМ-11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22146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1-қосымшамен бекітілген Дәрілік заттарды таңбалау және қадағалау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11) тармақшасы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жеке сәйкестендiру нөмiрi (бұдан әрі – ЖСН) – жеке тұлға үшiн қалыптастырылатын бiрегей нөмiр;".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