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fe2d" w14:textId="e5ff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Халықтың санитариялық-эпидемиологиялық салауаттылығы саласында жеке кәсіпкерлік аясындағы тәуекелдер дәрежесін бағалау критерийлерін бекіту туралы" Қазақстан Республикасының Денсаулық сақтау министрінің 2011 жылғы 31 қаңтардағы № 59 және Қазақстан Республикасының Экономикалық даму және сауда министрінің 2011 жылғы 25 ақпандағы № 45 бірлескен бұйрығына өзгеріс енгізу туралы" Қазақстан Республикасы Денсаулық сақтау министрiнiң 2012 жылғы 8 мамырдағы № 325 және Қазақстан Республикасы Экономикалық даму және сауда министрiнiң 2012 жылғы 15 мамырдағы № 153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3 қарашадағы № 93 және Қазақстан Республикасы Премьер-Министрінің орынбасары - Ұлттық экономика министрінің 2024 жылғы 18 қарашадағы № 103 бірлескен бұйрығы. Қазақстан Республикасының Әділет министрлігінде 2024 жылы 22 қарашада № 3539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иялық-эпидемиологиялық салауаттылығы саласында жеке кәсіпкерлік аясындағы тәуекелдер дәрежесін бағалау критерийлерін бекіту туралы" Қазақстан Республикасының Денсаулық сақтау министрінің 2011 жылғы 31 қаңтардағы № 59 және Қазақстан Республикасының Экономикалық даму және сауда министрінің 2011 жылғы 25 ақпандағы № 45 бірлескен бұйрығына өзгеріс енгізу туралы" Қазақстан Республикасы Денсаулық сақтау министрiнiң 2012 жылғы 8 мамырдағы № 325 және Қазақстан Республикасы Экономикалық даму және сауда министрiнiң 2012 жылғы 15 мамырдағы № 15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2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