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982a0c" w14:textId="a982a0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"Әрекетке қабілетсіз немесе әрекет қабілеті шектеулі кәмелетке толған адамдарға қорғаншылық немесе қамқоршылық белгілеу" мемлекеттік қызметін көрсету қағидаларын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2024 жылғы 15 қарашадағы № 427 бұйрығы. Қазақстан Республикасының Әділет министрлігінде 2024 жылғы 20 қарашада № 35381 болып тіркелді.</w:t>
      </w:r>
    </w:p>
    <w:p>
      <w:pPr>
        <w:spacing w:after="0"/>
        <w:ind w:left="0"/>
        <w:jc w:val="both"/>
      </w:pPr>
      <w:r>
        <w:rPr>
          <w:rFonts w:ascii="Times New Roman"/>
          <w:b w:val="false"/>
          <w:i w:val="false"/>
          <w:color w:val="ff0000"/>
          <w:sz w:val="28"/>
        </w:rPr>
        <w:t xml:space="preserve">
      Ескерту. Тақырыптың орыс тіліндегі мәтініне өзгеріс енгізіледі, қазақ тіліндегі мәтіні өзгермейді - ҚР Еңбек және халықты әлеуметтік қорғау министрінің 26.05.2026 </w:t>
      </w:r>
      <w:r>
        <w:rPr>
          <w:rFonts w:ascii="Times New Roman"/>
          <w:b w:val="false"/>
          <w:i w:val="false"/>
          <w:color w:val="ff0000"/>
          <w:sz w:val="28"/>
        </w:rPr>
        <w:t>№ 199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"Мемлекеттік және әлеуметтік жауапкершілігі бар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және Қазақстан Республикасы Үкіметінің 2017 жылғы 18 ақпандағы № 81 қаулысымен бекітілген Қазақстан Республикасының Еңбек және халықты әлеуметтік қорғау министрлігі туралы ереженің 15-тармағының </w:t>
      </w:r>
      <w:r>
        <w:rPr>
          <w:rFonts w:ascii="Times New Roman"/>
          <w:b w:val="false"/>
          <w:i w:val="false"/>
          <w:color w:val="000000"/>
          <w:sz w:val="28"/>
        </w:rPr>
        <w:t>229-30)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26.05.2026 </w:t>
      </w:r>
      <w:r>
        <w:rPr>
          <w:rFonts w:ascii="Times New Roman"/>
          <w:b w:val="false"/>
          <w:i w:val="false"/>
          <w:color w:val="000000"/>
          <w:sz w:val="28"/>
        </w:rPr>
        <w:t>№ 199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"Әрекетке қабілетсіз немесе әрекет қабілеті шектеулі кәмелетке толған адамдарға қорғаншылық немесе қамқоршылық белгілеу" мемлекеттік қызметін көрсету қағидалары бекітілсін.</w:t>
      </w:r>
    </w:p>
    <w:bookmarkEnd w:id="1"/>
    <w:bookmarkStart w:name="z3"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Арнаулы әлеуметтік қызметтер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Қазақстан Республикасы Еңбек және халықты әлеуметтік қорғау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2-тармақшаларында</w:t>
      </w:r>
      <w:r>
        <w:rPr>
          <w:rFonts w:ascii="Times New Roman"/>
          <w:b w:val="false"/>
          <w:i w:val="false"/>
          <w:color w:val="000000"/>
          <w:sz w:val="28"/>
        </w:rPr>
        <w:t xml:space="preserve"> көзделген іс-шаралардың орындалуы туралы мәліметтер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Еңбек және халықты 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Жакупова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министрінің</w:t>
            </w:r>
            <w:r>
              <w:br/>
            </w:r>
            <w:r>
              <w:rPr>
                <w:rFonts w:ascii="Times New Roman"/>
                <w:b w:val="false"/>
                <w:i w:val="false"/>
                <w:color w:val="000000"/>
                <w:sz w:val="20"/>
              </w:rPr>
              <w:t>2024 жылғы 15 қарашадағы</w:t>
            </w:r>
            <w:r>
              <w:br/>
            </w:r>
            <w:r>
              <w:rPr>
                <w:rFonts w:ascii="Times New Roman"/>
                <w:b w:val="false"/>
                <w:i w:val="false"/>
                <w:color w:val="000000"/>
                <w:sz w:val="20"/>
              </w:rPr>
              <w:t>№ 427 бұйрығына қосымша</w:t>
            </w:r>
          </w:p>
        </w:tc>
      </w:tr>
    </w:tbl>
    <w:bookmarkStart w:name="z10" w:id="8"/>
    <w:p>
      <w:pPr>
        <w:spacing w:after="0"/>
        <w:ind w:left="0"/>
        <w:jc w:val="left"/>
      </w:pPr>
      <w:r>
        <w:rPr>
          <w:rFonts w:ascii="Times New Roman"/>
          <w:b/>
          <w:i w:val="false"/>
          <w:color w:val="000000"/>
        </w:rPr>
        <w:t xml:space="preserve"> "Әрекетке қабілетсіз немесе әрекет қабілеті шектеулі кәмелетке толған адамдарға қорғаншылық немесе қамқоршылық белгілеу" мемлекеттік қызметін көрсету қағидалары</w:t>
      </w:r>
    </w:p>
    <w:bookmarkEnd w:id="8"/>
    <w:p>
      <w:pPr>
        <w:spacing w:after="0"/>
        <w:ind w:left="0"/>
        <w:jc w:val="both"/>
      </w:pPr>
      <w:r>
        <w:rPr>
          <w:rFonts w:ascii="Times New Roman"/>
          <w:b w:val="false"/>
          <w:i w:val="false"/>
          <w:color w:val="ff0000"/>
          <w:sz w:val="28"/>
        </w:rPr>
        <w:t xml:space="preserve">
      Ескерту. Қағидалар жаңа редакцияда - ҚР Еңбек және халықты әлеуметтік қорғау министрінің 26.05.2026 </w:t>
      </w:r>
      <w:r>
        <w:rPr>
          <w:rFonts w:ascii="Times New Roman"/>
          <w:b w:val="false"/>
          <w:i w:val="false"/>
          <w:color w:val="ff0000"/>
          <w:sz w:val="28"/>
        </w:rPr>
        <w:t>№ 199</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1" w:id="9"/>
    <w:p>
      <w:pPr>
        <w:spacing w:after="0"/>
        <w:ind w:left="0"/>
        <w:jc w:val="left"/>
      </w:pPr>
      <w:r>
        <w:rPr>
          <w:rFonts w:ascii="Times New Roman"/>
          <w:b/>
          <w:i w:val="false"/>
          <w:color w:val="000000"/>
        </w:rPr>
        <w:t xml:space="preserve"> 1-тарау. Жалпы ережелер</w:t>
      </w:r>
    </w:p>
    <w:bookmarkEnd w:id="9"/>
    <w:bookmarkStart w:name="z79" w:id="10"/>
    <w:p>
      <w:pPr>
        <w:spacing w:after="0"/>
        <w:ind w:left="0"/>
        <w:jc w:val="both"/>
      </w:pPr>
      <w:r>
        <w:rPr>
          <w:rFonts w:ascii="Times New Roman"/>
          <w:b w:val="false"/>
          <w:i w:val="false"/>
          <w:color w:val="000000"/>
          <w:sz w:val="28"/>
        </w:rPr>
        <w:t xml:space="preserve">
      1. Осы "Әрекетке қабілетсіз немесе әрекет қабілеті шектеулі кәмелетке толған адамдарға қорғаншылық немесе қамқоршылық белгілеу" мемлекеттік қызметін көрсету қағидалары (бұдан әрі – Қағидалар) "Мемлекеттік және әлеуметтік жауапкершілігі бар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Қазақстан Республикасы Үкіметінің 2017 жылғы 18 ақпандағы № 81 қаулысымен бекітілген Қазақстан Республикасының Еңбек және халықты әлеуметтік қорғау министрлігі туралы ережесінің 15-тармағының </w:t>
      </w:r>
      <w:r>
        <w:rPr>
          <w:rFonts w:ascii="Times New Roman"/>
          <w:b w:val="false"/>
          <w:i w:val="false"/>
          <w:color w:val="000000"/>
          <w:sz w:val="28"/>
        </w:rPr>
        <w:t>229-30) тармақшасына</w:t>
      </w:r>
      <w:r>
        <w:rPr>
          <w:rFonts w:ascii="Times New Roman"/>
          <w:b w:val="false"/>
          <w:i w:val="false"/>
          <w:color w:val="000000"/>
          <w:sz w:val="28"/>
        </w:rPr>
        <w:t xml:space="preserve"> сәйкес әзірленді және кәмелетке толған әрекетке қабілетсіз немесе әрекет қабілеті шектеулі адамдардың қорғаншылықты немесе қамқоршылықты белгілеу тәртібін айқындайды.</w:t>
      </w:r>
    </w:p>
    <w:bookmarkEnd w:id="10"/>
    <w:bookmarkStart w:name="z80"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bookmarkStart w:name="z81" w:id="12"/>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2"/>
    <w:bookmarkStart w:name="z82" w:id="13"/>
    <w:p>
      <w:pPr>
        <w:spacing w:after="0"/>
        <w:ind w:left="0"/>
        <w:jc w:val="both"/>
      </w:pPr>
      <w:r>
        <w:rPr>
          <w:rFonts w:ascii="Times New Roman"/>
          <w:b w:val="false"/>
          <w:i w:val="false"/>
          <w:color w:val="000000"/>
          <w:sz w:val="28"/>
        </w:rPr>
        <w:t>
      2) арнаулы әлеуметтік қызметтер көрсету орталықтары (бұдан әрі – АӘҚКО) – жергілікті атқарушы органдардың шешімі бойынша құрылған және арнаулы әлеуметтік көрсетілетін қызметтерге мұқтаж адамдарға (отбасыларға) стационар, жартылай стационар, уақытша болу жағдайларында және үйде арнаулы әлеуметтік көрсетілетін қызметтерді ұсынатын ұйымдар;</w:t>
      </w:r>
    </w:p>
    <w:bookmarkEnd w:id="13"/>
    <w:bookmarkStart w:name="z83" w:id="14"/>
    <w:p>
      <w:pPr>
        <w:spacing w:after="0"/>
        <w:ind w:left="0"/>
        <w:jc w:val="both"/>
      </w:pPr>
      <w:r>
        <w:rPr>
          <w:rFonts w:ascii="Times New Roman"/>
          <w:b w:val="false"/>
          <w:i w:val="false"/>
          <w:color w:val="000000"/>
          <w:sz w:val="28"/>
        </w:rPr>
        <w:t>
      3)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bookmarkEnd w:id="14"/>
    <w:bookmarkStart w:name="z84" w:id="15"/>
    <w:p>
      <w:pPr>
        <w:spacing w:after="0"/>
        <w:ind w:left="0"/>
        <w:jc w:val="both"/>
      </w:pPr>
      <w:r>
        <w:rPr>
          <w:rFonts w:ascii="Times New Roman"/>
          <w:b w:val="false"/>
          <w:i w:val="false"/>
          <w:color w:val="000000"/>
          <w:sz w:val="28"/>
        </w:rPr>
        <w:t>
      4)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қордың қызметін реттеуді, бақылау функцияларын жүзеге асыратын орталық атқарушы орган;</w:t>
      </w:r>
    </w:p>
    <w:bookmarkEnd w:id="15"/>
    <w:bookmarkStart w:name="z85" w:id="16"/>
    <w:p>
      <w:pPr>
        <w:spacing w:after="0"/>
        <w:ind w:left="0"/>
        <w:jc w:val="both"/>
      </w:pPr>
      <w:r>
        <w:rPr>
          <w:rFonts w:ascii="Times New Roman"/>
          <w:b w:val="false"/>
          <w:i w:val="false"/>
          <w:color w:val="000000"/>
          <w:sz w:val="28"/>
        </w:rPr>
        <w:t>
      5) цифрлық жүйе – цифрлық өзара іс-қимыл арқылы белгілі бір технологиялық әрекеттерді іске асыратын және нақты функционалдық міндеттерді шешуге арналған цифрлық технологиялардың, қызмет көрсетуші персоналдың және техникалық құжаттаманың үйымдық-реттелген жиынтығы;</w:t>
      </w:r>
    </w:p>
    <w:bookmarkEnd w:id="16"/>
    <w:bookmarkStart w:name="z86" w:id="17"/>
    <w:p>
      <w:pPr>
        <w:spacing w:after="0"/>
        <w:ind w:left="0"/>
        <w:jc w:val="both"/>
      </w:pPr>
      <w:r>
        <w:rPr>
          <w:rFonts w:ascii="Times New Roman"/>
          <w:b w:val="false"/>
          <w:i w:val="false"/>
          <w:color w:val="000000"/>
          <w:sz w:val="28"/>
        </w:rPr>
        <w:t>
      6)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17"/>
    <w:bookmarkStart w:name="z87" w:id="18"/>
    <w:p>
      <w:pPr>
        <w:spacing w:after="0"/>
        <w:ind w:left="0"/>
        <w:jc w:val="both"/>
      </w:pPr>
      <w:r>
        <w:rPr>
          <w:rFonts w:ascii="Times New Roman"/>
          <w:b w:val="false"/>
          <w:i w:val="false"/>
          <w:color w:val="000000"/>
          <w:sz w:val="28"/>
        </w:rPr>
        <w:t>
      7) электрондық өтініш – электрондық цифрлық қолтаңбамен куәландырылған электрондық құжат нысанындағы өтініш;</w:t>
      </w:r>
    </w:p>
    <w:bookmarkEnd w:id="18"/>
    <w:bookmarkStart w:name="z88" w:id="19"/>
    <w:p>
      <w:pPr>
        <w:spacing w:after="0"/>
        <w:ind w:left="0"/>
        <w:jc w:val="both"/>
      </w:pPr>
      <w:r>
        <w:rPr>
          <w:rFonts w:ascii="Times New Roman"/>
          <w:b w:val="false"/>
          <w:i w:val="false"/>
          <w:color w:val="000000"/>
          <w:sz w:val="28"/>
        </w:rPr>
        <w:t>
      8)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19"/>
    <w:bookmarkStart w:name="z89" w:id="20"/>
    <w:p>
      <w:pPr>
        <w:spacing w:after="0"/>
        <w:ind w:left="0"/>
        <w:jc w:val="left"/>
      </w:pPr>
      <w:r>
        <w:rPr>
          <w:rFonts w:ascii="Times New Roman"/>
          <w:b/>
          <w:i w:val="false"/>
          <w:color w:val="000000"/>
        </w:rPr>
        <w:t xml:space="preserve"> 2-тарау. Мемлекеттік қызметті көрсету тәртібі</w:t>
      </w:r>
    </w:p>
    <w:bookmarkEnd w:id="20"/>
    <w:bookmarkStart w:name="z90" w:id="21"/>
    <w:p>
      <w:pPr>
        <w:spacing w:after="0"/>
        <w:ind w:left="0"/>
        <w:jc w:val="both"/>
      </w:pPr>
      <w:r>
        <w:rPr>
          <w:rFonts w:ascii="Times New Roman"/>
          <w:b w:val="false"/>
          <w:i w:val="false"/>
          <w:color w:val="000000"/>
          <w:sz w:val="28"/>
        </w:rPr>
        <w:t>
      3. "Әрекетке қабілетсіз немесе әрекет қабілеті шектеулі кәмелетке толған адамдарға қорғаншылық немесе қамқоршылық белгілеу" мемлекеттік қызметі (бұдан әрі – мемлекеттік көрсетілетін қызмет) осы Қағидаларға сәйкес жеке және заңды тұлғаларға (бұдан әрі – көрсетілетін қызметті алушы) астананың, республикалық маңызы бар қаланың, ауданның және облыстық маңызы бар қаланың әлеуметтік қорғау мәселелері жөніндегі жергілікті атқарушы органдар (бұдан әрі – көрсетілетін қызметті беруші) көрсетеді.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30.06.2026 </w:t>
      </w:r>
      <w:r>
        <w:rPr>
          <w:rFonts w:ascii="Times New Roman"/>
          <w:b w:val="false"/>
          <w:i w:val="false"/>
          <w:color w:val="000000"/>
          <w:sz w:val="28"/>
        </w:rPr>
        <w:t>№ 276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1" w:id="22"/>
    <w:p>
      <w:pPr>
        <w:spacing w:after="0"/>
        <w:ind w:left="0"/>
        <w:jc w:val="both"/>
      </w:pPr>
      <w:r>
        <w:rPr>
          <w:rFonts w:ascii="Times New Roman"/>
          <w:b w:val="false"/>
          <w:i w:val="false"/>
          <w:color w:val="000000"/>
          <w:sz w:val="28"/>
        </w:rPr>
        <w:t>
      4. Мемлекеттік көрсетілетін қызметті алу үшін көрсетілетін қызметті алушы қорғаншылыққа немесе қамқоршылыққа мұқтаж адамның тұрғылықты жері бойынша осы Қағидаларға 3-қосымшаға сәйкес мемлекеттік қызметті көрсетуге қойылатын негізгі талаптардың тізбесінде (бұдан әрі – Мемлекеттік көрсетілетін қызметке қойылатын талаптар) көзделген құжаттармен қоса, осы Қағидаларға 1 және 2-қосымшаларға сәйкес нысан бойынша өтінішті:</w:t>
      </w:r>
    </w:p>
    <w:bookmarkEnd w:id="22"/>
    <w:bookmarkStart w:name="z92" w:id="23"/>
    <w:p>
      <w:pPr>
        <w:spacing w:after="0"/>
        <w:ind w:left="0"/>
        <w:jc w:val="both"/>
      </w:pPr>
      <w:r>
        <w:rPr>
          <w:rFonts w:ascii="Times New Roman"/>
          <w:b w:val="false"/>
          <w:i w:val="false"/>
          <w:color w:val="000000"/>
          <w:sz w:val="28"/>
        </w:rPr>
        <w:t>
      1) көрсетілетін қызметті беруші;</w:t>
      </w:r>
    </w:p>
    <w:bookmarkEnd w:id="23"/>
    <w:bookmarkStart w:name="z93" w:id="24"/>
    <w:p>
      <w:pPr>
        <w:spacing w:after="0"/>
        <w:ind w:left="0"/>
        <w:jc w:val="both"/>
      </w:pPr>
      <w:r>
        <w:rPr>
          <w:rFonts w:ascii="Times New Roman"/>
          <w:b w:val="false"/>
          <w:i w:val="false"/>
          <w:color w:val="000000"/>
          <w:sz w:val="28"/>
        </w:rPr>
        <w:t>
      2) Мемлекеттік корпорация;</w:t>
      </w:r>
    </w:p>
    <w:bookmarkEnd w:id="24"/>
    <w:bookmarkStart w:name="z94" w:id="25"/>
    <w:p>
      <w:pPr>
        <w:spacing w:after="0"/>
        <w:ind w:left="0"/>
        <w:jc w:val="both"/>
      </w:pPr>
      <w:r>
        <w:rPr>
          <w:rFonts w:ascii="Times New Roman"/>
          <w:b w:val="false"/>
          <w:i w:val="false"/>
          <w:color w:val="000000"/>
          <w:sz w:val="28"/>
        </w:rPr>
        <w:t>
      3) "цифрлық үкіметтің" веб-порталы;</w:t>
      </w:r>
    </w:p>
    <w:bookmarkEnd w:id="25"/>
    <w:bookmarkStart w:name="z95" w:id="26"/>
    <w:p>
      <w:pPr>
        <w:spacing w:after="0"/>
        <w:ind w:left="0"/>
        <w:jc w:val="both"/>
      </w:pPr>
      <w:r>
        <w:rPr>
          <w:rFonts w:ascii="Times New Roman"/>
          <w:b w:val="false"/>
          <w:i w:val="false"/>
          <w:color w:val="000000"/>
          <w:sz w:val="28"/>
        </w:rPr>
        <w:t>
      4) ұялы байланыстың абоненттік құрылғысы арқылы ұсынады.</w:t>
      </w:r>
    </w:p>
    <w:bookmarkEnd w:id="26"/>
    <w:bookmarkStart w:name="z96" w:id="27"/>
    <w:p>
      <w:pPr>
        <w:spacing w:after="0"/>
        <w:ind w:left="0"/>
        <w:jc w:val="both"/>
      </w:pPr>
      <w:r>
        <w:rPr>
          <w:rFonts w:ascii="Times New Roman"/>
          <w:b w:val="false"/>
          <w:i w:val="false"/>
          <w:color w:val="000000"/>
          <w:sz w:val="28"/>
        </w:rPr>
        <w:t xml:space="preserve">
      Үшінші тұлғалардың өтініші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сенімхат бойынша беріледі.</w:t>
      </w:r>
    </w:p>
    <w:bookmarkEnd w:id="27"/>
    <w:bookmarkStart w:name="z97" w:id="28"/>
    <w:p>
      <w:pPr>
        <w:spacing w:after="0"/>
        <w:ind w:left="0"/>
        <w:jc w:val="both"/>
      </w:pPr>
      <w:r>
        <w:rPr>
          <w:rFonts w:ascii="Times New Roman"/>
          <w:b w:val="false"/>
          <w:i w:val="false"/>
          <w:color w:val="000000"/>
          <w:sz w:val="28"/>
        </w:rPr>
        <w:t>
      5. Мемлекеттік қызмет көрсету ерекшеліктері ескеріле отырып, мемлекеттік көрсетілетін қызметтің және көрсетілетін қызметті берушінің атауын, мемлекеттік қызмет көрсету тәсілдерін, мемлекеттік қызмет көрсету мерзімін, мемлекеттік қызмет көрсету нысанын, мемлекеттік қызмет көрсету нәтижесін,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 көрсетілетін қызметті берушінің, Мемлекеттік корпорацияның және цифрлық объектілерінің жұмыс графигін, мемлекеттік қызмет көрсету үшін көрсетілетін қызметті алушыдан талап етілетін құжаттар мен мәліметтердің тізбесін, мемлекеттік қызмет көрсетуден бас тарту үшін Қазақстан Республикасының заңдарында белгіленген негіздерді қамтитын талаптар, сондай-ақ мемлекеттік қызметті көрсету ерекшеліктері ескерілген өзге де талаптарды осы Қағидаларға 3-қосымшада жазылған.</w:t>
      </w:r>
    </w:p>
    <w:bookmarkEnd w:id="28"/>
    <w:bookmarkStart w:name="z98" w:id="29"/>
    <w:p>
      <w:pPr>
        <w:spacing w:after="0"/>
        <w:ind w:left="0"/>
        <w:jc w:val="both"/>
      </w:pPr>
      <w:r>
        <w:rPr>
          <w:rFonts w:ascii="Times New Roman"/>
          <w:b w:val="false"/>
          <w:i w:val="false"/>
          <w:color w:val="000000"/>
          <w:sz w:val="28"/>
        </w:rPr>
        <w:t>
      6. Мемлекеттік корпорацияның қызметкері немесе көрсетілетін қызметті беруші мемлекеттік қызметті көрсету кезінде заңмен қорғалатын құпияны құрайтын, цифрлық жүйелердегі мәліметтерді пайдалануға көрсетілетін қызметті алушыдан келісім алады.</w:t>
      </w:r>
    </w:p>
    <w:bookmarkEnd w:id="29"/>
    <w:bookmarkStart w:name="z99" w:id="30"/>
    <w:p>
      <w:pPr>
        <w:spacing w:after="0"/>
        <w:ind w:left="0"/>
        <w:jc w:val="both"/>
      </w:pPr>
      <w:r>
        <w:rPr>
          <w:rFonts w:ascii="Times New Roman"/>
          <w:b w:val="false"/>
          <w:i w:val="false"/>
          <w:color w:val="000000"/>
          <w:sz w:val="28"/>
        </w:rPr>
        <w:t>
      Көрсетілетін қызметті беруші мен Мемлекеттік корпорация қызметкері цифрлық құжаттарды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парольді беру арқылы немесе портал хабарламасына жауап ретінде қысқа мәтіндік хабарлама жіберу арқылы ұсынылған құжат иесінің келісімі болған жағдайда алады.</w:t>
      </w:r>
    </w:p>
    <w:bookmarkEnd w:id="30"/>
    <w:bookmarkStart w:name="z100" w:id="31"/>
    <w:p>
      <w:pPr>
        <w:spacing w:after="0"/>
        <w:ind w:left="0"/>
        <w:jc w:val="both"/>
      </w:pPr>
      <w:r>
        <w:rPr>
          <w:rFonts w:ascii="Times New Roman"/>
          <w:b w:val="false"/>
          <w:i w:val="false"/>
          <w:color w:val="000000"/>
          <w:sz w:val="28"/>
        </w:rPr>
        <w:t>
      Осы Қағидаларға 3-қосымшаға сәйкес Мемлекеттік қызметті көрсетуге қойылатын талаптардың 8-тармағында көрсетілген құжаттар туралы мәліметтерді Мемлекеттік корпорацияның қызметкері және көрсетілетін қызметті алушы тиісті мемлекеттік цифрлық жүйелерден "цифрлық үкімет" шлюзі арқылы осы Қағидарларға 4-қосымшаға сәйкес сұрау салу арқылы алады.</w:t>
      </w:r>
    </w:p>
    <w:bookmarkEnd w:id="31"/>
    <w:bookmarkStart w:name="z101" w:id="32"/>
    <w:p>
      <w:pPr>
        <w:spacing w:after="0"/>
        <w:ind w:left="0"/>
        <w:jc w:val="both"/>
      </w:pPr>
      <w:r>
        <w:rPr>
          <w:rFonts w:ascii="Times New Roman"/>
          <w:b w:val="false"/>
          <w:i w:val="false"/>
          <w:color w:val="000000"/>
          <w:sz w:val="28"/>
        </w:rPr>
        <w:t>
      Цифрлық жүйелерде мәліметтер сәйкес келмеген (болмаған) кезде көрсетілетін қызметті алушы өтінішке құжаттарды қоса береді.</w:t>
      </w:r>
    </w:p>
    <w:bookmarkEnd w:id="32"/>
    <w:bookmarkStart w:name="z283" w:id="33"/>
    <w:p>
      <w:pPr>
        <w:spacing w:after="0"/>
        <w:ind w:left="0"/>
        <w:jc w:val="both"/>
      </w:pPr>
      <w:r>
        <w:rPr>
          <w:rFonts w:ascii="Times New Roman"/>
          <w:b w:val="false"/>
          <w:i w:val="false"/>
          <w:color w:val="000000"/>
          <w:sz w:val="28"/>
        </w:rPr>
        <w:t>
      6-1. Заңның 18-2-бабы 2-тармағында көзделген жағдайларда көрсетілетін қызметті беруші немесе Мемлекеттік корпорация мемлекеттік қызметті көрсету үрдісін тоқтата тұрады.</w:t>
      </w:r>
    </w:p>
    <w:bookmarkEnd w:id="33"/>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көрсетілетін қызметті алушы Мемлекеттік көрсетілетін қызметті көрсетудің негізгі талаптарының 9-тармағына сәйкес құжаттардың толық топтамасын ұсынбаған жағдайларда, көрсетілетін қызметті беруші немесе Мемлекеттік корпорацияның қызметкері цифрлық күту парағы арқылы өтінішті қабылдайды және осы Қағидаларға 4-1-қосымшаға сәйкес көрсетілетін қызметті алушыға мемлекеттік көрсетілетін қызметті көрсету үрдісінің тоқтатыла тұрғаны туралы хабарлама жібереді.</w:t>
      </w:r>
    </w:p>
    <w:p>
      <w:pPr>
        <w:spacing w:after="0"/>
        <w:ind w:left="0"/>
        <w:jc w:val="both"/>
      </w:pPr>
      <w:r>
        <w:rPr>
          <w:rFonts w:ascii="Times New Roman"/>
          <w:b w:val="false"/>
          <w:i w:val="false"/>
          <w:color w:val="000000"/>
          <w:sz w:val="28"/>
        </w:rPr>
        <w:t>
      Бұл ретте көрсетілетін қызметті алушы ұсынған құжаттар (оның ішінде түпнұсқалар) порталды қоспағанда көрсетілетін қызметті берушінің және (немесе) Мемлекеттік корпорацияның сақтауына қабылданбай, көрсетілетін қызметті алушыға қайтарылуға тиіс.</w:t>
      </w:r>
    </w:p>
    <w:p>
      <w:pPr>
        <w:spacing w:after="0"/>
        <w:ind w:left="0"/>
        <w:jc w:val="both"/>
      </w:pPr>
      <w:r>
        <w:rPr>
          <w:rFonts w:ascii="Times New Roman"/>
          <w:b w:val="false"/>
          <w:i w:val="false"/>
          <w:color w:val="000000"/>
          <w:sz w:val="28"/>
        </w:rPr>
        <w:t>
      Көрсетілетін қызметті алушымен құжаттарды қайта ұсыну тоқтата тұру мерзімі шегінде анықталған кемшіліктер жойылғаннан кейін жүзеге асырылады.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9 (тоғыз) жұмыс күні белгіленеді, аталған мерзім Мемлекеттік көрсетілетін қызметке қойылатын талаптардың 4-тармағында белгіленген тиісті мемлекеттік қызметті көрсетудің жалпы мерзіміне қосылмайды және одан аспауға тиіс.</w:t>
      </w:r>
    </w:p>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6-1-тармақпен толықтырылды - ҚР Еңбек және халықты әлеуметтік қорғау министрінің 28.09.2026 </w:t>
      </w:r>
      <w:r>
        <w:rPr>
          <w:rFonts w:ascii="Times New Roman"/>
          <w:b w:val="false"/>
          <w:i w:val="false"/>
          <w:color w:val="000000"/>
          <w:sz w:val="28"/>
        </w:rPr>
        <w:t>№ 374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2" w:id="34"/>
    <w:p>
      <w:pPr>
        <w:spacing w:after="0"/>
        <w:ind w:left="0"/>
        <w:jc w:val="both"/>
      </w:pPr>
      <w:r>
        <w:rPr>
          <w:rFonts w:ascii="Times New Roman"/>
          <w:b w:val="false"/>
          <w:i w:val="false"/>
          <w:color w:val="000000"/>
          <w:sz w:val="28"/>
        </w:rPr>
        <w:t xml:space="preserve">
      7. Анықталған кемшіліктер белгіленген мерзімде жойылмаған жағдайда, көрсетілетін қызметті беруші және (немесе) Мемлекеттік корпорация қызметкері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өтінішті қабылдаудан бас тарту туралы қолхат береді.</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Еңбек және халықты әлеуметтік қорғау министрінің 28.09.2026 </w:t>
      </w:r>
      <w:r>
        <w:rPr>
          <w:rFonts w:ascii="Times New Roman"/>
          <w:b w:val="false"/>
          <w:i w:val="false"/>
          <w:color w:val="000000"/>
          <w:sz w:val="28"/>
        </w:rPr>
        <w:t>№ 374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3" w:id="35"/>
    <w:p>
      <w:pPr>
        <w:spacing w:after="0"/>
        <w:ind w:left="0"/>
        <w:jc w:val="both"/>
      </w:pPr>
      <w:r>
        <w:rPr>
          <w:rFonts w:ascii="Times New Roman"/>
          <w:b w:val="false"/>
          <w:i w:val="false"/>
          <w:color w:val="000000"/>
          <w:sz w:val="28"/>
        </w:rPr>
        <w:t>
      8. Мемлекеттік корпорацияға жүгінген кезде құжаттарды қабылдау күні мемлекеттік қызметті көрсету мерзіміне кірмейді, бұл ретте көрсетілетін қызметті беруші мемлекеттік қызметті көрсету нәтижесін мемлекеттік қызметті көрсету мерзімі аяқталғанға дейін бір күн бұрын Мемлекеттік корпорацияға ұсынады.</w:t>
      </w:r>
    </w:p>
    <w:bookmarkEnd w:id="35"/>
    <w:bookmarkStart w:name="z104" w:id="36"/>
    <w:p>
      <w:pPr>
        <w:spacing w:after="0"/>
        <w:ind w:left="0"/>
        <w:jc w:val="both"/>
      </w:pPr>
      <w:r>
        <w:rPr>
          <w:rFonts w:ascii="Times New Roman"/>
          <w:b w:val="false"/>
          <w:i w:val="false"/>
          <w:color w:val="000000"/>
          <w:sz w:val="28"/>
        </w:rPr>
        <w:t>
      9. Көрсетілетін қызметті алушыға мемлекеттік қызметті көрсетуге қойылатын негізгі талаптардың тізбесінде көзделген құжаттардың толық топтамасын беру кезінде:</w:t>
      </w:r>
    </w:p>
    <w:bookmarkEnd w:id="36"/>
    <w:bookmarkStart w:name="z105" w:id="37"/>
    <w:p>
      <w:pPr>
        <w:spacing w:after="0"/>
        <w:ind w:left="0"/>
        <w:jc w:val="both"/>
      </w:pPr>
      <w:r>
        <w:rPr>
          <w:rFonts w:ascii="Times New Roman"/>
          <w:b w:val="false"/>
          <w:i w:val="false"/>
          <w:color w:val="000000"/>
          <w:sz w:val="28"/>
        </w:rPr>
        <w:t>
      көрсетілетін қызметті берушіде – мемлекеттік қызметті тіркеу және алу күні, құжаттарды қабылдаған адамның тегі мен аты-жөні көрсетілген талон беріледі;</w:t>
      </w:r>
    </w:p>
    <w:bookmarkEnd w:id="37"/>
    <w:bookmarkStart w:name="z106" w:id="38"/>
    <w:p>
      <w:pPr>
        <w:spacing w:after="0"/>
        <w:ind w:left="0"/>
        <w:jc w:val="both"/>
      </w:pPr>
      <w:r>
        <w:rPr>
          <w:rFonts w:ascii="Times New Roman"/>
          <w:b w:val="false"/>
          <w:i w:val="false"/>
          <w:color w:val="000000"/>
          <w:sz w:val="28"/>
        </w:rPr>
        <w:t>
      порталда – көрсетілетін қызметті алушының "жеке кабинетінде" мемлекеттік қызмет көрсету үшін сұрау салуды қабылдау туралы мәртебе көрсетіледі.</w:t>
      </w:r>
    </w:p>
    <w:bookmarkEnd w:id="38"/>
    <w:bookmarkStart w:name="z107" w:id="39"/>
    <w:p>
      <w:pPr>
        <w:spacing w:after="0"/>
        <w:ind w:left="0"/>
        <w:jc w:val="both"/>
      </w:pPr>
      <w:r>
        <w:rPr>
          <w:rFonts w:ascii="Times New Roman"/>
          <w:b w:val="false"/>
          <w:i w:val="false"/>
          <w:color w:val="000000"/>
          <w:sz w:val="28"/>
        </w:rPr>
        <w:t>
      Мемлекеттік корпорацияның қызметкері мемлекеттік қызметті алуға өтініш берген кезде өтініш берушіден тиісті құжаттардың қабылданғаны туралы электронды қолхат береді, онда қабылданған құжаттардың тізбесі, өтінішті қабылдаған қызметкердің тегі, аты және әкесінің аты (ол болған жағдайда), өтінішті берген күні мен уақыты, сондай-ақ дайын құжаттардың берілген күні көрсетіледі, өтініш берушінің өтініші бойынша қолхат қағаз форматында өтініш берушіге беріледі.</w:t>
      </w:r>
    </w:p>
    <w:bookmarkEnd w:id="39"/>
    <w:bookmarkStart w:name="z108" w:id="40"/>
    <w:p>
      <w:pPr>
        <w:spacing w:after="0"/>
        <w:ind w:left="0"/>
        <w:jc w:val="both"/>
      </w:pPr>
      <w:r>
        <w:rPr>
          <w:rFonts w:ascii="Times New Roman"/>
          <w:b w:val="false"/>
          <w:i w:val="false"/>
          <w:color w:val="000000"/>
          <w:sz w:val="28"/>
        </w:rPr>
        <w:t xml:space="preserve">
      10. Көрсетілетін қызметті алушы портал арқылы мемлекеттік қызметті алу үшін жүгінген кезде ұсынылған мәліметтерді растау және қажетті мәліметтерді алу үшін мемлекеттік органдардың және (немесе) ұйымдардың цифрлық жүйелеріне сұрау салуды көрсетілетін қызметті алушының өзі жүзеге асырады. </w:t>
      </w:r>
    </w:p>
    <w:bookmarkEnd w:id="40"/>
    <w:bookmarkStart w:name="z109" w:id="41"/>
    <w:p>
      <w:pPr>
        <w:spacing w:after="0"/>
        <w:ind w:left="0"/>
        <w:jc w:val="both"/>
      </w:pPr>
      <w:r>
        <w:rPr>
          <w:rFonts w:ascii="Times New Roman"/>
          <w:b w:val="false"/>
          <w:i w:val="false"/>
          <w:color w:val="000000"/>
          <w:sz w:val="28"/>
        </w:rPr>
        <w:t>
      Растайтын мәліметтерді алған кезде портал арқылы сұрау салуды жүзеге асырған көрсетілетін қызметті алушы өзінің ЭЦҚ-мен электрондық өтінішті куәландырады.</w:t>
      </w:r>
    </w:p>
    <w:bookmarkEnd w:id="41"/>
    <w:bookmarkStart w:name="z110" w:id="42"/>
    <w:p>
      <w:pPr>
        <w:spacing w:after="0"/>
        <w:ind w:left="0"/>
        <w:jc w:val="both"/>
      </w:pPr>
      <w:r>
        <w:rPr>
          <w:rFonts w:ascii="Times New Roman"/>
          <w:b w:val="false"/>
          <w:i w:val="false"/>
          <w:color w:val="000000"/>
          <w:sz w:val="28"/>
        </w:rPr>
        <w:t>
      Көрсетілетін қызметті алушы талап етілетін құжаттарды берген кезде көрсетілетін қызметті алушының "жеке кабинетінде" мемлекеттік қызмет көрсету үшін сұрау салудың қабылданғаны туралы мәртебе көрсетіледі.</w:t>
      </w:r>
    </w:p>
    <w:bookmarkEnd w:id="42"/>
    <w:bookmarkStart w:name="z111" w:id="43"/>
    <w:p>
      <w:pPr>
        <w:spacing w:after="0"/>
        <w:ind w:left="0"/>
        <w:jc w:val="both"/>
      </w:pPr>
      <w:r>
        <w:rPr>
          <w:rFonts w:ascii="Times New Roman"/>
          <w:b w:val="false"/>
          <w:i w:val="false"/>
          <w:color w:val="000000"/>
          <w:sz w:val="28"/>
        </w:rPr>
        <w:t>
      11. Мемлекеттік қызметті көрсетуге қойылатын негізгі талаптардың тізбесінде көрсетілген құжаттар топтамасы сәйкес келген кезде көрсетілетін қызметті берушінің маманы "Е-Собес" цифрлық жүйесіне (бұдан әрі – "Е-Собес") жүгінген адамның өтінішінен деректерді енгізеді.</w:t>
      </w:r>
    </w:p>
    <w:bookmarkEnd w:id="43"/>
    <w:bookmarkStart w:name="z112" w:id="44"/>
    <w:p>
      <w:pPr>
        <w:spacing w:after="0"/>
        <w:ind w:left="0"/>
        <w:jc w:val="both"/>
      </w:pPr>
      <w:r>
        <w:rPr>
          <w:rFonts w:ascii="Times New Roman"/>
          <w:b w:val="false"/>
          <w:i w:val="false"/>
          <w:color w:val="000000"/>
          <w:sz w:val="28"/>
        </w:rPr>
        <w:t>
      Көрсетілетін қызметті алушы Мемлекеттік корпорация, портал арқылы жүгінген кезде өтініштен алынған деректер автоматты түрде "Е-Собес" беріледі".</w:t>
      </w:r>
    </w:p>
    <w:bookmarkEnd w:id="44"/>
    <w:bookmarkStart w:name="z113" w:id="45"/>
    <w:p>
      <w:pPr>
        <w:spacing w:after="0"/>
        <w:ind w:left="0"/>
        <w:jc w:val="both"/>
      </w:pPr>
      <w:r>
        <w:rPr>
          <w:rFonts w:ascii="Times New Roman"/>
          <w:b w:val="false"/>
          <w:i w:val="false"/>
          <w:color w:val="000000"/>
          <w:sz w:val="28"/>
        </w:rPr>
        <w:t xml:space="preserve">
      Көрсетілетін қызметті беруші "Мемлекеттік көрсетілетін қызметтерді көрсету мониторингінің ақпараттық жүйесіне мемлекеттік көрсетілетін қызметті көрсету сатысы туралы деректер енгізу қағидаларын бекіту туралы" Қазақстан Республикасы Көлік және коммуникация министрінің м.а. 2013 жылғы 14 маусымдағы № 452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8555 болып тіркелді) белгіленген тәртіппен мемлекеттік қызмет көрсету сатысы туралы мемлекеттік қызметтер көрсету мониторингінің цифрлық жүйесіне деректерді енгізуді қамтамасыз етеді</w:t>
      </w:r>
    </w:p>
    <w:bookmarkEnd w:id="45"/>
    <w:bookmarkStart w:name="z114" w:id="46"/>
    <w:p>
      <w:pPr>
        <w:spacing w:after="0"/>
        <w:ind w:left="0"/>
        <w:jc w:val="both"/>
      </w:pPr>
      <w:r>
        <w:rPr>
          <w:rFonts w:ascii="Times New Roman"/>
          <w:b w:val="false"/>
          <w:i w:val="false"/>
          <w:color w:val="000000"/>
          <w:sz w:val="28"/>
        </w:rPr>
        <w:t>
      12. Өтініш қабылдағаннан кейін және құжаттарды тексеру қорытындылары бойынша көрсетілетін қызметті беруші 10 (он) жұмыс күні ішінде тұрғын үйге тексеру жүргізеді, оның нәтижелері бойынша осы Қағидаларға 6-қосымшаға сәйкес нысан бойынша қорғаншылыққа немесе қамқоршылыққа алуға ниет білдірген адамның тұрғын үй-тұрмыстық жағдайларын тексеру актісін (бұдан әрі – акт) жасайды.</w:t>
      </w:r>
    </w:p>
    <w:bookmarkEnd w:id="46"/>
    <w:bookmarkStart w:name="z115" w:id="47"/>
    <w:p>
      <w:pPr>
        <w:spacing w:after="0"/>
        <w:ind w:left="0"/>
        <w:jc w:val="both"/>
      </w:pPr>
      <w:r>
        <w:rPr>
          <w:rFonts w:ascii="Times New Roman"/>
          <w:b w:val="false"/>
          <w:i w:val="false"/>
          <w:color w:val="000000"/>
          <w:sz w:val="28"/>
        </w:rPr>
        <w:t>
      Көрсетілетін қызметті алушы мен қорғаншылыққа немесе қамқоршылыққа мұқтаж азамат бір елді мекен шегінде тұруы қажет.</w:t>
      </w:r>
    </w:p>
    <w:bookmarkEnd w:id="47"/>
    <w:bookmarkStart w:name="z116" w:id="48"/>
    <w:p>
      <w:pPr>
        <w:spacing w:after="0"/>
        <w:ind w:left="0"/>
        <w:jc w:val="both"/>
      </w:pPr>
      <w:r>
        <w:rPr>
          <w:rFonts w:ascii="Times New Roman"/>
          <w:b w:val="false"/>
          <w:i w:val="false"/>
          <w:color w:val="000000"/>
          <w:sz w:val="28"/>
        </w:rPr>
        <w:t>
      Мұқтаж азамат АӘҚКО-да тұрған жағдайда, актіні жасау талап етілмейді.</w:t>
      </w:r>
    </w:p>
    <w:bookmarkEnd w:id="48"/>
    <w:bookmarkStart w:name="z117" w:id="49"/>
    <w:p>
      <w:pPr>
        <w:spacing w:after="0"/>
        <w:ind w:left="0"/>
        <w:jc w:val="both"/>
      </w:pPr>
      <w:r>
        <w:rPr>
          <w:rFonts w:ascii="Times New Roman"/>
          <w:b w:val="false"/>
          <w:i w:val="false"/>
          <w:color w:val="000000"/>
          <w:sz w:val="28"/>
        </w:rPr>
        <w:t>
      13. Көрсетілетін қызметті беруші актіні алған күннен бастап және қажетті құжаттарды өңделгеннен кейін 3 (үш) жұмыс күні ішінде осы Қағидаларға 7-қосымшаға сәйкес нысан бойынша тұрғын үй-тұрмыстық жағдайларды тексеру актісінің оң қорытындысы болған жағдайда қорғаншылық немесе қамқоршылық белгілеу туралы бұйрық (бұдан әрі – бұйрық) шығарады.</w:t>
      </w:r>
    </w:p>
    <w:bookmarkEnd w:id="49"/>
    <w:bookmarkStart w:name="z118" w:id="50"/>
    <w:p>
      <w:pPr>
        <w:spacing w:after="0"/>
        <w:ind w:left="0"/>
        <w:jc w:val="both"/>
      </w:pPr>
      <w:r>
        <w:rPr>
          <w:rFonts w:ascii="Times New Roman"/>
          <w:b w:val="false"/>
          <w:i w:val="false"/>
          <w:color w:val="000000"/>
          <w:sz w:val="28"/>
        </w:rPr>
        <w:t>
      14. Құжаттарды қараудың және қорғаншылықты немесе қамқоршылықты белгілеу не мемлекеттік қызмет көрсетуден бас тартудың жалпы мерзімі 19 (он тоғыз) жұмыс күнін құрайды.</w:t>
      </w:r>
    </w:p>
    <w:bookmarkEnd w:id="50"/>
    <w:p>
      <w:pPr>
        <w:spacing w:after="0"/>
        <w:ind w:left="0"/>
        <w:jc w:val="both"/>
      </w:pPr>
      <w:r>
        <w:rPr>
          <w:rFonts w:ascii="Times New Roman"/>
          <w:b w:val="false"/>
          <w:i w:val="false"/>
          <w:color w:val="000000"/>
          <w:sz w:val="28"/>
        </w:rPr>
        <w:t>
      Мемлекеттік көрсетілетін қызметке қойылатын талаптардың 10-тармағында көзделген бас тарту негіздері болған жағдайда, көрсетілетін қызметті алушымен тыңдау өткізілмейді.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Еңбек және халықты әлеуметтік қорғау министрінің 28.09.2026 </w:t>
      </w:r>
      <w:r>
        <w:rPr>
          <w:rFonts w:ascii="Times New Roman"/>
          <w:b w:val="false"/>
          <w:i w:val="false"/>
          <w:color w:val="000000"/>
          <w:sz w:val="28"/>
        </w:rPr>
        <w:t>№ 374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2" w:id="51"/>
    <w:p>
      <w:pPr>
        <w:spacing w:after="0"/>
        <w:ind w:left="0"/>
        <w:jc w:val="both"/>
      </w:pPr>
      <w:r>
        <w:rPr>
          <w:rFonts w:ascii="Times New Roman"/>
          <w:b w:val="false"/>
          <w:i w:val="false"/>
          <w:color w:val="000000"/>
          <w:sz w:val="28"/>
        </w:rPr>
        <w:t>
      15. Портал арқылы жүгінген кезде мемлекеттік қызмет көрсету нәтижесі уәкілетті тұлғаның ЭЦҚ қойылған электрондық құжат нысанында көрсетілетін қызметті алушының "Жеке кабинетіне" жіберіледі.</w:t>
      </w:r>
    </w:p>
    <w:bookmarkEnd w:id="51"/>
    <w:bookmarkStart w:name="z123" w:id="52"/>
    <w:p>
      <w:pPr>
        <w:spacing w:after="0"/>
        <w:ind w:left="0"/>
        <w:jc w:val="both"/>
      </w:pPr>
      <w:r>
        <w:rPr>
          <w:rFonts w:ascii="Times New Roman"/>
          <w:b w:val="false"/>
          <w:i w:val="false"/>
          <w:color w:val="000000"/>
          <w:sz w:val="28"/>
        </w:rPr>
        <w:t>
      16. Дайын құжаттарды беру Мемлекеттік корпорацияның жұмыс кестесіне сәйкес жеке басын куәландыратын құжаттарды немесе электрондық цифрлық құжаттама қызметінен электрондық құжаты, өкіл сондай-ақ өкілдің тиісті өкілеттілігі көрсетілген Қазақстан Республикасының азаматтық заңнамасына сәйкес берілген құжатты көрсеткен кезде жүзеге асырылады.</w:t>
      </w:r>
    </w:p>
    <w:bookmarkEnd w:id="52"/>
    <w:bookmarkStart w:name="z124" w:id="53"/>
    <w:p>
      <w:pPr>
        <w:spacing w:after="0"/>
        <w:ind w:left="0"/>
        <w:jc w:val="both"/>
      </w:pPr>
      <w:r>
        <w:rPr>
          <w:rFonts w:ascii="Times New Roman"/>
          <w:b w:val="false"/>
          <w:i w:val="false"/>
          <w:color w:val="000000"/>
          <w:sz w:val="28"/>
        </w:rPr>
        <w:t>
      Мемлекеттік корпорация нәтижені бір ай бойы сақтауды қамтамасыз етеді, содан кейін оны одан әрі сақтау үшін көрсетілетін қызметті берушіге береді. Көрсетілетін қызметті алушы бір ай өткеннен кейін жүгінген кезде Мемлекеттік корпорацияның сұрау салуы бойынша көрсетілетін қызметті беруші бір жұмыс күні ішінде дайын құжаттарды көрсетілетін қызметті алушыға беру үшін Мемлекеттік корпорацияға жібереді.</w:t>
      </w:r>
    </w:p>
    <w:bookmarkEnd w:id="53"/>
    <w:bookmarkStart w:name="z125" w:id="54"/>
    <w:p>
      <w:pPr>
        <w:spacing w:after="0"/>
        <w:ind w:left="0"/>
        <w:jc w:val="both"/>
      </w:pPr>
      <w:r>
        <w:rPr>
          <w:rFonts w:ascii="Times New Roman"/>
          <w:b w:val="false"/>
          <w:i w:val="false"/>
          <w:color w:val="000000"/>
          <w:sz w:val="28"/>
        </w:rPr>
        <w:t>
      17. Қорғаншылық немесе қамқоршылық белгілеу туралы бұйрықтың күші құжаттар немесе мәліметтердің, оның ішінде мемлекеттік мекеменің (ұйымның) цифрлық жүйелерінен келіп түскен мәліметтердің негізінде, атап айтқанда:</w:t>
      </w:r>
    </w:p>
    <w:bookmarkEnd w:id="54"/>
    <w:bookmarkStart w:name="z126" w:id="55"/>
    <w:p>
      <w:pPr>
        <w:spacing w:after="0"/>
        <w:ind w:left="0"/>
        <w:jc w:val="both"/>
      </w:pPr>
      <w:r>
        <w:rPr>
          <w:rFonts w:ascii="Times New Roman"/>
          <w:b w:val="false"/>
          <w:i w:val="false"/>
          <w:color w:val="000000"/>
          <w:sz w:val="28"/>
        </w:rPr>
        <w:t>
      1) қамқорлыққа алынушыны әрекетке қабiлеттi деп тану немесе қорғаншының немесе қамқоршының не қорғаншылық немесе қамқоршылық жөніндегі функцияларды жүзеге асыратын органның өтініші бойынша оның әрекет қабiлетi шектелуiнiң күшiн жою туралы сот шешiм шығарған;</w:t>
      </w:r>
    </w:p>
    <w:bookmarkEnd w:id="55"/>
    <w:bookmarkStart w:name="z127" w:id="56"/>
    <w:p>
      <w:pPr>
        <w:spacing w:after="0"/>
        <w:ind w:left="0"/>
        <w:jc w:val="both"/>
      </w:pPr>
      <w:r>
        <w:rPr>
          <w:rFonts w:ascii="Times New Roman"/>
          <w:b w:val="false"/>
          <w:i w:val="false"/>
          <w:color w:val="000000"/>
          <w:sz w:val="28"/>
        </w:rPr>
        <w:t>
      2) қамқоршының және/немесе әрекетке қабілетсіз немесе әрекет қабілеті шектелген кәмелетке толған адам қайтыс болған;</w:t>
      </w:r>
    </w:p>
    <w:bookmarkEnd w:id="56"/>
    <w:bookmarkStart w:name="z128" w:id="57"/>
    <w:p>
      <w:pPr>
        <w:spacing w:after="0"/>
        <w:ind w:left="0"/>
        <w:jc w:val="both"/>
      </w:pPr>
      <w:r>
        <w:rPr>
          <w:rFonts w:ascii="Times New Roman"/>
          <w:b w:val="false"/>
          <w:i w:val="false"/>
          <w:color w:val="000000"/>
          <w:sz w:val="28"/>
        </w:rPr>
        <w:t>
      3) қорғаншының және/немесе әрекетке қабілетсіз немесе әрекет қабілеті шектелген кәмелетке толған адам Қазақстан Республикасынан тыс жерге тұрақты тұруға кеткен;</w:t>
      </w:r>
    </w:p>
    <w:bookmarkEnd w:id="57"/>
    <w:bookmarkStart w:name="z129" w:id="58"/>
    <w:p>
      <w:pPr>
        <w:spacing w:after="0"/>
        <w:ind w:left="0"/>
        <w:jc w:val="both"/>
      </w:pPr>
      <w:r>
        <w:rPr>
          <w:rFonts w:ascii="Times New Roman"/>
          <w:b w:val="false"/>
          <w:i w:val="false"/>
          <w:color w:val="000000"/>
          <w:sz w:val="28"/>
        </w:rPr>
        <w:t>
      4) көрсетілетін қызметті алушы ұсынған мәліметтердің дұрыс еместігі анықталған жағдайларда тоқтатылады.</w:t>
      </w:r>
    </w:p>
    <w:bookmarkEnd w:id="58"/>
    <w:bookmarkStart w:name="z130" w:id="59"/>
    <w:p>
      <w:pPr>
        <w:spacing w:after="0"/>
        <w:ind w:left="0"/>
        <w:jc w:val="both"/>
      </w:pPr>
      <w:r>
        <w:rPr>
          <w:rFonts w:ascii="Times New Roman"/>
          <w:b w:val="false"/>
          <w:i w:val="false"/>
          <w:color w:val="000000"/>
          <w:sz w:val="28"/>
        </w:rPr>
        <w:t>
      Осы Қағидалардың 17-тармағының 1), 2), 3), 4) тармақшаларында көрсетілген фактілер анықталған жағдайда, көрсетілетін қызметті беруші осы Қағидаларға 9-қосымшадағы нысанға сәйкес қорғаншылық немесе қамқоршылық белгілеу туралы шешімді шығарады және көрсетілетін қызметті берушінің ЭЦҚ-мен куәландырылады.</w:t>
      </w:r>
    </w:p>
    <w:bookmarkEnd w:id="59"/>
    <w:bookmarkStart w:name="z131" w:id="60"/>
    <w:p>
      <w:pPr>
        <w:spacing w:after="0"/>
        <w:ind w:left="0"/>
        <w:jc w:val="both"/>
      </w:pPr>
      <w:r>
        <w:rPr>
          <w:rFonts w:ascii="Times New Roman"/>
          <w:b w:val="false"/>
          <w:i w:val="false"/>
          <w:color w:val="000000"/>
          <w:sz w:val="28"/>
        </w:rPr>
        <w:t>
      18. Сот әрекетке қабілетсіз немесе әрекет қабілеті шектеулі деп таныған, АӘҚКО тұратын адамға қорғаншы ауысқан кезде "Заңды тұлғалар" мемлекеттік деректер базасы мәліметі бойынша бірінші басшы туралы мәліметтер негізінде көрсетілетін қызметті беруші "Е-Собес" АЦЖ-да өзгерістер енгізеді.</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Еңбек және халықты әлеуметтік қорғау министрінің 30.06.2026 </w:t>
      </w:r>
      <w:r>
        <w:rPr>
          <w:rFonts w:ascii="Times New Roman"/>
          <w:b w:val="false"/>
          <w:i w:val="false"/>
          <w:color w:val="000000"/>
          <w:sz w:val="28"/>
        </w:rPr>
        <w:t>№ 276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2" w:id="61"/>
    <w:p>
      <w:pPr>
        <w:spacing w:after="0"/>
        <w:ind w:left="0"/>
        <w:jc w:val="both"/>
      </w:pPr>
      <w:r>
        <w:rPr>
          <w:rFonts w:ascii="Times New Roman"/>
          <w:b w:val="false"/>
          <w:i w:val="false"/>
          <w:color w:val="000000"/>
          <w:sz w:val="28"/>
        </w:rPr>
        <w:t>
      19. Осы Қағидаларға мемлекеттік қызмет көрсету бөлігінде өзгерістер және (немесе) толықтырулар енгізілген кезде халықты әлеуметтік қорғау саласындағы уәкілетті орган өзгерістер және (немесе) толықтырулар енгізуді көздейтін бұйрық мемлекеттік тіркелгеннен кейін үш жұмыс күні ішінде Бірыңғай байланыс орталығын, Мемлекеттік корпорацияны, "цифрлық үкіметтің" операторын және көрсетілетін қызметті берушілерді енгізілген өзгерістер және (немесе) толықтырулар туралы хабардар етеді.</w:t>
      </w:r>
    </w:p>
    <w:bookmarkEnd w:id="61"/>
    <w:bookmarkStart w:name="z133" w:id="62"/>
    <w:p>
      <w:pPr>
        <w:spacing w:after="0"/>
        <w:ind w:left="0"/>
        <w:jc w:val="left"/>
      </w:pPr>
      <w:r>
        <w:rPr>
          <w:rFonts w:ascii="Times New Roman"/>
          <w:b/>
          <w:i w:val="false"/>
          <w:color w:val="000000"/>
        </w:rPr>
        <w:t xml:space="preserve"> 3-тарау. Мемлекеттік қызмет көрсету процесінде көрсетілетін қызметті берушінің және (немесе) оның лауазымды адамдарының шешімдеріне, әрекеттеріне (әрекетсіздігіне) шағымдану тәртібі</w:t>
      </w:r>
    </w:p>
    <w:bookmarkEnd w:id="62"/>
    <w:bookmarkStart w:name="z134" w:id="63"/>
    <w:p>
      <w:pPr>
        <w:spacing w:after="0"/>
        <w:ind w:left="0"/>
        <w:jc w:val="both"/>
      </w:pPr>
      <w:r>
        <w:rPr>
          <w:rFonts w:ascii="Times New Roman"/>
          <w:b w:val="false"/>
          <w:i w:val="false"/>
          <w:color w:val="000000"/>
          <w:sz w:val="28"/>
        </w:rPr>
        <w:t>
      20. Көрсетілетін қызметті берушінің мемлекеттік қызметтер көрсету сауалдары бойынша шешіміне, әрекетіне (әрекетсіздігіне) шағым көрсетілетін қызметті беруші басшысының атына Қазақстан Республикасының Әкімшілік рәсімдік-процестік кодексіне және Заңға сәйкес мемлекеттік қызметтер көрсету сапасын бағалау және бақылау жөніндегі уәкілетті органға беріледі.</w:t>
      </w:r>
    </w:p>
    <w:bookmarkEnd w:id="63"/>
    <w:bookmarkStart w:name="z135" w:id="64"/>
    <w:p>
      <w:pPr>
        <w:spacing w:after="0"/>
        <w:ind w:left="0"/>
        <w:jc w:val="both"/>
      </w:pPr>
      <w:r>
        <w:rPr>
          <w:rFonts w:ascii="Times New Roman"/>
          <w:b w:val="false"/>
          <w:i w:val="false"/>
          <w:color w:val="000000"/>
          <w:sz w:val="28"/>
        </w:rPr>
        <w:t>
      Мемлекеттік корпорация арқылы қызмет көрсеткен кезде Мемлекеттік корпорация қызметкерлерінің әрекеттеріне (әрекетсіздігіне) шағым Мемлекеттік корпорация басшысының атына не цифрландыру саласындағы уәкілетті органға беріледі.</w:t>
      </w:r>
    </w:p>
    <w:bookmarkEnd w:id="64"/>
    <w:bookmarkStart w:name="z136" w:id="65"/>
    <w:p>
      <w:pPr>
        <w:spacing w:after="0"/>
        <w:ind w:left="0"/>
        <w:jc w:val="both"/>
      </w:pPr>
      <w:r>
        <w:rPr>
          <w:rFonts w:ascii="Times New Roman"/>
          <w:b w:val="false"/>
          <w:i w:val="false"/>
          <w:color w:val="000000"/>
          <w:sz w:val="28"/>
        </w:rPr>
        <w:t xml:space="preserve">
      21.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көрсетілетін қызметті берушінің атына келіп түскен көрсетілетін қызметті алушының шағымы тіркелген күнінен бастап 5 (бес) жұмыс күні ішінде қаралуға тиіс.</w:t>
      </w:r>
    </w:p>
    <w:bookmarkEnd w:id="65"/>
    <w:bookmarkStart w:name="z137" w:id="66"/>
    <w:p>
      <w:pPr>
        <w:spacing w:after="0"/>
        <w:ind w:left="0"/>
        <w:jc w:val="both"/>
      </w:pPr>
      <w:r>
        <w:rPr>
          <w:rFonts w:ascii="Times New Roman"/>
          <w:b w:val="false"/>
          <w:i w:val="false"/>
          <w:color w:val="000000"/>
          <w:sz w:val="28"/>
        </w:rPr>
        <w:t xml:space="preserve">
      22. Мемлекеттік қызметтер көрсету сапасын бағалау және бақылау жөніндегі уәкілетті органның атына келіп түскен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ол тіркелген күннен бастап 15 (он бес) жұмыс күні ішінде қаралуға тиіс.</w:t>
      </w:r>
    </w:p>
    <w:bookmarkEnd w:id="66"/>
    <w:bookmarkStart w:name="z138" w:id="67"/>
    <w:p>
      <w:pPr>
        <w:spacing w:after="0"/>
        <w:ind w:left="0"/>
        <w:jc w:val="both"/>
      </w:pPr>
      <w:r>
        <w:rPr>
          <w:rFonts w:ascii="Times New Roman"/>
          <w:b w:val="false"/>
          <w:i w:val="false"/>
          <w:color w:val="000000"/>
          <w:sz w:val="28"/>
        </w:rPr>
        <w:t>
      23. Көрсетілетін қызметті беруші, шешіміне, әрекетіне (әрекетсіздігіне) шағым жасалатын лауазымды адам шағым түскен күннен бастап 3 (үш) жұмыс күнінен кешіктірмей оны және әкімшілік істі шағымды қарайтын органға жібереді.</w:t>
      </w:r>
    </w:p>
    <w:bookmarkEnd w:id="67"/>
    <w:bookmarkStart w:name="z139" w:id="68"/>
    <w:p>
      <w:pPr>
        <w:spacing w:after="0"/>
        <w:ind w:left="0"/>
        <w:jc w:val="both"/>
      </w:pPr>
      <w:r>
        <w:rPr>
          <w:rFonts w:ascii="Times New Roman"/>
          <w:b w:val="false"/>
          <w:i w:val="false"/>
          <w:color w:val="000000"/>
          <w:sz w:val="28"/>
        </w:rPr>
        <w:t>
      24. Бұл ретте көрсетілетін қызметті беруші, шешіміне, әрекетіне (әрекетсіздігіне) шағым жасалатын лауазымды адам, егер ол 3 (үш) жұмыс күні ішінде шағымда көрсетілген талаптарды толық қанағаттандыратын шешім не өзге де әкімшілік іс-әрекет қабылдаса, шағымды қарайтын органға шағым жібермеуге құқылы.</w:t>
      </w:r>
    </w:p>
    <w:bookmarkEnd w:id="68"/>
    <w:bookmarkStart w:name="z140" w:id="69"/>
    <w:p>
      <w:pPr>
        <w:spacing w:after="0"/>
        <w:ind w:left="0"/>
        <w:jc w:val="both"/>
      </w:pPr>
      <w:r>
        <w:rPr>
          <w:rFonts w:ascii="Times New Roman"/>
          <w:b w:val="false"/>
          <w:i w:val="false"/>
          <w:color w:val="000000"/>
          <w:sz w:val="28"/>
        </w:rPr>
        <w:t>
      25. Мемлекеттік қызмет көрсетуге шағымдану нәтижелері бойынша қабылданған шешіммен келіспеген жағдайда көрсетілетін қызметті алушы Қазақстан Республикасының заңнамасында белгіленген тәртіппен сотқа жүгінеді.</w:t>
      </w:r>
    </w:p>
    <w:bookmarkEnd w:id="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"Әрекетке қабілетсіз немесе</w:t>
            </w:r>
            <w:r>
              <w:br/>
            </w:r>
            <w:r>
              <w:rPr>
                <w:rFonts w:ascii="Times New Roman"/>
                <w:b w:val="false"/>
                <w:i w:val="false"/>
                <w:color w:val="000000"/>
                <w:sz w:val="20"/>
              </w:rPr>
              <w:t xml:space="preserve"> әрекет қабілеті шектеулі </w:t>
            </w:r>
            <w:r>
              <w:br/>
            </w:r>
            <w:r>
              <w:rPr>
                <w:rFonts w:ascii="Times New Roman"/>
                <w:b w:val="false"/>
                <w:i w:val="false"/>
                <w:color w:val="000000"/>
                <w:sz w:val="20"/>
              </w:rPr>
              <w:t xml:space="preserve">кәмелетке толған адамдарға </w:t>
            </w:r>
            <w:r>
              <w:br/>
            </w:r>
            <w:r>
              <w:rPr>
                <w:rFonts w:ascii="Times New Roman"/>
                <w:b w:val="false"/>
                <w:i w:val="false"/>
                <w:color w:val="000000"/>
                <w:sz w:val="20"/>
              </w:rPr>
              <w:t xml:space="preserve">қорғаншылық немесе </w:t>
            </w:r>
            <w:r>
              <w:br/>
            </w:r>
            <w:r>
              <w:rPr>
                <w:rFonts w:ascii="Times New Roman"/>
                <w:b w:val="false"/>
                <w:i w:val="false"/>
                <w:color w:val="000000"/>
                <w:sz w:val="20"/>
              </w:rPr>
              <w:t xml:space="preserve">қамқоршылық белгілеу" </w:t>
            </w:r>
            <w:r>
              <w:br/>
            </w:r>
            <w:r>
              <w:rPr>
                <w:rFonts w:ascii="Times New Roman"/>
                <w:b w:val="false"/>
                <w:i w:val="false"/>
                <w:color w:val="000000"/>
                <w:sz w:val="20"/>
              </w:rPr>
              <w:t xml:space="preserve">мемлекеттік қызметін көрсету </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Басшысына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(органның атауы)</w:t>
            </w:r>
            <w:r>
              <w:br/>
            </w:r>
            <w:r>
              <w:rPr>
                <w:rFonts w:ascii="Times New Roman"/>
                <w:b w:val="false"/>
                <w:i w:val="false"/>
                <w:color w:val="000000"/>
                <w:sz w:val="20"/>
              </w:rPr>
              <w:t>азаматтан (шадан) ____________</w:t>
            </w:r>
            <w:r>
              <w:br/>
            </w:r>
            <w:r>
              <w:rPr>
                <w:rFonts w:ascii="Times New Roman"/>
                <w:b w:val="false"/>
                <w:i w:val="false"/>
                <w:color w:val="000000"/>
                <w:sz w:val="20"/>
              </w:rPr>
              <w:t>____________________________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(ол болған жағдайда) және</w:t>
            </w:r>
            <w:r>
              <w:br/>
            </w:r>
            <w:r>
              <w:rPr>
                <w:rFonts w:ascii="Times New Roman"/>
                <w:b w:val="false"/>
                <w:i w:val="false"/>
                <w:color w:val="000000"/>
                <w:sz w:val="20"/>
              </w:rPr>
              <w:t>жеке сәйкестендіру нөмірі)</w:t>
            </w:r>
            <w:r>
              <w:br/>
            </w:r>
            <w:r>
              <w:rPr>
                <w:rFonts w:ascii="Times New Roman"/>
                <w:b w:val="false"/>
                <w:i w:val="false"/>
                <w:color w:val="000000"/>
                <w:sz w:val="20"/>
              </w:rPr>
              <w:t>мекенжайы бойынша тұратын</w:t>
            </w:r>
            <w:r>
              <w:br/>
            </w:r>
            <w:r>
              <w:rPr>
                <w:rFonts w:ascii="Times New Roman"/>
                <w:b w:val="false"/>
                <w:i w:val="false"/>
                <w:color w:val="000000"/>
                <w:sz w:val="20"/>
              </w:rPr>
              <w:t>____________________________</w:t>
            </w:r>
            <w:r>
              <w:br/>
            </w:r>
            <w:r>
              <w:rPr>
                <w:rFonts w:ascii="Times New Roman"/>
                <w:b w:val="false"/>
                <w:i w:val="false"/>
                <w:color w:val="000000"/>
                <w:sz w:val="20"/>
              </w:rPr>
              <w:t>Телефон ____________________</w:t>
            </w:r>
          </w:p>
        </w:tc>
      </w:tr>
    </w:tbl>
    <w:bookmarkStart w:name="z143" w:id="70"/>
    <w:p>
      <w:pPr>
        <w:spacing w:after="0"/>
        <w:ind w:left="0"/>
        <w:jc w:val="left"/>
      </w:pPr>
      <w:r>
        <w:rPr>
          <w:rFonts w:ascii="Times New Roman"/>
          <w:b/>
          <w:i w:val="false"/>
          <w:color w:val="000000"/>
        </w:rPr>
        <w:t xml:space="preserve"> Өтініш</w:t>
      </w:r>
    </w:p>
    <w:bookmarkEnd w:id="70"/>
    <w:bookmarkStart w:name="z144" w:id="71"/>
    <w:p>
      <w:pPr>
        <w:spacing w:after="0"/>
        <w:ind w:left="0"/>
        <w:jc w:val="both"/>
      </w:pPr>
      <w:r>
        <w:rPr>
          <w:rFonts w:ascii="Times New Roman"/>
          <w:b w:val="false"/>
          <w:i w:val="false"/>
          <w:color w:val="000000"/>
          <w:sz w:val="28"/>
        </w:rPr>
        <w:t>
      Сізден _______________________________ мекенжайы бойынша тұратын,</w:t>
      </w:r>
    </w:p>
    <w:bookmarkEnd w:id="71"/>
    <w:bookmarkStart w:name="z145" w:id="72"/>
    <w:p>
      <w:pPr>
        <w:spacing w:after="0"/>
        <w:ind w:left="0"/>
        <w:jc w:val="both"/>
      </w:pPr>
      <w:r>
        <w:rPr>
          <w:rFonts w:ascii="Times New Roman"/>
          <w:b w:val="false"/>
          <w:i w:val="false"/>
          <w:color w:val="000000"/>
          <w:sz w:val="28"/>
        </w:rPr>
        <w:t>
      кәмелетке толған әрекетке қабілетсіз немесе әрекет қабілеті шектеулі (керегінің</w:t>
      </w:r>
    </w:p>
    <w:bookmarkEnd w:id="72"/>
    <w:bookmarkStart w:name="z146" w:id="73"/>
    <w:p>
      <w:pPr>
        <w:spacing w:after="0"/>
        <w:ind w:left="0"/>
        <w:jc w:val="both"/>
      </w:pPr>
      <w:r>
        <w:rPr>
          <w:rFonts w:ascii="Times New Roman"/>
          <w:b w:val="false"/>
          <w:i w:val="false"/>
          <w:color w:val="000000"/>
          <w:sz w:val="28"/>
        </w:rPr>
        <w:t xml:space="preserve">
      астын сызу) __________________________________________________________ </w:t>
      </w:r>
    </w:p>
    <w:bookmarkEnd w:id="73"/>
    <w:bookmarkStart w:name="z147" w:id="74"/>
    <w:p>
      <w:pPr>
        <w:spacing w:after="0"/>
        <w:ind w:left="0"/>
        <w:jc w:val="both"/>
      </w:pPr>
      <w:r>
        <w:rPr>
          <w:rFonts w:ascii="Times New Roman"/>
          <w:b w:val="false"/>
          <w:i w:val="false"/>
          <w:color w:val="000000"/>
          <w:sz w:val="28"/>
        </w:rPr>
        <w:t xml:space="preserve">
       (тегі, аты, әкесінің аты (ол болған жағдайда) және жеке сәйкестендіру нөмірі </w:t>
      </w:r>
    </w:p>
    <w:bookmarkEnd w:id="74"/>
    <w:bookmarkStart w:name="z148" w:id="75"/>
    <w:p>
      <w:pPr>
        <w:spacing w:after="0"/>
        <w:ind w:left="0"/>
        <w:jc w:val="both"/>
      </w:pPr>
      <w:r>
        <w:rPr>
          <w:rFonts w:ascii="Times New Roman"/>
          <w:b w:val="false"/>
          <w:i w:val="false"/>
          <w:color w:val="000000"/>
          <w:sz w:val="28"/>
        </w:rPr>
        <w:t>
       көрсетілсін)</w:t>
      </w:r>
    </w:p>
    <w:bookmarkEnd w:id="75"/>
    <w:bookmarkStart w:name="z149" w:id="76"/>
    <w:p>
      <w:pPr>
        <w:spacing w:after="0"/>
        <w:ind w:left="0"/>
        <w:jc w:val="both"/>
      </w:pPr>
      <w:r>
        <w:rPr>
          <w:rFonts w:ascii="Times New Roman"/>
          <w:b w:val="false"/>
          <w:i w:val="false"/>
          <w:color w:val="000000"/>
          <w:sz w:val="28"/>
        </w:rPr>
        <w:t>
      қорғаншылық (немесе қамқоршылық) белгілеуді сұраймын.</w:t>
      </w:r>
    </w:p>
    <w:bookmarkEnd w:id="76"/>
    <w:bookmarkStart w:name="z150" w:id="77"/>
    <w:p>
      <w:pPr>
        <w:spacing w:after="0"/>
        <w:ind w:left="0"/>
        <w:jc w:val="both"/>
      </w:pPr>
      <w:r>
        <w:rPr>
          <w:rFonts w:ascii="Times New Roman"/>
          <w:b w:val="false"/>
          <w:i w:val="false"/>
          <w:color w:val="000000"/>
          <w:sz w:val="28"/>
        </w:rPr>
        <w:t>
      Тұрғын үй-тұрмыстық жағдайларға тексеру жүргізуге қарсы емеспін.</w:t>
      </w:r>
    </w:p>
    <w:bookmarkEnd w:id="77"/>
    <w:bookmarkStart w:name="z151" w:id="78"/>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менің және қорғаншылық белгіленетін адамның дербес деректерін жинауға және өңдеуге, цифрлық жүйелерде қамтылған, заңмен қорғалатын құпияны құрайтын мәліметтерді сақтауға және пайдалануға келісім беремін.</w:t>
      </w:r>
    </w:p>
    <w:bookmarkEnd w:id="78"/>
    <w:bookmarkStart w:name="z152" w:id="79"/>
    <w:p>
      <w:pPr>
        <w:spacing w:after="0"/>
        <w:ind w:left="0"/>
        <w:jc w:val="both"/>
      </w:pPr>
      <w:r>
        <w:rPr>
          <w:rFonts w:ascii="Times New Roman"/>
          <w:b w:val="false"/>
          <w:i w:val="false"/>
          <w:color w:val="000000"/>
          <w:sz w:val="28"/>
        </w:rPr>
        <w:t xml:space="preserve">
      "Неке (ерлі-зайыптылық) және отбасы туралы" Қазақстан Республикасының Кодексінің 129-бабының </w:t>
      </w:r>
      <w:r>
        <w:rPr>
          <w:rFonts w:ascii="Times New Roman"/>
          <w:b w:val="false"/>
          <w:i w:val="false"/>
          <w:color w:val="000000"/>
          <w:sz w:val="28"/>
        </w:rPr>
        <w:t>3-тармағына</w:t>
      </w:r>
      <w:r>
        <w:rPr>
          <w:rFonts w:ascii="Times New Roman"/>
          <w:b w:val="false"/>
          <w:i w:val="false"/>
          <w:color w:val="000000"/>
          <w:sz w:val="28"/>
        </w:rPr>
        <w:t xml:space="preserve"> сәйкес қорғаншы (қамқоршы) міндетін пайдақорлық мақсаттарды көздемей орындауға міндеттенемін!</w:t>
      </w:r>
    </w:p>
    <w:bookmarkEnd w:id="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20__жылғы "___" ____________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азаматтың (шаның)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"Әрекетке қабілетсіз немесе</w:t>
            </w:r>
            <w:r>
              <w:br/>
            </w:r>
            <w:r>
              <w:rPr>
                <w:rFonts w:ascii="Times New Roman"/>
                <w:b w:val="false"/>
                <w:i w:val="false"/>
                <w:color w:val="000000"/>
                <w:sz w:val="20"/>
              </w:rPr>
              <w:t xml:space="preserve"> әрекет қабілеті шектеулі </w:t>
            </w:r>
            <w:r>
              <w:br/>
            </w:r>
            <w:r>
              <w:rPr>
                <w:rFonts w:ascii="Times New Roman"/>
                <w:b w:val="false"/>
                <w:i w:val="false"/>
                <w:color w:val="000000"/>
                <w:sz w:val="20"/>
              </w:rPr>
              <w:t xml:space="preserve">кәмелетке толған адамдарға </w:t>
            </w:r>
            <w:r>
              <w:br/>
            </w:r>
            <w:r>
              <w:rPr>
                <w:rFonts w:ascii="Times New Roman"/>
                <w:b w:val="false"/>
                <w:i w:val="false"/>
                <w:color w:val="000000"/>
                <w:sz w:val="20"/>
              </w:rPr>
              <w:t xml:space="preserve">қорғаншылық немесе </w:t>
            </w:r>
            <w:r>
              <w:br/>
            </w:r>
            <w:r>
              <w:rPr>
                <w:rFonts w:ascii="Times New Roman"/>
                <w:b w:val="false"/>
                <w:i w:val="false"/>
                <w:color w:val="000000"/>
                <w:sz w:val="20"/>
              </w:rPr>
              <w:t xml:space="preserve">қамқоршылық белгілеу" </w:t>
            </w:r>
            <w:r>
              <w:br/>
            </w:r>
            <w:r>
              <w:rPr>
                <w:rFonts w:ascii="Times New Roman"/>
                <w:b w:val="false"/>
                <w:i w:val="false"/>
                <w:color w:val="000000"/>
                <w:sz w:val="20"/>
              </w:rPr>
              <w:t xml:space="preserve">мемлекеттік қызметін көрсету </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155" w:id="80"/>
    <w:p>
      <w:pPr>
        <w:spacing w:after="0"/>
        <w:ind w:left="0"/>
        <w:jc w:val="left"/>
      </w:pPr>
      <w:r>
        <w:rPr>
          <w:rFonts w:ascii="Times New Roman"/>
          <w:b/>
          <w:i w:val="false"/>
          <w:color w:val="000000"/>
        </w:rPr>
        <w:t xml:space="preserve"> Өтініш</w:t>
      </w:r>
    </w:p>
    <w:bookmarkEnd w:id="80"/>
    <w:bookmarkStart w:name="z156" w:id="81"/>
    <w:p>
      <w:pPr>
        <w:spacing w:after="0"/>
        <w:ind w:left="0"/>
        <w:jc w:val="both"/>
      </w:pPr>
      <w:r>
        <w:rPr>
          <w:rFonts w:ascii="Times New Roman"/>
          <w:b w:val="false"/>
          <w:i w:val="false"/>
          <w:color w:val="000000"/>
          <w:sz w:val="28"/>
        </w:rPr>
        <w:t xml:space="preserve">
      Сізден ______________________________________ мекенжайы бойынша </w:t>
      </w:r>
    </w:p>
    <w:bookmarkEnd w:id="81"/>
    <w:bookmarkStart w:name="z157" w:id="82"/>
    <w:p>
      <w:pPr>
        <w:spacing w:after="0"/>
        <w:ind w:left="0"/>
        <w:jc w:val="both"/>
      </w:pPr>
      <w:r>
        <w:rPr>
          <w:rFonts w:ascii="Times New Roman"/>
          <w:b w:val="false"/>
          <w:i w:val="false"/>
          <w:color w:val="000000"/>
          <w:sz w:val="28"/>
        </w:rPr>
        <w:t xml:space="preserve">
       тұратын, кәмелетке толған әрекетке қабілетсіз немесе әрекет қабілеті шектеулі </w:t>
      </w:r>
    </w:p>
    <w:bookmarkEnd w:id="82"/>
    <w:bookmarkStart w:name="z158" w:id="83"/>
    <w:p>
      <w:pPr>
        <w:spacing w:after="0"/>
        <w:ind w:left="0"/>
        <w:jc w:val="both"/>
      </w:pPr>
      <w:r>
        <w:rPr>
          <w:rFonts w:ascii="Times New Roman"/>
          <w:b w:val="false"/>
          <w:i w:val="false"/>
          <w:color w:val="000000"/>
          <w:sz w:val="28"/>
        </w:rPr>
        <w:t>
       (керегінің астын сызу)</w:t>
      </w:r>
    </w:p>
    <w:bookmarkEnd w:id="83"/>
    <w:bookmarkStart w:name="z159" w:id="84"/>
    <w:p>
      <w:pPr>
        <w:spacing w:after="0"/>
        <w:ind w:left="0"/>
        <w:jc w:val="both"/>
      </w:pPr>
      <w:r>
        <w:rPr>
          <w:rFonts w:ascii="Times New Roman"/>
          <w:b w:val="false"/>
          <w:i w:val="false"/>
          <w:color w:val="000000"/>
          <w:sz w:val="28"/>
        </w:rPr>
        <w:t xml:space="preserve">
      ____________________________________________________________________ </w:t>
      </w:r>
    </w:p>
    <w:bookmarkEnd w:id="84"/>
    <w:bookmarkStart w:name="z160" w:id="85"/>
    <w:p>
      <w:pPr>
        <w:spacing w:after="0"/>
        <w:ind w:left="0"/>
        <w:jc w:val="both"/>
      </w:pPr>
      <w:r>
        <w:rPr>
          <w:rFonts w:ascii="Times New Roman"/>
          <w:b w:val="false"/>
          <w:i w:val="false"/>
          <w:color w:val="000000"/>
          <w:sz w:val="28"/>
        </w:rPr>
        <w:t xml:space="preserve">
       (тегі, аты, әкесінің аты (ол болған жағдайда) және жеке сәйкестендіру нөмірі </w:t>
      </w:r>
    </w:p>
    <w:bookmarkEnd w:id="85"/>
    <w:bookmarkStart w:name="z161" w:id="86"/>
    <w:p>
      <w:pPr>
        <w:spacing w:after="0"/>
        <w:ind w:left="0"/>
        <w:jc w:val="both"/>
      </w:pPr>
      <w:r>
        <w:rPr>
          <w:rFonts w:ascii="Times New Roman"/>
          <w:b w:val="false"/>
          <w:i w:val="false"/>
          <w:color w:val="000000"/>
          <w:sz w:val="28"/>
        </w:rPr>
        <w:t>
       көрсетілсін)</w:t>
      </w:r>
    </w:p>
    <w:bookmarkEnd w:id="86"/>
    <w:bookmarkStart w:name="z162" w:id="87"/>
    <w:p>
      <w:pPr>
        <w:spacing w:after="0"/>
        <w:ind w:left="0"/>
        <w:jc w:val="both"/>
      </w:pPr>
      <w:r>
        <w:rPr>
          <w:rFonts w:ascii="Times New Roman"/>
          <w:b w:val="false"/>
          <w:i w:val="false"/>
          <w:color w:val="000000"/>
          <w:sz w:val="28"/>
        </w:rPr>
        <w:t>
      қорғаншылық (немесе қамқоршылық) белгілеуді сұраймын.</w:t>
      </w:r>
    </w:p>
    <w:bookmarkEnd w:id="87"/>
    <w:bookmarkStart w:name="z163" w:id="88"/>
    <w:p>
      <w:pPr>
        <w:spacing w:after="0"/>
        <w:ind w:left="0"/>
        <w:jc w:val="both"/>
      </w:pPr>
      <w:r>
        <w:rPr>
          <w:rFonts w:ascii="Times New Roman"/>
          <w:b w:val="false"/>
          <w:i w:val="false"/>
          <w:color w:val="000000"/>
          <w:sz w:val="28"/>
        </w:rPr>
        <w:t>
      Тұрғын үй-тұрмыстық жағдайларға тексеру жүргізуге қарсы емеспін.</w:t>
      </w:r>
    </w:p>
    <w:bookmarkEnd w:id="88"/>
    <w:bookmarkStart w:name="z164" w:id="89"/>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менің және қорғаншылық белгіленетін адамның дербес деректерін жинауға және өңдеуге, цифрлық жүйелерде қамтылған, заңмен қорғалатын құпияны құрайтын мәліметтерді сақтауға және пайдалануға келісім беремін.</w:t>
      </w:r>
    </w:p>
    <w:bookmarkEnd w:id="89"/>
    <w:bookmarkStart w:name="z165" w:id="90"/>
    <w:p>
      <w:pPr>
        <w:spacing w:after="0"/>
        <w:ind w:left="0"/>
        <w:jc w:val="both"/>
      </w:pPr>
      <w:r>
        <w:rPr>
          <w:rFonts w:ascii="Times New Roman"/>
          <w:b w:val="false"/>
          <w:i w:val="false"/>
          <w:color w:val="000000"/>
          <w:sz w:val="28"/>
        </w:rPr>
        <w:t xml:space="preserve">
      "Неке (ерлі-зайыптылық) және отбасы туралы" Қазақстан Республикасының Кодексінің 129-бабының </w:t>
      </w:r>
      <w:r>
        <w:rPr>
          <w:rFonts w:ascii="Times New Roman"/>
          <w:b w:val="false"/>
          <w:i w:val="false"/>
          <w:color w:val="000000"/>
          <w:sz w:val="28"/>
        </w:rPr>
        <w:t>3-тармағына</w:t>
      </w:r>
      <w:r>
        <w:rPr>
          <w:rFonts w:ascii="Times New Roman"/>
          <w:b w:val="false"/>
          <w:i w:val="false"/>
          <w:color w:val="000000"/>
          <w:sz w:val="28"/>
        </w:rPr>
        <w:t xml:space="preserve"> сәйкес қорғаншы (қамқоршы) міндетін пайдақорлық мақсаттарды көздемей орындауға міндеттенемін!</w:t>
      </w:r>
    </w:p>
    <w:bookmarkEnd w:id="90"/>
    <w:bookmarkStart w:name="z166" w:id="91"/>
    <w:p>
      <w:pPr>
        <w:spacing w:after="0"/>
        <w:ind w:left="0"/>
        <w:jc w:val="both"/>
      </w:pPr>
      <w:r>
        <w:rPr>
          <w:rFonts w:ascii="Times New Roman"/>
          <w:b w:val="false"/>
          <w:i w:val="false"/>
          <w:color w:val="000000"/>
          <w:sz w:val="28"/>
        </w:rPr>
        <w:t>
      Өтініш берушінің байланыс деректері:</w:t>
      </w:r>
    </w:p>
    <w:bookmarkEnd w:id="91"/>
    <w:bookmarkStart w:name="z167" w:id="92"/>
    <w:p>
      <w:pPr>
        <w:spacing w:after="0"/>
        <w:ind w:left="0"/>
        <w:jc w:val="both"/>
      </w:pPr>
      <w:r>
        <w:rPr>
          <w:rFonts w:ascii="Times New Roman"/>
          <w:b w:val="false"/>
          <w:i w:val="false"/>
          <w:color w:val="000000"/>
          <w:sz w:val="28"/>
        </w:rPr>
        <w:t>
      Үй телефоны ___________________ ұялы телефоны ____________________</w:t>
      </w:r>
    </w:p>
    <w:bookmarkEnd w:id="92"/>
    <w:bookmarkStart w:name="z168" w:id="93"/>
    <w:p>
      <w:pPr>
        <w:spacing w:after="0"/>
        <w:ind w:left="0"/>
        <w:jc w:val="both"/>
      </w:pPr>
      <w:r>
        <w:rPr>
          <w:rFonts w:ascii="Times New Roman"/>
          <w:b w:val="false"/>
          <w:i w:val="false"/>
          <w:color w:val="000000"/>
          <w:sz w:val="28"/>
        </w:rPr>
        <w:t>
      Электрондық пошта _______________________________________________</w:t>
      </w:r>
    </w:p>
    <w:bookmarkEnd w:id="93"/>
    <w:bookmarkStart w:name="z169" w:id="94"/>
    <w:p>
      <w:pPr>
        <w:spacing w:after="0"/>
        <w:ind w:left="0"/>
        <w:jc w:val="both"/>
      </w:pPr>
      <w:r>
        <w:rPr>
          <w:rFonts w:ascii="Times New Roman"/>
          <w:b w:val="false"/>
          <w:i w:val="false"/>
          <w:color w:val="000000"/>
          <w:sz w:val="28"/>
        </w:rPr>
        <w:t>
      ЭЦҚ _____________________________________________________________</w:t>
      </w:r>
    </w:p>
    <w:bookmarkEnd w:id="94"/>
    <w:bookmarkStart w:name="z170" w:id="95"/>
    <w:p>
      <w:pPr>
        <w:spacing w:after="0"/>
        <w:ind w:left="0"/>
        <w:jc w:val="both"/>
      </w:pPr>
      <w:r>
        <w:rPr>
          <w:rFonts w:ascii="Times New Roman"/>
          <w:b w:val="false"/>
          <w:i w:val="false"/>
          <w:color w:val="000000"/>
          <w:sz w:val="28"/>
        </w:rPr>
        <w:t>
      ЭЦҚ _____________________________________________________________</w:t>
      </w:r>
    </w:p>
    <w:bookmarkEnd w:id="95"/>
    <w:bookmarkStart w:name="z171" w:id="96"/>
    <w:p>
      <w:pPr>
        <w:spacing w:after="0"/>
        <w:ind w:left="0"/>
        <w:jc w:val="both"/>
      </w:pPr>
      <w:r>
        <w:rPr>
          <w:rFonts w:ascii="Times New Roman"/>
          <w:b w:val="false"/>
          <w:i w:val="false"/>
          <w:color w:val="000000"/>
          <w:sz w:val="28"/>
        </w:rPr>
        <w:t>
      Өтінішке қол қойылған күні мен уақыты: ____.____________._______ жылы</w:t>
      </w:r>
    </w:p>
    <w:bookmarkEnd w:id="96"/>
    <w:bookmarkStart w:name="z172" w:id="97"/>
    <w:p>
      <w:pPr>
        <w:spacing w:after="0"/>
        <w:ind w:left="0"/>
        <w:jc w:val="both"/>
      </w:pPr>
      <w:r>
        <w:rPr>
          <w:rFonts w:ascii="Times New Roman"/>
          <w:b w:val="false"/>
          <w:i w:val="false"/>
          <w:color w:val="000000"/>
          <w:sz w:val="28"/>
        </w:rPr>
        <w:t>
      ____ сағаты ____ минуты ____секунды</w:t>
      </w:r>
    </w:p>
    <w:bookmarkEnd w:id="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"Әрекетке қабілетсіз немесе</w:t>
            </w:r>
            <w:r>
              <w:br/>
            </w:r>
            <w:r>
              <w:rPr>
                <w:rFonts w:ascii="Times New Roman"/>
                <w:b w:val="false"/>
                <w:i w:val="false"/>
                <w:color w:val="000000"/>
                <w:sz w:val="20"/>
              </w:rPr>
              <w:t xml:space="preserve"> әрекет қабілеті шектеулі </w:t>
            </w:r>
            <w:r>
              <w:br/>
            </w:r>
            <w:r>
              <w:rPr>
                <w:rFonts w:ascii="Times New Roman"/>
                <w:b w:val="false"/>
                <w:i w:val="false"/>
                <w:color w:val="000000"/>
                <w:sz w:val="20"/>
              </w:rPr>
              <w:t xml:space="preserve">кәмелетке толған адамдарға </w:t>
            </w:r>
            <w:r>
              <w:br/>
            </w:r>
            <w:r>
              <w:rPr>
                <w:rFonts w:ascii="Times New Roman"/>
                <w:b w:val="false"/>
                <w:i w:val="false"/>
                <w:color w:val="000000"/>
                <w:sz w:val="20"/>
              </w:rPr>
              <w:t xml:space="preserve">қорғаншылық немесе </w:t>
            </w:r>
            <w:r>
              <w:br/>
            </w:r>
            <w:r>
              <w:rPr>
                <w:rFonts w:ascii="Times New Roman"/>
                <w:b w:val="false"/>
                <w:i w:val="false"/>
                <w:color w:val="000000"/>
                <w:sz w:val="20"/>
              </w:rPr>
              <w:t xml:space="preserve">қамқоршылық белгілеу" </w:t>
            </w:r>
            <w:r>
              <w:br/>
            </w:r>
            <w:r>
              <w:rPr>
                <w:rFonts w:ascii="Times New Roman"/>
                <w:b w:val="false"/>
                <w:i w:val="false"/>
                <w:color w:val="000000"/>
                <w:sz w:val="20"/>
              </w:rPr>
              <w:t xml:space="preserve">мемлекеттік қызметін көрсету </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3-қосымшаға өзгерістер енгізілді – ҚР Еңбек және халықты әлеуметтік қорғау министрінің 30.06.2026 </w:t>
      </w:r>
      <w:r>
        <w:rPr>
          <w:rFonts w:ascii="Times New Roman"/>
          <w:b w:val="false"/>
          <w:i w:val="false"/>
          <w:color w:val="ff0000"/>
          <w:sz w:val="28"/>
        </w:rPr>
        <w:t>№ 276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28.09.2026 </w:t>
      </w:r>
      <w:r>
        <w:rPr>
          <w:rFonts w:ascii="Times New Roman"/>
          <w:b w:val="false"/>
          <w:i w:val="false"/>
          <w:color w:val="ff0000"/>
          <w:sz w:val="28"/>
        </w:rPr>
        <w:t>№ 374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"Әрекетке қабілетсіз немесе әрекет қабілеті шектеулі кәмелетке толған адамдарға қорғаншылық немесе қамқоршылық белгілеу" мемлекеттік қызметін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аудандардың және облыстық маңызы бар қалалардың жергілікті атқарушы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 w:id="98"/>
          <w:p>
            <w:pPr>
              <w:spacing w:after="20"/>
              <w:ind w:left="20"/>
              <w:jc w:val="both"/>
            </w:pPr>
            <w:r>
              <w:rPr>
                <w:rFonts w:ascii="Times New Roman"/>
                <w:b w:val="false"/>
                <w:i w:val="false"/>
                <w:color w:val="000000"/>
                <w:sz w:val="20"/>
              </w:rPr>
              <w:t>
Өтінішті қабылдау және мемлекеттік қызметті көрсету нәтижесін беру:</w:t>
            </w:r>
          </w:p>
          <w:bookmarkEnd w:id="98"/>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3) "цифрлық үкіметтің" веб-порталы (бұдан әрі – портал);</w:t>
            </w:r>
          </w:p>
          <w:p>
            <w:pPr>
              <w:spacing w:after="20"/>
              <w:ind w:left="20"/>
              <w:jc w:val="both"/>
            </w:pPr>
            <w:r>
              <w:rPr>
                <w:rFonts w:ascii="Times New Roman"/>
                <w:b w:val="false"/>
                <w:i w:val="false"/>
                <w:color w:val="000000"/>
                <w:sz w:val="20"/>
              </w:rPr>
              <w:t>
4) ұялы байланыстың абоненттік құрылғысы арқылы жүргізіледі.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 w:id="99"/>
          <w:p>
            <w:pPr>
              <w:spacing w:after="20"/>
              <w:ind w:left="20"/>
              <w:jc w:val="both"/>
            </w:pPr>
            <w:r>
              <w:rPr>
                <w:rFonts w:ascii="Times New Roman"/>
                <w:b w:val="false"/>
                <w:i w:val="false"/>
                <w:color w:val="000000"/>
                <w:sz w:val="20"/>
              </w:rPr>
              <w:t>
1) құжаттарды Мемлекеттік корпорацияға тапсырған сәттен бастап, сондай-ақ порталға жүгінген кезде – 19 (он тоғыз) жұмыс күні;</w:t>
            </w:r>
          </w:p>
          <w:bookmarkEnd w:id="99"/>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корпорацияның құжаттарын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3) Мемлекеттік корпорацияда қызмет көрсетудің рұқсат етілген ең ұзақ уақыты – 15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 w:id="100"/>
          <w:p>
            <w:pPr>
              <w:spacing w:after="20"/>
              <w:ind w:left="20"/>
              <w:jc w:val="both"/>
            </w:pPr>
            <w:r>
              <w:rPr>
                <w:rFonts w:ascii="Times New Roman"/>
                <w:b w:val="false"/>
                <w:i w:val="false"/>
                <w:color w:val="000000"/>
                <w:sz w:val="20"/>
              </w:rPr>
              <w:t>
Аудандардың. облыстық маңызы бар қалалардың, астананының және республикалық маңызы бар қалалардың, әлеуметтік қорғау жөніндегі уәкілетті органының қорғаншылық немесе қамқоршылық белгілеу туралы бұйрығы не мемлекеттік қызмет көрсетуге қойылатын талаптардың 9-тармағында көзделген негіздер бойынша мемлекеттік қызмет көрсетуден бас тарту туралы дәлелді жауап.</w:t>
            </w:r>
          </w:p>
          <w:bookmarkEnd w:id="100"/>
          <w:p>
            <w:pPr>
              <w:spacing w:after="20"/>
              <w:ind w:left="20"/>
              <w:jc w:val="both"/>
            </w:pPr>
            <w:r>
              <w:rPr>
                <w:rFonts w:ascii="Times New Roman"/>
                <w:b w:val="false"/>
                <w:i w:val="false"/>
                <w:color w:val="000000"/>
                <w:sz w:val="20"/>
              </w:rPr>
              <w:t>
Порталда мемлекеттік қызмет көрсету нәтижесі көрсетілетін қызметті алушының "жеке кабинетінде" жіберіледі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 w:id="101"/>
          <w:p>
            <w:pPr>
              <w:spacing w:after="20"/>
              <w:ind w:left="20"/>
              <w:jc w:val="both"/>
            </w:pPr>
            <w:r>
              <w:rPr>
                <w:rFonts w:ascii="Times New Roman"/>
                <w:b w:val="false"/>
                <w:i w:val="false"/>
                <w:color w:val="000000"/>
                <w:sz w:val="20"/>
              </w:rPr>
              <w:t>
1) көрсетілетін қызметті берушіде – Қазақстан Республикасының Еңбек заңнамасына сәйкес белгіленген жұмыс кестесіне сәйкес, демалыс және мереке күндерін қоспағанда, дүйсенбіден жұмаға дейін түскі үзіліспен жұмыс істейді.</w:t>
            </w:r>
          </w:p>
          <w:bookmarkEnd w:id="101"/>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нәтижелерін қабылдау және беру сағат 9:00-ден 17:00-ге дейін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 бөлімшелерінде – Қазақстан Республикасының Еңбек заңнамасына сәйкес мереке және демалыс күндерін қоспағанда, дүйсенбіден бастап жұманы қоса алғанда, үзіліссіз сағат 9.00-ден 18.00-ге дейін, Мемлекеттік корпорацияның кезекші халыққа қызмет көрсету бөлімдері дүйсенбіден бастап жұманы қоса алғанда, сағат 9.00-ден 20.00-ге дейін және сенбі сағат 9.00-ден 13.00-ге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жеделдетіп қызмет көрсетусіз электрондық кезек тәртібімен жүзеге асырылады, электрондық кезекті портал арқылы броньдауға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порталда – жөндеу жұмыстарын жүргізуге байланысты техникалық үзілістерді қоспағанда, тәулік бойы (көрсетілетін қызметті алушы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 Еңбек және халықты әлеуметтік қорғау министрлігінің интернет-ресурсында: www.edu.gov.kz;</w:t>
            </w:r>
          </w:p>
          <w:p>
            <w:pPr>
              <w:spacing w:after="20"/>
              <w:ind w:left="20"/>
              <w:jc w:val="both"/>
            </w:pPr>
            <w:r>
              <w:rPr>
                <w:rFonts w:ascii="Times New Roman"/>
                <w:b w:val="false"/>
                <w:i w:val="false"/>
                <w:color w:val="000000"/>
                <w:sz w:val="20"/>
              </w:rPr>
              <w:t>
2) www.egov.kz. порталда жарияланған.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 w:id="102"/>
          <w:p>
            <w:pPr>
              <w:spacing w:after="20"/>
              <w:ind w:left="20"/>
              <w:jc w:val="both"/>
            </w:pPr>
            <w:r>
              <w:rPr>
                <w:rFonts w:ascii="Times New Roman"/>
                <w:b w:val="false"/>
                <w:i w:val="false"/>
                <w:color w:val="000000"/>
                <w:sz w:val="20"/>
              </w:rPr>
              <w:t>
Көрсетілетін қызметті алушы мемлекеттік қызметті көрсету үшін жүгінген кезде көрсетілетін қызметті берушіге, Мемлекеттік корпорацияға немесе портал арқылы мынадай құжаттарды ұсынады:</w:t>
            </w:r>
          </w:p>
          <w:bookmarkEnd w:id="102"/>
          <w:p>
            <w:pPr>
              <w:spacing w:after="20"/>
              <w:ind w:left="20"/>
              <w:jc w:val="both"/>
            </w:pPr>
            <w:r>
              <w:rPr>
                <w:rFonts w:ascii="Times New Roman"/>
                <w:b w:val="false"/>
                <w:i w:val="false"/>
                <w:color w:val="000000"/>
                <w:sz w:val="20"/>
              </w:rPr>
              <w:t>
</w:t>
            </w:r>
            <w:r>
              <w:rPr>
                <w:rFonts w:ascii="Times New Roman"/>
                <w:b w:val="false"/>
                <w:i w:val="false"/>
                <w:color w:val="000000"/>
                <w:sz w:val="20"/>
              </w:rPr>
              <w:t>1) "Әрекетке қабілетсіз немесе әрекет қабілеті шектеулі кәмелетке толған адамдарға қорғаншылық немесе қамқоршылық белгілеу" мемлекеттік қызметін көрсету қағидаларына (бұдан әрі – Қағидалар) 1, 2-қосымшаларға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басын куәландыратын құжат немесе қызметті алушының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азаматтың әрекетке қабілетсіз немесе әрекетке қабілеті шектеулі деп тану туралы сот шешімі;</w:t>
            </w:r>
          </w:p>
          <w:p>
            <w:pPr>
              <w:spacing w:after="20"/>
              <w:ind w:left="20"/>
              <w:jc w:val="both"/>
            </w:pPr>
            <w:r>
              <w:rPr>
                <w:rFonts w:ascii="Times New Roman"/>
                <w:b w:val="false"/>
                <w:i w:val="false"/>
                <w:color w:val="000000"/>
                <w:sz w:val="20"/>
              </w:rPr>
              <w:t>
</w:t>
            </w:r>
            <w:r>
              <w:rPr>
                <w:rFonts w:ascii="Times New Roman"/>
                <w:b w:val="false"/>
                <w:i w:val="false"/>
                <w:color w:val="000000"/>
                <w:sz w:val="20"/>
              </w:rPr>
              <w:t>4) неке қию немесе бұзу туралы куәлік;</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21579 болып тіркелген) бекітілген 026/е нысаны бойынша дәрігерлік-консультациялық комиссияның қорытындысын (қамқоршылық белгіленген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"Денсаулық сақтау саласында мемлекеттік қызметтер көрсетудің кейбір мәселелері туралы" Қазақстан Республикасы Денсаулық сақтау министрінің 2020 жылғы 18 мамырдағы № ҚР ДСМ-49/2020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20665 болып тіркелген) бекітілген нысан бойынша наркологиялық және психиатриялық диспансерлерде есепте тұрғаны туралы мәліметтердің жоқ екені туралы анықтамалар;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7) 18 жастан асқан отбасы мүшелерінің әлеуетті қамқоршысымен бірге тұратын барлық адамдарға қамқоршылық белгілеуге жазбаша келісім (егер қамқоршы қамқоршымен бірге тұрады деп болжанған жағдайда) (еркін түрде).</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 алушының әрекетке қабілетсіз немесе әрекет қабілеті шектелген деп тану туралы, кәмелетке толған қамқоршылық тағайындалатын адамның әрекетке қабілетсіз немесе әрекет қабілеті шектелген туралы, арнаулы әлеуметтік қызметтер көрсету орталығының бірінші басшысы туралы туралы (Арнаулы әлеуметтік қызметтер көрсету орталықтарының мамаманы өтініш білдірген жағдайда) және жоғарыда аталған 2, 3, 4, 5, 6 тармақшалардағы мәліметтерді көрсетілетін қызметті беруші немесе Мемлекеттік корпорация тиісті мемлекеттік цифрлық жүйелерден уәкілетті лауазымды адамдардың электрондық цифрлық қолтаңбасымен куәландырылған электрондық құжаттар нысанында алады. 18 жастан асқан әлеуетті қамқоршысымен бірге тұратын барлық адамдарға қамқоршылық белгілеуге келісім электрондық сұраным портал арқылы жеке кабинетке жолданады.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жүйелердегі мәліметтер сәйкес келмеген (болмаған) жағдайда өтінішке тиісті құжаттар қоса ұсыналады.</w:t>
            </w:r>
          </w:p>
          <w:p>
            <w:pPr>
              <w:spacing w:after="20"/>
              <w:ind w:left="20"/>
              <w:jc w:val="both"/>
            </w:pPr>
            <w:r>
              <w:rPr>
                <w:rFonts w:ascii="Times New Roman"/>
                <w:b w:val="false"/>
                <w:i w:val="false"/>
                <w:color w:val="000000"/>
                <w:sz w:val="20"/>
              </w:rPr>
              <w:t>
Құжаттарды портал арқылы жолдаған жағдайда құжаттар электрондық көшірме түрінде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алушының және (немесе) мемлекеттік қызмет көрсету үшін қажетті ұсынылған материалдардың, деректердің және мәліметтердің "Неке (ерлі-зайыптылық) және отбасы туралы" Қазақстан Республикасы кодексінің </w:t>
            </w:r>
            <w:r>
              <w:rPr>
                <w:rFonts w:ascii="Times New Roman"/>
                <w:b w:val="false"/>
                <w:i w:val="false"/>
                <w:color w:val="000000"/>
                <w:sz w:val="20"/>
              </w:rPr>
              <w:t>122-бабында</w:t>
            </w:r>
            <w:r>
              <w:rPr>
                <w:rFonts w:ascii="Times New Roman"/>
                <w:b w:val="false"/>
                <w:i w:val="false"/>
                <w:color w:val="000000"/>
                <w:sz w:val="20"/>
              </w:rPr>
              <w:t xml:space="preserve"> бекітілген талаптарға сәйкес келмеуі;</w:t>
            </w:r>
          </w:p>
          <w:p>
            <w:pPr>
              <w:spacing w:after="20"/>
              <w:ind w:left="20"/>
              <w:jc w:val="both"/>
            </w:pPr>
            <w:r>
              <w:rPr>
                <w:rFonts w:ascii="Times New Roman"/>
                <w:b w:val="false"/>
                <w:i w:val="false"/>
                <w:color w:val="000000"/>
                <w:sz w:val="20"/>
              </w:rPr>
              <w:t>
2)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xml:space="preserve">
4)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негіздер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 w:id="103"/>
          <w:p>
            <w:pPr>
              <w:spacing w:after="20"/>
              <w:ind w:left="20"/>
              <w:jc w:val="both"/>
            </w:pPr>
            <w:r>
              <w:rPr>
                <w:rFonts w:ascii="Times New Roman"/>
                <w:b w:val="false"/>
                <w:i w:val="false"/>
                <w:color w:val="000000"/>
                <w:sz w:val="20"/>
              </w:rPr>
              <w:t>
1. Мемлекетті көрсету орындарының мекенжайы мынадай интернет-ресурстарда орналастырылған:</w:t>
            </w:r>
          </w:p>
          <w:bookmarkEnd w:id="103"/>
          <w:p>
            <w:pPr>
              <w:spacing w:after="20"/>
              <w:ind w:left="20"/>
              <w:jc w:val="both"/>
            </w:pPr>
            <w:r>
              <w:rPr>
                <w:rFonts w:ascii="Times New Roman"/>
                <w:b w:val="false"/>
                <w:i w:val="false"/>
                <w:color w:val="000000"/>
                <w:sz w:val="20"/>
              </w:rPr>
              <w:t>
</w:t>
            </w:r>
            <w:r>
              <w:rPr>
                <w:rFonts w:ascii="Times New Roman"/>
                <w:b w:val="false"/>
                <w:i w:val="false"/>
                <w:color w:val="000000"/>
                <w:sz w:val="20"/>
              </w:rPr>
              <w:t>1) Министрліктер – www.enbek.gov.kz. "Мемлекеттік қызметтер" бөлімі;</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 – www.gov4c.kz.</w:t>
            </w:r>
          </w:p>
          <w:p>
            <w:pPr>
              <w:spacing w:after="20"/>
              <w:ind w:left="20"/>
              <w:jc w:val="both"/>
            </w:pPr>
            <w:r>
              <w:rPr>
                <w:rFonts w:ascii="Times New Roman"/>
                <w:b w:val="false"/>
                <w:i w:val="false"/>
                <w:color w:val="000000"/>
                <w:sz w:val="20"/>
              </w:rPr>
              <w:t>
</w:t>
            </w:r>
            <w:r>
              <w:rPr>
                <w:rFonts w:ascii="Times New Roman"/>
                <w:b w:val="false"/>
                <w:i w:val="false"/>
                <w:color w:val="000000"/>
                <w:sz w:val="20"/>
              </w:rPr>
              <w:t>2. Заңнамада белгіленген тәртіппен өзіне-өзі қызмет көрсету, өз бетінше жүріп-тұру, бағдарлану қабілетін немесе мүмкіндігін толық немесе ішінара жоғалтқан көрсетілетін қызметті алушыларға мемлекеттік қызметті көрсету үшін құжаттарды қабылдауды 1414, 8 800 080 7777 Бірыңғай байланыс орталығына жүгіну арқылы Мемлекеттік корпорацияның қызметкері тұрғылықты жері бойынша жүргізеді.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ЭЦҚ болған кезде портал арқылы электрондық нысанда жәрдемақы тағайындау туралы ақпарат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 көрсету мәртебесі туралы порталдың "жеке кабинеті", көрсетілетін қызметті берушінің анықтамалық қызметтері, сондай-ақ "1414", 8-800-080-7777 Бірыңғай байланыс орталығы арқылы қашықтан қол жеткізу режимінде алуға мүмкіндігі бар.</w:t>
            </w:r>
          </w:p>
          <w:p>
            <w:pPr>
              <w:spacing w:after="20"/>
              <w:ind w:left="20"/>
              <w:jc w:val="both"/>
            </w:pPr>
            <w:r>
              <w:rPr>
                <w:rFonts w:ascii="Times New Roman"/>
                <w:b w:val="false"/>
                <w:i w:val="false"/>
                <w:color w:val="000000"/>
                <w:sz w:val="20"/>
              </w:rPr>
              <w:t>
Цифрлық құжаттар қызметі мобильді қосымшада авторизацияланған пайдаланушылар үшін қолжетімді. Цифрлық құжатты пайдалану үшін электрондық цифрлық қолтаңбаны немесе бір реттік парольді пайдалана отырып, мобильді қосымшада авторизациядан өту, бұдан әрі "цифрлық құжаттар" бөліміне өту және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"Әрекетке қабілетсіз немесе</w:t>
            </w:r>
            <w:r>
              <w:br/>
            </w:r>
            <w:r>
              <w:rPr>
                <w:rFonts w:ascii="Times New Roman"/>
                <w:b w:val="false"/>
                <w:i w:val="false"/>
                <w:color w:val="000000"/>
                <w:sz w:val="20"/>
              </w:rPr>
              <w:t xml:space="preserve"> әрекет қабілеті шектеулі </w:t>
            </w:r>
            <w:r>
              <w:br/>
            </w:r>
            <w:r>
              <w:rPr>
                <w:rFonts w:ascii="Times New Roman"/>
                <w:b w:val="false"/>
                <w:i w:val="false"/>
                <w:color w:val="000000"/>
                <w:sz w:val="20"/>
              </w:rPr>
              <w:t xml:space="preserve">кәмелетке толған адамдарға </w:t>
            </w:r>
            <w:r>
              <w:br/>
            </w:r>
            <w:r>
              <w:rPr>
                <w:rFonts w:ascii="Times New Roman"/>
                <w:b w:val="false"/>
                <w:i w:val="false"/>
                <w:color w:val="000000"/>
                <w:sz w:val="20"/>
              </w:rPr>
              <w:t xml:space="preserve">қорғаншылық немесе </w:t>
            </w:r>
            <w:r>
              <w:br/>
            </w:r>
            <w:r>
              <w:rPr>
                <w:rFonts w:ascii="Times New Roman"/>
                <w:b w:val="false"/>
                <w:i w:val="false"/>
                <w:color w:val="000000"/>
                <w:sz w:val="20"/>
              </w:rPr>
              <w:t xml:space="preserve">қамқоршылық белгілеу" </w:t>
            </w:r>
            <w:r>
              <w:br/>
            </w:r>
            <w:r>
              <w:rPr>
                <w:rFonts w:ascii="Times New Roman"/>
                <w:b w:val="false"/>
                <w:i w:val="false"/>
                <w:color w:val="000000"/>
                <w:sz w:val="20"/>
              </w:rPr>
              <w:t xml:space="preserve">мемлекеттік қызметін көрсету </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bookmarkStart w:name="z209" w:id="104"/>
    <w:p>
      <w:pPr>
        <w:spacing w:after="0"/>
        <w:ind w:left="0"/>
        <w:jc w:val="left"/>
      </w:pPr>
      <w:r>
        <w:rPr>
          <w:rFonts w:ascii="Times New Roman"/>
          <w:b/>
          <w:i w:val="false"/>
          <w:color w:val="000000"/>
        </w:rPr>
        <w:t xml:space="preserve"> Мемлекеттік органдардың және (немесе) ұйымдардың цифрлық жүйелеріне сұрау салулар</w:t>
      </w:r>
    </w:p>
    <w:bookmarkEnd w:id="104"/>
    <w:bookmarkStart w:name="z210" w:id="105"/>
    <w:p>
      <w:pPr>
        <w:spacing w:after="0"/>
        <w:ind w:left="0"/>
        <w:jc w:val="both"/>
      </w:pPr>
      <w:r>
        <w:rPr>
          <w:rFonts w:ascii="Times New Roman"/>
          <w:b w:val="false"/>
          <w:i w:val="false"/>
          <w:color w:val="000000"/>
          <w:sz w:val="28"/>
        </w:rPr>
        <w:t>
      "Әрекетке қабілетсіз немесе әрекет қабілеті шектеулі кәмелетке толған адамдарға қорғаншылық немесе қамқоршылық белгілеу" мемлекеттік қызметін көрсету үшін көрсетілетін қызметті алушының ЖСН бойынша мемлекеттік органдардың және (немесе) ұйымдардың цифрлық жүйелеріне "цифрлық үкімет" шлюзі арқылы мынадай:</w:t>
      </w:r>
    </w:p>
    <w:bookmarkEnd w:id="105"/>
    <w:bookmarkStart w:name="z211" w:id="106"/>
    <w:p>
      <w:pPr>
        <w:spacing w:after="0"/>
        <w:ind w:left="0"/>
        <w:jc w:val="both"/>
      </w:pPr>
      <w:r>
        <w:rPr>
          <w:rFonts w:ascii="Times New Roman"/>
          <w:b w:val="false"/>
          <w:i w:val="false"/>
          <w:color w:val="000000"/>
          <w:sz w:val="28"/>
        </w:rPr>
        <w:t>
      1) ЖТ МДҚ-дан жеке басын куәландыратын;</w:t>
      </w:r>
    </w:p>
    <w:bookmarkEnd w:id="106"/>
    <w:bookmarkStart w:name="z212" w:id="107"/>
    <w:p>
      <w:pPr>
        <w:spacing w:after="0"/>
        <w:ind w:left="0"/>
        <w:jc w:val="both"/>
      </w:pPr>
      <w:r>
        <w:rPr>
          <w:rFonts w:ascii="Times New Roman"/>
          <w:b w:val="false"/>
          <w:i w:val="false"/>
          <w:color w:val="000000"/>
          <w:sz w:val="28"/>
        </w:rPr>
        <w:t>
      2) ЖТ МДҚ-дан қорғаншылық немесе қамқоршылық белгіленетін тұлғаның жеке басын куәландыратын;</w:t>
      </w:r>
    </w:p>
    <w:bookmarkEnd w:id="107"/>
    <w:bookmarkStart w:name="z213" w:id="108"/>
    <w:p>
      <w:pPr>
        <w:spacing w:after="0"/>
        <w:ind w:left="0"/>
        <w:jc w:val="both"/>
      </w:pPr>
      <w:r>
        <w:rPr>
          <w:rFonts w:ascii="Times New Roman"/>
          <w:b w:val="false"/>
          <w:i w:val="false"/>
          <w:color w:val="000000"/>
          <w:sz w:val="28"/>
        </w:rPr>
        <w:t>
      3) ЖТ МДҚ-дан көрсетілетін қызметті алушының тұрақты тұрғылықты жері бойынша тіркеу туралы;</w:t>
      </w:r>
    </w:p>
    <w:bookmarkEnd w:id="108"/>
    <w:bookmarkStart w:name="z214" w:id="109"/>
    <w:p>
      <w:pPr>
        <w:spacing w:after="0"/>
        <w:ind w:left="0"/>
        <w:jc w:val="both"/>
      </w:pPr>
      <w:r>
        <w:rPr>
          <w:rFonts w:ascii="Times New Roman"/>
          <w:b w:val="false"/>
          <w:i w:val="false"/>
          <w:color w:val="000000"/>
          <w:sz w:val="28"/>
        </w:rPr>
        <w:t>
      4) ЖТ МДҚ-дан көрсетілетін қызметті алушының қамқорлығы белгіленетін адамды тұрақты тұрғылықты жері бойынша тіркеу туралы;</w:t>
      </w:r>
    </w:p>
    <w:bookmarkEnd w:id="109"/>
    <w:bookmarkStart w:name="z215" w:id="110"/>
    <w:p>
      <w:pPr>
        <w:spacing w:after="0"/>
        <w:ind w:left="0"/>
        <w:jc w:val="both"/>
      </w:pPr>
      <w:r>
        <w:rPr>
          <w:rFonts w:ascii="Times New Roman"/>
          <w:b w:val="false"/>
          <w:i w:val="false"/>
          <w:color w:val="000000"/>
          <w:sz w:val="28"/>
        </w:rPr>
        <w:t>
      5) ЖТ МДҚ-дан қорғаншылық немесе қамқоршылық белгіленетін кәмелетке толған адамның әрекетке қабілетсіз не әрекет қабілеті шектеулігі туралы;</w:t>
      </w:r>
    </w:p>
    <w:bookmarkEnd w:id="110"/>
    <w:bookmarkStart w:name="z216" w:id="111"/>
    <w:p>
      <w:pPr>
        <w:spacing w:after="0"/>
        <w:ind w:left="0"/>
        <w:jc w:val="both"/>
      </w:pPr>
      <w:r>
        <w:rPr>
          <w:rFonts w:ascii="Times New Roman"/>
          <w:b w:val="false"/>
          <w:i w:val="false"/>
          <w:color w:val="000000"/>
          <w:sz w:val="28"/>
        </w:rPr>
        <w:t>
      6) ЖМЖ МДҚ -дан көрсетілетін қызметті алушының жылжымайтын мүлік туралы мәліметтер;</w:t>
      </w:r>
    </w:p>
    <w:bookmarkEnd w:id="111"/>
    <w:bookmarkStart w:name="z217" w:id="112"/>
    <w:p>
      <w:pPr>
        <w:spacing w:after="0"/>
        <w:ind w:left="0"/>
        <w:jc w:val="both"/>
      </w:pPr>
      <w:r>
        <w:rPr>
          <w:rFonts w:ascii="Times New Roman"/>
          <w:b w:val="false"/>
          <w:i w:val="false"/>
          <w:color w:val="000000"/>
          <w:sz w:val="28"/>
        </w:rPr>
        <w:t>
      7) АХАЖ ЦЖ-дан көрсетілетін қызметті алушының неке (ерлі-зайыптылық) жасасуын, бұзылуын тіркеу туралы;</w:t>
      </w:r>
    </w:p>
    <w:bookmarkEnd w:id="112"/>
    <w:bookmarkStart w:name="z218" w:id="113"/>
    <w:p>
      <w:pPr>
        <w:spacing w:after="0"/>
        <w:ind w:left="0"/>
        <w:jc w:val="both"/>
      </w:pPr>
      <w:r>
        <w:rPr>
          <w:rFonts w:ascii="Times New Roman"/>
          <w:b w:val="false"/>
          <w:i w:val="false"/>
          <w:color w:val="000000"/>
          <w:sz w:val="28"/>
        </w:rPr>
        <w:t>
      8) ЖТ МДҚ-дан көрсетілетін қызметті алушыны әрекетке қабілетсіз не әрекет қабілеті шектеулі деп тануы фактісінің болмауы туралы;</w:t>
      </w:r>
    </w:p>
    <w:bookmarkEnd w:id="113"/>
    <w:bookmarkStart w:name="z219" w:id="114"/>
    <w:p>
      <w:pPr>
        <w:spacing w:after="0"/>
        <w:ind w:left="0"/>
        <w:jc w:val="both"/>
      </w:pPr>
      <w:r>
        <w:rPr>
          <w:rFonts w:ascii="Times New Roman"/>
          <w:b w:val="false"/>
          <w:i w:val="false"/>
          <w:color w:val="000000"/>
          <w:sz w:val="28"/>
        </w:rPr>
        <w:t>
      9) ҚР ДСМ ЦЖ-дан көрсетілетін қызметті алушының психикалық денсаулық орталығында есепте жай-күйі фактісінің болмауы туралы;</w:t>
      </w:r>
    </w:p>
    <w:bookmarkEnd w:id="114"/>
    <w:bookmarkStart w:name="z220" w:id="115"/>
    <w:p>
      <w:pPr>
        <w:spacing w:after="0"/>
        <w:ind w:left="0"/>
        <w:jc w:val="both"/>
      </w:pPr>
      <w:r>
        <w:rPr>
          <w:rFonts w:ascii="Times New Roman"/>
          <w:b w:val="false"/>
          <w:i w:val="false"/>
          <w:color w:val="000000"/>
          <w:sz w:val="28"/>
        </w:rPr>
        <w:t xml:space="preserve">
      10) ҚР ДСМ ЦЖ-дан көрсетілетін 026/е нысаны бойынша дәрігерлік-консультациялық комиссияның қорытындысы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21579 болып тіркелген) бекітілген 026/е нысаны бойынша дәрігерлік-консультациялық комиссияның қорытындысы;</w:t>
      </w:r>
    </w:p>
    <w:bookmarkEnd w:id="115"/>
    <w:bookmarkStart w:name="z221" w:id="116"/>
    <w:p>
      <w:pPr>
        <w:spacing w:after="0"/>
        <w:ind w:left="0"/>
        <w:jc w:val="both"/>
      </w:pPr>
      <w:r>
        <w:rPr>
          <w:rFonts w:ascii="Times New Roman"/>
          <w:b w:val="false"/>
          <w:i w:val="false"/>
          <w:color w:val="000000"/>
          <w:sz w:val="28"/>
        </w:rPr>
        <w:t xml:space="preserve">
      11) ҚР ДСМ ЦЖ-дан көрсетілетін "Денсаулық сақтау саласында мемлекеттік қызметтер көрсетудің кейбір мәселелері туралы" Қазақстан Республикасы Денсаулық сақтау министрінің 2020 жылғы 18 мамырдағы № ҚР ДСМ-49/2020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20665 болып тіркелген) бекітілген нысан бойынша наркологиялық және психиатриялық диспансерлерде есепте тұрғаны туралы;</w:t>
      </w:r>
    </w:p>
    <w:bookmarkEnd w:id="116"/>
    <w:bookmarkStart w:name="z222" w:id="117"/>
    <w:p>
      <w:pPr>
        <w:spacing w:after="0"/>
        <w:ind w:left="0"/>
        <w:jc w:val="both"/>
      </w:pPr>
      <w:r>
        <w:rPr>
          <w:rFonts w:ascii="Times New Roman"/>
          <w:b w:val="false"/>
          <w:i w:val="false"/>
          <w:color w:val="000000"/>
          <w:sz w:val="28"/>
        </w:rPr>
        <w:t>
      12) ЗТ МДҚ-дан арнаулы әлеуметтік қызмет көрсету орталығының басшысы туралы.</w:t>
      </w:r>
    </w:p>
    <w:bookmarkEnd w:id="117"/>
    <w:bookmarkStart w:name="z223" w:id="118"/>
    <w:p>
      <w:pPr>
        <w:spacing w:after="0"/>
        <w:ind w:left="0"/>
        <w:jc w:val="both"/>
      </w:pPr>
      <w:r>
        <w:rPr>
          <w:rFonts w:ascii="Times New Roman"/>
          <w:b w:val="false"/>
          <w:i w:val="false"/>
          <w:color w:val="000000"/>
          <w:sz w:val="28"/>
        </w:rPr>
        <w:t>
      Мемлекеттік органдардың және (немесе) ұйымның ЦЖ-дан сұратылатын мәліметтерді растайтын электрондық құжаттар тиісті мемлекеттік органдардың және (немесе) ұйымдардың ЭЦҚ-мен, сондай-ақ Мемлекеттік корпорацияның, көрсетілетін қызметті берушінің немесе көрсетілетін қызметті алушының сұрау салуын жүзеге асырған ЭЦҚ-мен куәландырылады.</w:t>
      </w:r>
    </w:p>
    <w:bookmarkEnd w:id="118"/>
    <w:bookmarkStart w:name="z224" w:id="119"/>
    <w:p>
      <w:pPr>
        <w:spacing w:after="0"/>
        <w:ind w:left="0"/>
        <w:jc w:val="both"/>
      </w:pPr>
      <w:r>
        <w:rPr>
          <w:rFonts w:ascii="Times New Roman"/>
          <w:b w:val="false"/>
          <w:i w:val="false"/>
          <w:color w:val="000000"/>
          <w:sz w:val="28"/>
        </w:rPr>
        <w:t>
      Ескертпе: аббревиатуралардың толық жазылуы:</w:t>
      </w:r>
    </w:p>
    <w:bookmarkEnd w:id="119"/>
    <w:bookmarkStart w:name="z225" w:id="120"/>
    <w:p>
      <w:pPr>
        <w:spacing w:after="0"/>
        <w:ind w:left="0"/>
        <w:jc w:val="both"/>
      </w:pPr>
      <w:r>
        <w:rPr>
          <w:rFonts w:ascii="Times New Roman"/>
          <w:b w:val="false"/>
          <w:i w:val="false"/>
          <w:color w:val="000000"/>
          <w:sz w:val="28"/>
        </w:rPr>
        <w:t>
      ЦЖ – цифрлық жүйе;</w:t>
      </w:r>
    </w:p>
    <w:bookmarkEnd w:id="120"/>
    <w:bookmarkStart w:name="z226" w:id="121"/>
    <w:p>
      <w:pPr>
        <w:spacing w:after="0"/>
        <w:ind w:left="0"/>
        <w:jc w:val="both"/>
      </w:pPr>
      <w:r>
        <w:rPr>
          <w:rFonts w:ascii="Times New Roman"/>
          <w:b w:val="false"/>
          <w:i w:val="false"/>
          <w:color w:val="000000"/>
          <w:sz w:val="28"/>
        </w:rPr>
        <w:t>
      ЦЖ АХАЖ – "АХАЖ тіркеу пункті" цифрлық жүйесі;</w:t>
      </w:r>
    </w:p>
    <w:bookmarkEnd w:id="121"/>
    <w:bookmarkStart w:name="z227" w:id="122"/>
    <w:p>
      <w:pPr>
        <w:spacing w:after="0"/>
        <w:ind w:left="0"/>
        <w:jc w:val="both"/>
      </w:pPr>
      <w:r>
        <w:rPr>
          <w:rFonts w:ascii="Times New Roman"/>
          <w:b w:val="false"/>
          <w:i w:val="false"/>
          <w:color w:val="000000"/>
          <w:sz w:val="28"/>
        </w:rPr>
        <w:t>
      ДСМ ЦЖ – "Денсаулық сақтау министрлігі" цифрлық жүйесі;</w:t>
      </w:r>
    </w:p>
    <w:bookmarkEnd w:id="122"/>
    <w:bookmarkStart w:name="z228" w:id="123"/>
    <w:p>
      <w:pPr>
        <w:spacing w:after="0"/>
        <w:ind w:left="0"/>
        <w:jc w:val="both"/>
      </w:pPr>
      <w:r>
        <w:rPr>
          <w:rFonts w:ascii="Times New Roman"/>
          <w:b w:val="false"/>
          <w:i w:val="false"/>
          <w:color w:val="000000"/>
          <w:sz w:val="28"/>
        </w:rPr>
        <w:t>
      ЖМЖ МДҚ – "Жылжымайтын мүлік тіркелімі" мемлекеттік деректер базасы</w:t>
      </w:r>
    </w:p>
    <w:bookmarkEnd w:id="123"/>
    <w:bookmarkStart w:name="z229" w:id="124"/>
    <w:p>
      <w:pPr>
        <w:spacing w:after="0"/>
        <w:ind w:left="0"/>
        <w:jc w:val="both"/>
      </w:pPr>
      <w:r>
        <w:rPr>
          <w:rFonts w:ascii="Times New Roman"/>
          <w:b w:val="false"/>
          <w:i w:val="false"/>
          <w:color w:val="000000"/>
          <w:sz w:val="28"/>
        </w:rPr>
        <w:t>
      ЖТ МДҚ – "Жеке тұлғалар" мемлекеттік деректер базасы;</w:t>
      </w:r>
    </w:p>
    <w:bookmarkEnd w:id="124"/>
    <w:bookmarkStart w:name="z230" w:id="125"/>
    <w:p>
      <w:pPr>
        <w:spacing w:after="0"/>
        <w:ind w:left="0"/>
        <w:jc w:val="both"/>
      </w:pPr>
      <w:r>
        <w:rPr>
          <w:rFonts w:ascii="Times New Roman"/>
          <w:b w:val="false"/>
          <w:i w:val="false"/>
          <w:color w:val="000000"/>
          <w:sz w:val="28"/>
        </w:rPr>
        <w:t>
      ЗТ МДҚ – "Заңды тұлғалар" мемлекеттік деректер базасы;</w:t>
      </w:r>
    </w:p>
    <w:bookmarkEnd w:id="125"/>
    <w:bookmarkStart w:name="z231" w:id="126"/>
    <w:p>
      <w:pPr>
        <w:spacing w:after="0"/>
        <w:ind w:left="0"/>
        <w:jc w:val="both"/>
      </w:pPr>
      <w:r>
        <w:rPr>
          <w:rFonts w:ascii="Times New Roman"/>
          <w:b w:val="false"/>
          <w:i w:val="false"/>
          <w:color w:val="000000"/>
          <w:sz w:val="28"/>
        </w:rPr>
        <w:t>
      ЖСН – жеке сәйкестендіру нөмірі;</w:t>
      </w:r>
    </w:p>
    <w:bookmarkEnd w:id="126"/>
    <w:bookmarkStart w:name="z232" w:id="127"/>
    <w:p>
      <w:pPr>
        <w:spacing w:after="0"/>
        <w:ind w:left="0"/>
        <w:jc w:val="both"/>
      </w:pPr>
      <w:r>
        <w:rPr>
          <w:rFonts w:ascii="Times New Roman"/>
          <w:b w:val="false"/>
          <w:i w:val="false"/>
          <w:color w:val="000000"/>
          <w:sz w:val="28"/>
        </w:rPr>
        <w:t>
      ЭЦҚ – электрондық цифрлық қолтаңба.</w:t>
      </w:r>
    </w:p>
    <w:bookmarkEnd w:id="1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"Әрекетке қабілетсіз немесе әрекет қабілеті шектеулі кәмелетке толған адамдарға қорғаншылық немесе қамқоршылық белгілеу" мемлекеттік қызметін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4-1-қосымша</w:t>
            </w:r>
          </w:p>
        </w:tc>
      </w:tr>
    </w:tbl>
    <w:bookmarkStart w:name="z285" w:id="128"/>
    <w:p>
      <w:pPr>
        <w:spacing w:after="0"/>
        <w:ind w:left="0"/>
        <w:jc w:val="left"/>
      </w:pPr>
      <w:r>
        <w:rPr>
          <w:rFonts w:ascii="Times New Roman"/>
          <w:b/>
          <w:i w:val="false"/>
          <w:color w:val="000000"/>
        </w:rPr>
        <w:t xml:space="preserve"> Мемлекеттік қызмет көрсету үрдісін тоқтата тұру туралы хабарлама</w:t>
      </w:r>
    </w:p>
    <w:bookmarkEnd w:id="128"/>
    <w:p>
      <w:pPr>
        <w:spacing w:after="0"/>
        <w:ind w:left="0"/>
        <w:jc w:val="both"/>
      </w:pPr>
      <w:r>
        <w:rPr>
          <w:rFonts w:ascii="Times New Roman"/>
          <w:b w:val="false"/>
          <w:i w:val="false"/>
          <w:color w:val="ff0000"/>
          <w:sz w:val="28"/>
        </w:rPr>
        <w:t xml:space="preserve">
      Ескерту. Қағидалар 4-1-қосымшамен толықтырылды - ҚР Еңбек және халықты әлеуметтік қорғау министрінің 28.09.2026 </w:t>
      </w:r>
      <w:r>
        <w:rPr>
          <w:rFonts w:ascii="Times New Roman"/>
          <w:b w:val="false"/>
          <w:i w:val="false"/>
          <w:color w:val="ff0000"/>
          <w:sz w:val="28"/>
        </w:rPr>
        <w:t>№ 374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18-2-бабының</w:t>
      </w:r>
      <w:r>
        <w:rPr>
          <w:rFonts w:ascii="Times New Roman"/>
          <w:b w:val="false"/>
          <w:i w:val="false"/>
          <w:color w:val="000000"/>
          <w:sz w:val="28"/>
        </w:rPr>
        <w:t xml:space="preserve"> 1-тармағын және </w:t>
      </w:r>
      <w:r>
        <w:rPr>
          <w:rFonts w:ascii="Times New Roman"/>
          <w:b w:val="false"/>
          <w:i w:val="false"/>
          <w:color w:val="000000"/>
          <w:sz w:val="28"/>
        </w:rPr>
        <w:t>20-бабы</w:t>
      </w:r>
      <w:r>
        <w:rPr>
          <w:rFonts w:ascii="Times New Roman"/>
          <w:b w:val="false"/>
          <w:i w:val="false"/>
          <w:color w:val="000000"/>
          <w:sz w:val="28"/>
        </w:rPr>
        <w:t xml:space="preserve"> 2-1-тармағын басшылыққа ала отырып, астананың, республикалық маңызы бар қалалардың, аудандардың және облыстық маңызы бар қалалардың халықты әлеуметтік қорғау жөніндегі жергілікті атқарушы органы, "Азаматтарға арналған үкімет" мемлекеттік корпорациясы (мекенжайы көрсетілсін) мемлекеттік қызмет көрсету процесін мынадай негіздердің бірі бойынша тоқтата тұрады (керегінің асты сызылсын):</w:t>
      </w:r>
    </w:p>
    <w:p>
      <w:pPr>
        <w:spacing w:after="0"/>
        <w:ind w:left="0"/>
        <w:jc w:val="both"/>
      </w:pPr>
      <w:r>
        <w:rPr>
          <w:rFonts w:ascii="Times New Roman"/>
          <w:b w:val="false"/>
          <w:i w:val="false"/>
          <w:color w:val="000000"/>
          <w:sz w:val="28"/>
        </w:rPr>
        <w:t>
      1) өтініште және (немесе) ұсынылған құжаттарда қателердің немесе дәлсіздіктердің анықталуына;</w:t>
      </w:r>
    </w:p>
    <w:p>
      <w:pPr>
        <w:spacing w:after="0"/>
        <w:ind w:left="0"/>
        <w:jc w:val="both"/>
      </w:pPr>
      <w:r>
        <w:rPr>
          <w:rFonts w:ascii="Times New Roman"/>
          <w:b w:val="false"/>
          <w:i w:val="false"/>
          <w:color w:val="000000"/>
          <w:sz w:val="28"/>
        </w:rPr>
        <w:t>
      2) олардың нысаны мен мазмұны бойынша белгіленген талаптарға сәйкес келмеуіне;</w:t>
      </w:r>
    </w:p>
    <w:p>
      <w:pPr>
        <w:spacing w:after="0"/>
        <w:ind w:left="0"/>
        <w:jc w:val="both"/>
      </w:pPr>
      <w:r>
        <w:rPr>
          <w:rFonts w:ascii="Times New Roman"/>
          <w:b w:val="false"/>
          <w:i w:val="false"/>
          <w:color w:val="000000"/>
          <w:sz w:val="28"/>
        </w:rPr>
        <w:t>
      3) көрсетілетін қызметті алушының мемлекеттік қызмет көрсету тәртібін айқындайтын заңға тәуелді нормативтік құқықтық актіде көзделген тізбеге сәйкес құжаттардың толық топтамасын ұсынбауына байланысты, атап айтқанда:</w:t>
      </w:r>
    </w:p>
    <w:p>
      <w:pPr>
        <w:spacing w:after="0"/>
        <w:ind w:left="0"/>
        <w:jc w:val="both"/>
      </w:pPr>
      <w:r>
        <w:rPr>
          <w:rFonts w:ascii="Times New Roman"/>
          <w:b w:val="false"/>
          <w:i w:val="false"/>
          <w:color w:val="000000"/>
          <w:sz w:val="28"/>
        </w:rPr>
        <w:t>
      1) ______________________________________________________________;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______________________________________________________________;</w:t>
      </w:r>
    </w:p>
    <w:p>
      <w:pPr>
        <w:spacing w:after="0"/>
        <w:ind w:left="0"/>
        <w:jc w:val="both"/>
      </w:pPr>
      <w:r>
        <w:rPr>
          <w:rFonts w:ascii="Times New Roman"/>
          <w:b w:val="false"/>
          <w:i w:val="false"/>
          <w:color w:val="000000"/>
          <w:sz w:val="28"/>
        </w:rPr>
        <w:t>
      3) ... .</w:t>
      </w:r>
    </w:p>
    <w:p>
      <w:pPr>
        <w:spacing w:after="0"/>
        <w:ind w:left="0"/>
        <w:jc w:val="both"/>
      </w:pPr>
      <w:r>
        <w:rPr>
          <w:rFonts w:ascii="Times New Roman"/>
          <w:b w:val="false"/>
          <w:i w:val="false"/>
          <w:color w:val="000000"/>
          <w:sz w:val="28"/>
        </w:rPr>
        <w:t>
      Осыған байланысты Сізге анықталған кемшіліктерді осы хабарламаны алған күннен бастап 9 (тоғыз) жұмыс күні ішінде жою және құжаттарды қайта ұсыну қажет.</w:t>
      </w:r>
    </w:p>
    <w:p>
      <w:pPr>
        <w:spacing w:after="0"/>
        <w:ind w:left="0"/>
        <w:jc w:val="both"/>
      </w:pPr>
      <w:r>
        <w:rPr>
          <w:rFonts w:ascii="Times New Roman"/>
          <w:b w:val="false"/>
          <w:i w:val="false"/>
          <w:color w:val="000000"/>
          <w:sz w:val="28"/>
        </w:rPr>
        <w:t>
      Осы хабарлама екі данада, әрбір тарап үшін бір данадан жасалды.</w:t>
      </w:r>
    </w:p>
    <w:p>
      <w:pPr>
        <w:spacing w:after="0"/>
        <w:ind w:left="0"/>
        <w:jc w:val="both"/>
      </w:pPr>
      <w:r>
        <w:rPr>
          <w:rFonts w:ascii="Times New Roman"/>
          <w:b w:val="false"/>
          <w:i w:val="false"/>
          <w:color w:val="000000"/>
          <w:sz w:val="28"/>
        </w:rPr>
        <w:t>
      Мемлекеттік корпорация қызметкерінің тегі, аты, әкесінің аты (ол болған жағдайда), қолы</w:t>
      </w:r>
    </w:p>
    <w:p>
      <w:pPr>
        <w:spacing w:after="0"/>
        <w:ind w:left="0"/>
        <w:jc w:val="both"/>
      </w:pPr>
      <w:r>
        <w:rPr>
          <w:rFonts w:ascii="Times New Roman"/>
          <w:b w:val="false"/>
          <w:i w:val="false"/>
          <w:color w:val="000000"/>
          <w:sz w:val="28"/>
        </w:rPr>
        <w:t>
      Орындаушы: 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Телефон: ________________________________________________________</w:t>
      </w:r>
    </w:p>
    <w:p>
      <w:pPr>
        <w:spacing w:after="0"/>
        <w:ind w:left="0"/>
        <w:jc w:val="both"/>
      </w:pPr>
      <w:r>
        <w:rPr>
          <w:rFonts w:ascii="Times New Roman"/>
          <w:b w:val="false"/>
          <w:i w:val="false"/>
          <w:color w:val="000000"/>
          <w:sz w:val="28"/>
        </w:rPr>
        <w:t>
      Алдым: _________________________________________________________</w:t>
      </w:r>
    </w:p>
    <w:p>
      <w:pPr>
        <w:spacing w:after="0"/>
        <w:ind w:left="0"/>
        <w:jc w:val="both"/>
      </w:pPr>
      <w:r>
        <w:rPr>
          <w:rFonts w:ascii="Times New Roman"/>
          <w:b w:val="false"/>
          <w:i w:val="false"/>
          <w:color w:val="000000"/>
          <w:sz w:val="28"/>
        </w:rPr>
        <w:t>
      Көрсетілетін қызметті алушының тегі, аты, әкесінің аты (ол болған жағдайда), қолы</w:t>
      </w:r>
    </w:p>
    <w:p>
      <w:pPr>
        <w:spacing w:after="0"/>
        <w:ind w:left="0"/>
        <w:jc w:val="both"/>
      </w:pPr>
      <w:r>
        <w:rPr>
          <w:rFonts w:ascii="Times New Roman"/>
          <w:b w:val="false"/>
          <w:i w:val="false"/>
          <w:color w:val="000000"/>
          <w:sz w:val="28"/>
        </w:rPr>
        <w:t>
      20__ жылғы "___"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"Әрекетке қабілетсіз немесе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әрекет қабілеті шектеулі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кәмелетке толған адамдарға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қорғаншылық немесе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қамқоршылық белгілеу"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bookmarkStart w:name="z286" w:id="129"/>
    <w:p>
      <w:pPr>
        <w:spacing w:after="0"/>
        <w:ind w:left="0"/>
        <w:jc w:val="left"/>
      </w:pPr>
      <w:r>
        <w:rPr>
          <w:rFonts w:ascii="Times New Roman"/>
          <w:b/>
          <w:i w:val="false"/>
          <w:color w:val="000000"/>
        </w:rPr>
        <w:t xml:space="preserve"> Құжаттарды қабылдаудан бас тарту туралы қолхат</w:t>
      </w:r>
    </w:p>
    <w:bookmarkEnd w:id="129"/>
    <w:p>
      <w:pPr>
        <w:spacing w:after="0"/>
        <w:ind w:left="0"/>
        <w:jc w:val="both"/>
      </w:pPr>
      <w:r>
        <w:rPr>
          <w:rFonts w:ascii="Times New Roman"/>
          <w:b w:val="false"/>
          <w:i w:val="false"/>
          <w:color w:val="ff0000"/>
          <w:sz w:val="28"/>
        </w:rPr>
        <w:t xml:space="preserve">
      Ескерту. 5-қосымша жаңа редакцияда - жаңа редакцияда - ҚР Еңбек және халықты әлеуметтік қорғау министрінің 28.09.2026 </w:t>
      </w:r>
      <w:r>
        <w:rPr>
          <w:rFonts w:ascii="Times New Roman"/>
          <w:b w:val="false"/>
          <w:i w:val="false"/>
          <w:color w:val="ff0000"/>
          <w:sz w:val="28"/>
        </w:rPr>
        <w:t>№ 374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"Мемлекеттік және әлеуметтік жауапкершілігі бар қызметтер туралы" Қазақстан Республикасының Заңы </w:t>
      </w:r>
      <w:r>
        <w:rPr>
          <w:rFonts w:ascii="Times New Roman"/>
          <w:b w:val="false"/>
          <w:i w:val="false"/>
          <w:color w:val="000000"/>
          <w:sz w:val="28"/>
        </w:rPr>
        <w:t>19-бабын</w:t>
      </w:r>
      <w:r>
        <w:rPr>
          <w:rFonts w:ascii="Times New Roman"/>
          <w:b w:val="false"/>
          <w:i w:val="false"/>
          <w:color w:val="000000"/>
          <w:sz w:val="28"/>
        </w:rPr>
        <w:t xml:space="preserve"> және </w:t>
      </w:r>
      <w:r>
        <w:rPr>
          <w:rFonts w:ascii="Times New Roman"/>
          <w:b w:val="false"/>
          <w:i w:val="false"/>
          <w:color w:val="000000"/>
          <w:sz w:val="28"/>
        </w:rPr>
        <w:t>20-бабынның</w:t>
      </w:r>
      <w:r>
        <w:rPr>
          <w:rFonts w:ascii="Times New Roman"/>
          <w:b w:val="false"/>
          <w:i w:val="false"/>
          <w:color w:val="000000"/>
          <w:sz w:val="28"/>
        </w:rPr>
        <w:t xml:space="preserve"> 2-1-тармағын басшылыққа ала отырып, астананың, республикалық маңызы бар қалалардың, ауданның және облыстық маңызы бар қаланың халықты әлеуметтік қорғаудың жергілікті атқарушы орган, "Азаматтарға арналған үкімет" мемлекеттік корпорациясы коммерциялық емес акционерлік қоғамы филиалының № ____ бөлімі (мекенжайын көрсету) Сіз құжаттардың толық емес топтамасын және (немесе) қолданылу мерзімі өткен /дәйексіз құжаттарды, атап айтқанда:</w:t>
      </w:r>
    </w:p>
    <w:p>
      <w:pPr>
        <w:spacing w:after="0"/>
        <w:ind w:left="0"/>
        <w:jc w:val="both"/>
      </w:pPr>
      <w:r>
        <w:rPr>
          <w:rFonts w:ascii="Times New Roman"/>
          <w:b w:val="false"/>
          <w:i w:val="false"/>
          <w:color w:val="000000"/>
          <w:sz w:val="28"/>
        </w:rPr>
        <w:t>
      1) ______________________________________________________________;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______________________________________________________________;</w:t>
      </w:r>
    </w:p>
    <w:p>
      <w:pPr>
        <w:spacing w:after="0"/>
        <w:ind w:left="0"/>
        <w:jc w:val="both"/>
      </w:pPr>
      <w:r>
        <w:rPr>
          <w:rFonts w:ascii="Times New Roman"/>
          <w:b w:val="false"/>
          <w:i w:val="false"/>
          <w:color w:val="000000"/>
          <w:sz w:val="28"/>
        </w:rPr>
        <w:t>
      3) ….</w:t>
      </w:r>
    </w:p>
    <w:p>
      <w:pPr>
        <w:spacing w:after="0"/>
        <w:ind w:left="0"/>
        <w:jc w:val="both"/>
      </w:pPr>
      <w:r>
        <w:rPr>
          <w:rFonts w:ascii="Times New Roman"/>
          <w:b w:val="false"/>
          <w:i w:val="false"/>
          <w:color w:val="000000"/>
          <w:sz w:val="28"/>
        </w:rPr>
        <w:t>
      ұсынуыңызға/көрсетілетін қызметті алушының және (немесе) мемлекеттік қызметтерді көрсету үшін ұсынылған қажетті материалдардың, объектілердің, деректер мен мәлеметтердің сәйкес келмеуіне (керегін сызу) байланысты ___________________ мемлекеттік қызмет көрсетуге құжаттарды қабылдаудан бас тартады.</w:t>
      </w:r>
    </w:p>
    <w:p>
      <w:pPr>
        <w:spacing w:after="0"/>
        <w:ind w:left="0"/>
        <w:jc w:val="both"/>
      </w:pPr>
      <w:r>
        <w:rPr>
          <w:rFonts w:ascii="Times New Roman"/>
          <w:b w:val="false"/>
          <w:i w:val="false"/>
          <w:color w:val="000000"/>
          <w:sz w:val="28"/>
        </w:rPr>
        <w:t>
      Осы қолхат әрбір тарап үшін бір-бірден екі данада жасалды.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Мемлекеттік корпорация қызметкерінің тегі, аты, әкесінің аты (ол болған жағдайда) (қолы)</w:t>
      </w:r>
    </w:p>
    <w:p>
      <w:pPr>
        <w:spacing w:after="0"/>
        <w:ind w:left="0"/>
        <w:jc w:val="both"/>
      </w:pPr>
      <w:r>
        <w:rPr>
          <w:rFonts w:ascii="Times New Roman"/>
          <w:b w:val="false"/>
          <w:i w:val="false"/>
          <w:color w:val="000000"/>
          <w:sz w:val="28"/>
        </w:rPr>
        <w:t>
      Орындаушы: 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Телефон: ________________________________________________________</w:t>
      </w:r>
    </w:p>
    <w:p>
      <w:pPr>
        <w:spacing w:after="0"/>
        <w:ind w:left="0"/>
        <w:jc w:val="both"/>
      </w:pPr>
      <w:r>
        <w:rPr>
          <w:rFonts w:ascii="Times New Roman"/>
          <w:b w:val="false"/>
          <w:i w:val="false"/>
          <w:color w:val="000000"/>
          <w:sz w:val="28"/>
        </w:rPr>
        <w:t>
      Алды: ___________________________________________________________</w:t>
      </w:r>
    </w:p>
    <w:p>
      <w:pPr>
        <w:spacing w:after="0"/>
        <w:ind w:left="0"/>
        <w:jc w:val="both"/>
      </w:pPr>
      <w:r>
        <w:rPr>
          <w:rFonts w:ascii="Times New Roman"/>
          <w:b w:val="false"/>
          <w:i w:val="false"/>
          <w:color w:val="000000"/>
          <w:sz w:val="28"/>
        </w:rPr>
        <w:t>
      Көрсетілетін қызметті алушының тегі, аты, әкесінің аты (ол болған жағдайда) қолы</w:t>
      </w:r>
    </w:p>
    <w:p>
      <w:pPr>
        <w:spacing w:after="0"/>
        <w:ind w:left="0"/>
        <w:jc w:val="both"/>
      </w:pPr>
      <w:r>
        <w:rPr>
          <w:rFonts w:ascii="Times New Roman"/>
          <w:b w:val="false"/>
          <w:i w:val="false"/>
          <w:color w:val="000000"/>
          <w:sz w:val="28"/>
        </w:rPr>
        <w:t>
      20__ жылғы "___"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"Әрекетке қабілетсіз немесе</w:t>
            </w:r>
            <w:r>
              <w:br/>
            </w:r>
            <w:r>
              <w:rPr>
                <w:rFonts w:ascii="Times New Roman"/>
                <w:b w:val="false"/>
                <w:i w:val="false"/>
                <w:color w:val="000000"/>
                <w:sz w:val="20"/>
              </w:rPr>
              <w:t xml:space="preserve"> әрекет қабілеті шектеулі </w:t>
            </w:r>
            <w:r>
              <w:br/>
            </w:r>
            <w:r>
              <w:rPr>
                <w:rFonts w:ascii="Times New Roman"/>
                <w:b w:val="false"/>
                <w:i w:val="false"/>
                <w:color w:val="000000"/>
                <w:sz w:val="20"/>
              </w:rPr>
              <w:t xml:space="preserve">кәмелетке толған адамдарға </w:t>
            </w:r>
            <w:r>
              <w:br/>
            </w:r>
            <w:r>
              <w:rPr>
                <w:rFonts w:ascii="Times New Roman"/>
                <w:b w:val="false"/>
                <w:i w:val="false"/>
                <w:color w:val="000000"/>
                <w:sz w:val="20"/>
              </w:rPr>
              <w:t xml:space="preserve">қорғаншылық немесе </w:t>
            </w:r>
            <w:r>
              <w:br/>
            </w:r>
            <w:r>
              <w:rPr>
                <w:rFonts w:ascii="Times New Roman"/>
                <w:b w:val="false"/>
                <w:i w:val="false"/>
                <w:color w:val="000000"/>
                <w:sz w:val="20"/>
              </w:rPr>
              <w:t xml:space="preserve">қамқоршылық белгілеу" </w:t>
            </w:r>
            <w:r>
              <w:br/>
            </w:r>
            <w:r>
              <w:rPr>
                <w:rFonts w:ascii="Times New Roman"/>
                <w:b w:val="false"/>
                <w:i w:val="false"/>
                <w:color w:val="000000"/>
                <w:sz w:val="20"/>
              </w:rPr>
              <w:t xml:space="preserve">мемлекеттік қызметін көрсету </w:t>
            </w:r>
            <w:r>
              <w:br/>
            </w:r>
            <w:r>
              <w:rPr>
                <w:rFonts w:ascii="Times New Roman"/>
                <w:b w:val="false"/>
                <w:i w:val="false"/>
                <w:color w:val="000000"/>
                <w:sz w:val="20"/>
              </w:rPr>
              <w:t>қағидаларына</w:t>
            </w:r>
            <w:r>
              <w:br/>
            </w:r>
            <w:r>
              <w:rPr>
                <w:rFonts w:ascii="Times New Roman"/>
                <w:b w:val="false"/>
                <w:i w:val="false"/>
                <w:color w:val="000000"/>
                <w:sz w:val="20"/>
              </w:rPr>
              <w:t>6-қосымша</w:t>
            </w:r>
            <w:r>
              <w:br/>
            </w:r>
            <w:r>
              <w:rPr>
                <w:rFonts w:ascii="Times New Roman"/>
                <w:b w:val="false"/>
                <w:i w:val="false"/>
                <w:color w:val="000000"/>
                <w:sz w:val="20"/>
              </w:rPr>
              <w:t>Нысан</w:t>
            </w:r>
            <w:r>
              <w:br/>
            </w:r>
            <w:r>
              <w:rPr>
                <w:rFonts w:ascii="Times New Roman"/>
                <w:b w:val="false"/>
                <w:i w:val="false"/>
                <w:color w:val="000000"/>
                <w:sz w:val="20"/>
              </w:rPr>
              <w:t>Бекітемін</w:t>
            </w:r>
            <w:r>
              <w:br/>
            </w:r>
            <w:r>
              <w:rPr>
                <w:rFonts w:ascii="Times New Roman"/>
                <w:b w:val="false"/>
                <w:i w:val="false"/>
                <w:color w:val="000000"/>
                <w:sz w:val="20"/>
              </w:rPr>
              <w:t>Басшы</w:t>
            </w:r>
            <w:r>
              <w:br/>
            </w:r>
            <w:r>
              <w:rPr>
                <w:rFonts w:ascii="Times New Roman"/>
                <w:b w:val="false"/>
                <w:i w:val="false"/>
                <w:color w:val="000000"/>
                <w:sz w:val="20"/>
              </w:rPr>
              <w:t>____________________________</w:t>
            </w:r>
            <w:r>
              <w:br/>
            </w:r>
            <w:r>
              <w:rPr>
                <w:rFonts w:ascii="Times New Roman"/>
                <w:b w:val="false"/>
                <w:i w:val="false"/>
                <w:color w:val="000000"/>
                <w:sz w:val="20"/>
              </w:rPr>
              <w:t>(ұйымның атауы)</w:t>
            </w:r>
            <w:r>
              <w:br/>
            </w:r>
            <w:r>
              <w:rPr>
                <w:rFonts w:ascii="Times New Roman"/>
                <w:b w:val="false"/>
                <w:i w:val="false"/>
                <w:color w:val="000000"/>
                <w:sz w:val="20"/>
              </w:rPr>
              <w:t>____________________________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(ол болған жағдайда)</w:t>
            </w:r>
            <w:r>
              <w:br/>
            </w:r>
            <w:r>
              <w:rPr>
                <w:rFonts w:ascii="Times New Roman"/>
                <w:b w:val="false"/>
                <w:i w:val="false"/>
                <w:color w:val="000000"/>
                <w:sz w:val="20"/>
              </w:rPr>
              <w:t>20___жылғы "____" __________</w:t>
            </w:r>
            <w:r>
              <w:br/>
            </w:r>
            <w:r>
              <w:rPr>
                <w:rFonts w:ascii="Times New Roman"/>
                <w:b w:val="false"/>
                <w:i w:val="false"/>
                <w:color w:val="000000"/>
                <w:sz w:val="20"/>
              </w:rPr>
              <w:t>күні, қолы, мөр орны</w:t>
            </w:r>
          </w:p>
        </w:tc>
      </w:tr>
    </w:tbl>
    <w:bookmarkStart w:name="z251" w:id="130"/>
    <w:p>
      <w:pPr>
        <w:spacing w:after="0"/>
        <w:ind w:left="0"/>
        <w:jc w:val="left"/>
      </w:pPr>
      <w:r>
        <w:rPr>
          <w:rFonts w:ascii="Times New Roman"/>
          <w:b/>
          <w:i w:val="false"/>
          <w:color w:val="000000"/>
        </w:rPr>
        <w:t xml:space="preserve">              Қорғаншылыққа немесе қамқоршылыққа </w:t>
      </w:r>
      <w:r>
        <w:br/>
      </w:r>
      <w:r>
        <w:rPr>
          <w:rFonts w:ascii="Times New Roman"/>
          <w:b/>
          <w:i w:val="false"/>
          <w:color w:val="000000"/>
        </w:rPr>
        <w:t xml:space="preserve">             алуға ниет білдірген адамның тұрғын үй-тұрмыстық</w:t>
      </w:r>
      <w:r>
        <w:br/>
      </w:r>
      <w:r>
        <w:rPr>
          <w:rFonts w:ascii="Times New Roman"/>
          <w:b/>
          <w:i w:val="false"/>
          <w:color w:val="000000"/>
        </w:rPr>
        <w:t xml:space="preserve">                         жағдайларын тексеру</w:t>
      </w:r>
      <w:r>
        <w:br/>
      </w:r>
      <w:r>
        <w:rPr>
          <w:rFonts w:ascii="Times New Roman"/>
          <w:b/>
          <w:i w:val="false"/>
          <w:color w:val="000000"/>
        </w:rPr>
        <w:t xml:space="preserve">                               АКТІСІ</w:t>
      </w:r>
    </w:p>
    <w:bookmarkEnd w:id="130"/>
    <w:p>
      <w:pPr>
        <w:spacing w:after="0"/>
        <w:ind w:left="0"/>
        <w:jc w:val="both"/>
      </w:pPr>
      <w:r>
        <w:rPr>
          <w:rFonts w:ascii="Times New Roman"/>
          <w:b w:val="false"/>
          <w:i w:val="false"/>
          <w:color w:val="ff0000"/>
          <w:sz w:val="28"/>
        </w:rPr>
        <w:t xml:space="preserve">
      Ескерту. 6-қосымшаның орыс тіліндегі мәтініне өзгеріс енгізіледі, қазақ тіліндегі мәтіні өзгермейді – ҚР Еңбек және халықты әлеуметтік қорғау министрінің 30.06.2026 </w:t>
      </w:r>
      <w:r>
        <w:rPr>
          <w:rFonts w:ascii="Times New Roman"/>
          <w:b w:val="false"/>
          <w:i w:val="false"/>
          <w:color w:val="ff0000"/>
          <w:sz w:val="28"/>
        </w:rPr>
        <w:t>№ 276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bookmarkStart w:name="z252" w:id="131"/>
      <w:r>
        <w:rPr>
          <w:rFonts w:ascii="Times New Roman"/>
          <w:b w:val="false"/>
          <w:i w:val="false"/>
          <w:color w:val="000000"/>
          <w:sz w:val="28"/>
        </w:rPr>
        <w:t>
      Тексеру жүргізілген күн</w:t>
      </w:r>
    </w:p>
    <w:bookmarkEnd w:id="131"/>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Тексеру жүргізілді</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(өткізген тұлғаның тегі, аты, әкесінің аты (ол болған жағдайда), лауазымы</w:t>
      </w:r>
    </w:p>
    <w:p>
      <w:pPr>
        <w:spacing w:after="0"/>
        <w:ind w:left="0"/>
        <w:jc w:val="both"/>
      </w:pPr>
      <w:r>
        <w:rPr>
          <w:rFonts w:ascii="Times New Roman"/>
          <w:b w:val="false"/>
          <w:i w:val="false"/>
          <w:color w:val="000000"/>
          <w:sz w:val="28"/>
        </w:rPr>
        <w:t>тексеру</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Әлеуметтік қорғау жөніндегі уәкілетті органының мекенжайы мен телефоны:</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1. Өмір сүру жағдайларына зерттеу жүргізілді</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 туған жылы)</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Жеке басын куәландыратын құжат</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Тұрғылықты жері (тіркелген жері бойынша)</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Білім 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Жұмыс орны</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2. Тұрғын үй-тұрмыстық жағдайлардың жалпы сипаттамасы</w:t>
      </w:r>
    </w:p>
    <w:p>
      <w:pPr>
        <w:spacing w:after="0"/>
        <w:ind w:left="0"/>
        <w:jc w:val="both"/>
      </w:pPr>
      <w:r>
        <w:rPr>
          <w:rFonts w:ascii="Times New Roman"/>
          <w:b w:val="false"/>
          <w:i w:val="false"/>
          <w:color w:val="000000"/>
          <w:sz w:val="28"/>
        </w:rPr>
        <w:t>Тұрғын үйді пайдалану құқығын растайтын құжат</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тұрғын үй иесінің тегі, аты, әкесінің аты (ол болған жағдайда)</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w:t>
      </w:r>
    </w:p>
    <w:p>
      <w:pPr>
        <w:spacing w:after="0"/>
        <w:ind w:left="0"/>
        <w:jc w:val="both"/>
      </w:pPr>
      <w:r>
        <w:rPr>
          <w:rFonts w:ascii="Times New Roman"/>
          <w:b w:val="false"/>
          <w:i w:val="false"/>
          <w:color w:val="000000"/>
          <w:sz w:val="28"/>
        </w:rPr>
        <w:t>Жалпы ауданы _ (шаршы метр) __________тұрғын үй алаңы 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(шаршы метр)</w:t>
      </w:r>
    </w:p>
    <w:p>
      <w:pPr>
        <w:spacing w:after="0"/>
        <w:ind w:left="0"/>
        <w:jc w:val="both"/>
      </w:pPr>
      <w:r>
        <w:rPr>
          <w:rFonts w:ascii="Times New Roman"/>
          <w:b w:val="false"/>
          <w:i w:val="false"/>
          <w:color w:val="000000"/>
          <w:sz w:val="28"/>
        </w:rPr>
        <w:t>Қонақ бөлмелерінің саны _________ тіркелген ______ (тұрақты, уақытша)</w:t>
      </w:r>
    </w:p>
    <w:p>
      <w:pPr>
        <w:spacing w:after="0"/>
        <w:ind w:left="0"/>
        <w:jc w:val="both"/>
      </w:pPr>
      <w:r>
        <w:rPr>
          <w:rFonts w:ascii="Times New Roman"/>
          <w:b w:val="false"/>
          <w:i w:val="false"/>
          <w:color w:val="000000"/>
          <w:sz w:val="28"/>
        </w:rPr>
        <w:t>Тұрғын үйді абаттандыру _______________________________________</w:t>
      </w:r>
    </w:p>
    <w:p>
      <w:pPr>
        <w:spacing w:after="0"/>
        <w:ind w:left="0"/>
        <w:jc w:val="both"/>
      </w:pPr>
      <w:r>
        <w:rPr>
          <w:rFonts w:ascii="Times New Roman"/>
          <w:b w:val="false"/>
          <w:i w:val="false"/>
          <w:color w:val="000000"/>
          <w:sz w:val="28"/>
        </w:rPr>
        <w:t>(абаттандырылған, абаттандырылмаған, ішінара ыңғайлы)</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(жалға берілетін тұрғын үй, мемлекеттік / жекешелендірілген тұрғын үй, жеке үй, пәтер)</w:t>
      </w:r>
    </w:p>
    <w:p>
      <w:pPr>
        <w:spacing w:after="0"/>
        <w:ind w:left="0"/>
        <w:jc w:val="both"/>
      </w:pPr>
      <w:r>
        <w:rPr>
          <w:rFonts w:ascii="Times New Roman"/>
          <w:b w:val="false"/>
          <w:i w:val="false"/>
          <w:color w:val="000000"/>
          <w:sz w:val="28"/>
        </w:rPr>
        <w:t>Санитариялық-гигиеналық жағдайы</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(жақсы, қанағаттанарлық, қанағаттанарлықсыз)</w:t>
      </w:r>
    </w:p>
    <w:p>
      <w:pPr>
        <w:spacing w:after="0"/>
        <w:ind w:left="0"/>
        <w:jc w:val="both"/>
      </w:pPr>
      <w:r>
        <w:rPr>
          <w:rFonts w:ascii="Times New Roman"/>
          <w:b w:val="false"/>
          <w:i w:val="false"/>
          <w:color w:val="000000"/>
          <w:sz w:val="28"/>
        </w:rPr>
        <w:t>Тұрғын үй туралы қосымша мәліметтер (қамқоршыға арналған жеке бөлменің болуы, т.б)</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3. Бірге тұратын басқа отбасы мүшелері: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 w:id="132"/>
          <w:p>
            <w:pPr>
              <w:spacing w:after="20"/>
              <w:ind w:left="20"/>
              <w:jc w:val="both"/>
            </w:pPr>
            <w:r>
              <w:rPr>
                <w:rFonts w:ascii="Times New Roman"/>
                <w:b w:val="false"/>
                <w:i w:val="false"/>
                <w:color w:val="000000"/>
                <w:sz w:val="20"/>
              </w:rPr>
              <w:t>
тегі, аты, әкесінің аты</w:t>
            </w:r>
          </w:p>
          <w:bookmarkEnd w:id="132"/>
          <w:p>
            <w:pPr>
              <w:spacing w:after="20"/>
              <w:ind w:left="20"/>
              <w:jc w:val="both"/>
            </w:pPr>
            <w:r>
              <w:rPr>
                <w:rFonts w:ascii="Times New Roman"/>
                <w:b w:val="false"/>
                <w:i w:val="false"/>
                <w:color w:val="000000"/>
                <w:sz w:val="20"/>
              </w:rPr>
              <w:t>
(ол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 w:id="133"/>
          <w:p>
            <w:pPr>
              <w:spacing w:after="20"/>
              <w:ind w:left="20"/>
              <w:jc w:val="both"/>
            </w:pPr>
            <w:r>
              <w:rPr>
                <w:rFonts w:ascii="Times New Roman"/>
                <w:b w:val="false"/>
                <w:i w:val="false"/>
                <w:color w:val="000000"/>
                <w:sz w:val="20"/>
              </w:rPr>
              <w:t>
Оқу, жұмыс орны,</w:t>
            </w:r>
          </w:p>
          <w:bookmarkEnd w:id="133"/>
          <w:p>
            <w:pPr>
              <w:spacing w:after="20"/>
              <w:ind w:left="20"/>
              <w:jc w:val="both"/>
            </w:pPr>
            <w:r>
              <w:rPr>
                <w:rFonts w:ascii="Times New Roman"/>
                <w:b w:val="false"/>
                <w:i w:val="false"/>
                <w:color w:val="000000"/>
                <w:sz w:val="20"/>
              </w:rPr>
              <w:t>
лауазымы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 w:id="134"/>
          <w:p>
            <w:pPr>
              <w:spacing w:after="20"/>
              <w:ind w:left="20"/>
              <w:jc w:val="both"/>
            </w:pPr>
            <w:r>
              <w:rPr>
                <w:rFonts w:ascii="Times New Roman"/>
                <w:b w:val="false"/>
                <w:i w:val="false"/>
                <w:color w:val="000000"/>
                <w:sz w:val="20"/>
              </w:rPr>
              <w:t>
Туыстық</w:t>
            </w:r>
          </w:p>
          <w:bookmarkEnd w:id="134"/>
          <w:p>
            <w:pPr>
              <w:spacing w:after="20"/>
              <w:ind w:left="20"/>
              <w:jc w:val="both"/>
            </w:pPr>
            <w:r>
              <w:rPr>
                <w:rFonts w:ascii="Times New Roman"/>
                <w:b w:val="false"/>
                <w:i w:val="false"/>
                <w:color w:val="000000"/>
                <w:sz w:val="20"/>
              </w:rPr>
              <w:t>
қатынас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bl>
    <w:p>
      <w:pPr>
        <w:spacing w:after="0"/>
        <w:ind w:left="0"/>
        <w:jc w:val="both"/>
      </w:pPr>
      <w:bookmarkStart w:name="z256" w:id="135"/>
      <w:r>
        <w:rPr>
          <w:rFonts w:ascii="Times New Roman"/>
          <w:b w:val="false"/>
          <w:i w:val="false"/>
          <w:color w:val="000000"/>
          <w:sz w:val="28"/>
        </w:rPr>
        <w:t>
      4. Қорғаншылықты (қамқоршылықты) белгілеу себептері) ___________</w:t>
      </w:r>
    </w:p>
    <w:bookmarkEnd w:id="135"/>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5. Қорытынды (қорғаншылықты белгілеу үшін шарттардың болуы немесе қамқоршылық)</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(қолы) (аты-жөні, тегі)</w:t>
      </w:r>
    </w:p>
    <w:p>
      <w:pPr>
        <w:spacing w:after="0"/>
        <w:ind w:left="0"/>
        <w:jc w:val="both"/>
      </w:pPr>
      <w:r>
        <w:rPr>
          <w:rFonts w:ascii="Times New Roman"/>
          <w:b w:val="false"/>
          <w:i w:val="false"/>
          <w:color w:val="000000"/>
          <w:sz w:val="28"/>
        </w:rPr>
        <w:t>(күні)</w:t>
      </w:r>
    </w:p>
    <w:p>
      <w:pPr>
        <w:spacing w:after="0"/>
        <w:ind w:left="0"/>
        <w:jc w:val="both"/>
      </w:pPr>
      <w:r>
        <w:rPr>
          <w:rFonts w:ascii="Times New Roman"/>
          <w:b w:val="false"/>
          <w:i w:val="false"/>
          <w:color w:val="000000"/>
          <w:sz w:val="28"/>
        </w:rPr>
        <w:t>Таныстым:</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(қорғаншылыққа немесе қамқоршылыққа алуға ниет білдірген адамдардың тегі,</w:t>
      </w:r>
    </w:p>
    <w:p>
      <w:pPr>
        <w:spacing w:after="0"/>
        <w:ind w:left="0"/>
        <w:jc w:val="both"/>
      </w:pPr>
      <w:r>
        <w:rPr>
          <w:rFonts w:ascii="Times New Roman"/>
          <w:b w:val="false"/>
          <w:i w:val="false"/>
          <w:color w:val="000000"/>
          <w:sz w:val="28"/>
        </w:rPr>
        <w:t>аты, әкесінің аты (ол болған жағдайда), күні,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"Әрекетке қабілетсіз немесе</w:t>
            </w:r>
            <w:r>
              <w:br/>
            </w:r>
            <w:r>
              <w:rPr>
                <w:rFonts w:ascii="Times New Roman"/>
                <w:b w:val="false"/>
                <w:i w:val="false"/>
                <w:color w:val="000000"/>
                <w:sz w:val="20"/>
              </w:rPr>
              <w:t xml:space="preserve"> әрекет қабілеті шектеулі </w:t>
            </w:r>
            <w:r>
              <w:br/>
            </w:r>
            <w:r>
              <w:rPr>
                <w:rFonts w:ascii="Times New Roman"/>
                <w:b w:val="false"/>
                <w:i w:val="false"/>
                <w:color w:val="000000"/>
                <w:sz w:val="20"/>
              </w:rPr>
              <w:t xml:space="preserve">кәмелетке толған адамдарға </w:t>
            </w:r>
            <w:r>
              <w:br/>
            </w:r>
            <w:r>
              <w:rPr>
                <w:rFonts w:ascii="Times New Roman"/>
                <w:b w:val="false"/>
                <w:i w:val="false"/>
                <w:color w:val="000000"/>
                <w:sz w:val="20"/>
              </w:rPr>
              <w:t xml:space="preserve">қорғаншылық немесе </w:t>
            </w:r>
            <w:r>
              <w:br/>
            </w:r>
            <w:r>
              <w:rPr>
                <w:rFonts w:ascii="Times New Roman"/>
                <w:b w:val="false"/>
                <w:i w:val="false"/>
                <w:color w:val="000000"/>
                <w:sz w:val="20"/>
              </w:rPr>
              <w:t xml:space="preserve">қамқоршылық белгілеу" </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7-қосымша</w:t>
            </w:r>
          </w:p>
        </w:tc>
      </w:tr>
    </w:tbl>
    <w:bookmarkStart w:name="z259" w:id="136"/>
    <w:p>
      <w:pPr>
        <w:spacing w:after="0"/>
        <w:ind w:left="0"/>
        <w:jc w:val="left"/>
      </w:pPr>
      <w:r>
        <w:rPr>
          <w:rFonts w:ascii="Times New Roman"/>
          <w:b/>
          <w:i w:val="false"/>
          <w:color w:val="000000"/>
        </w:rPr>
        <w:t xml:space="preserve"> Қорғаншылық немесе қамқоршылық белгілеу туралы бұйрық</w:t>
      </w:r>
      <w:r>
        <w:br/>
      </w:r>
      <w:r>
        <w:rPr>
          <w:rFonts w:ascii="Times New Roman"/>
          <w:b/>
          <w:i w:val="false"/>
          <w:color w:val="000000"/>
        </w:rPr>
        <w:t xml:space="preserve"> ____________________________________________ (органның атауы)</w:t>
      </w:r>
      <w:r>
        <w:br/>
      </w:r>
      <w:r>
        <w:rPr>
          <w:rFonts w:ascii="Times New Roman"/>
          <w:b/>
          <w:i w:val="false"/>
          <w:color w:val="000000"/>
        </w:rPr>
        <w:t xml:space="preserve"> № ____________ 20__ жылғы "___"</w:t>
      </w:r>
    </w:p>
    <w:bookmarkEnd w:id="136"/>
    <w:bookmarkStart w:name="z260" w:id="137"/>
    <w:p>
      <w:pPr>
        <w:spacing w:after="0"/>
        <w:ind w:left="0"/>
        <w:jc w:val="both"/>
      </w:pPr>
      <w:r>
        <w:rPr>
          <w:rFonts w:ascii="Times New Roman"/>
          <w:b w:val="false"/>
          <w:i w:val="false"/>
          <w:color w:val="000000"/>
          <w:sz w:val="28"/>
        </w:rPr>
        <w:t xml:space="preserve">
      "Неке (ерлі-зайыптылық) және отбасы туралы" Қазақстан Республикасы кодексінің </w:t>
      </w:r>
      <w:r>
        <w:rPr>
          <w:rFonts w:ascii="Times New Roman"/>
          <w:b w:val="false"/>
          <w:i w:val="false"/>
          <w:color w:val="000000"/>
          <w:sz w:val="28"/>
        </w:rPr>
        <w:t>119</w:t>
      </w:r>
      <w:r>
        <w:rPr>
          <w:rFonts w:ascii="Times New Roman"/>
          <w:b w:val="false"/>
          <w:i w:val="false"/>
          <w:color w:val="000000"/>
          <w:sz w:val="28"/>
        </w:rPr>
        <w:t xml:space="preserve"> және </w:t>
      </w:r>
      <w:r>
        <w:rPr>
          <w:rFonts w:ascii="Times New Roman"/>
          <w:b w:val="false"/>
          <w:i w:val="false"/>
          <w:color w:val="000000"/>
          <w:sz w:val="28"/>
        </w:rPr>
        <w:t>121-баптарына</w:t>
      </w:r>
      <w:r>
        <w:rPr>
          <w:rFonts w:ascii="Times New Roman"/>
          <w:b w:val="false"/>
          <w:i w:val="false"/>
          <w:color w:val="000000"/>
          <w:sz w:val="28"/>
        </w:rPr>
        <w:t xml:space="preserve"> сәйкес, "Мемлекеттің қорғаншылық және қамқоршылық жөніндегі функцияларын жүзеге асыру қағидаларын бекіту туралы" Қазақстан Республикасы Үкіметінің 2012 жылғы 30 наурыздағы № 382 </w:t>
      </w:r>
      <w:r>
        <w:rPr>
          <w:rFonts w:ascii="Times New Roman"/>
          <w:b w:val="false"/>
          <w:i w:val="false"/>
          <w:color w:val="000000"/>
          <w:sz w:val="28"/>
        </w:rPr>
        <w:t>қаулысын</w:t>
      </w:r>
      <w:r>
        <w:rPr>
          <w:rFonts w:ascii="Times New Roman"/>
          <w:b w:val="false"/>
          <w:i w:val="false"/>
          <w:color w:val="000000"/>
          <w:sz w:val="28"/>
        </w:rPr>
        <w:t xml:space="preserve"> басшылыққа ала отырып,</w:t>
      </w:r>
    </w:p>
    <w:bookmarkEnd w:id="137"/>
    <w:bookmarkStart w:name="z261" w:id="138"/>
    <w:p>
      <w:pPr>
        <w:spacing w:after="0"/>
        <w:ind w:left="0"/>
        <w:jc w:val="both"/>
      </w:pPr>
      <w:r>
        <w:rPr>
          <w:rFonts w:ascii="Times New Roman"/>
          <w:b w:val="false"/>
          <w:i w:val="false"/>
          <w:color w:val="000000"/>
          <w:sz w:val="28"/>
        </w:rPr>
        <w:t>
      ___________________________________________________________</w:t>
      </w:r>
    </w:p>
    <w:bookmarkEnd w:id="138"/>
    <w:bookmarkStart w:name="z262" w:id="139"/>
    <w:p>
      <w:pPr>
        <w:spacing w:after="0"/>
        <w:ind w:left="0"/>
        <w:jc w:val="both"/>
      </w:pPr>
      <w:r>
        <w:rPr>
          <w:rFonts w:ascii="Times New Roman"/>
          <w:b w:val="false"/>
          <w:i w:val="false"/>
          <w:color w:val="000000"/>
          <w:sz w:val="28"/>
        </w:rPr>
        <w:t>
      (тегі, аты, әкесінің аты (ол болған жағдайда)</w:t>
      </w:r>
    </w:p>
    <w:bookmarkEnd w:id="139"/>
    <w:bookmarkStart w:name="z263" w:id="140"/>
    <w:p>
      <w:pPr>
        <w:spacing w:after="0"/>
        <w:ind w:left="0"/>
        <w:jc w:val="both"/>
      </w:pPr>
      <w:r>
        <w:rPr>
          <w:rFonts w:ascii="Times New Roman"/>
          <w:b w:val="false"/>
          <w:i w:val="false"/>
          <w:color w:val="000000"/>
          <w:sz w:val="28"/>
        </w:rPr>
        <w:t>
      20__ жылғы "___" ______өтініші және ұсынылған құжаттар негізінде</w:t>
      </w:r>
    </w:p>
    <w:bookmarkEnd w:id="140"/>
    <w:bookmarkStart w:name="z264" w:id="141"/>
    <w:p>
      <w:pPr>
        <w:spacing w:after="0"/>
        <w:ind w:left="0"/>
        <w:jc w:val="both"/>
      </w:pPr>
      <w:r>
        <w:rPr>
          <w:rFonts w:ascii="Times New Roman"/>
          <w:b w:val="false"/>
          <w:i w:val="false"/>
          <w:color w:val="000000"/>
          <w:sz w:val="28"/>
        </w:rPr>
        <w:t xml:space="preserve">
      </w:t>
      </w:r>
      <w:r>
        <w:rPr>
          <w:rFonts w:ascii="Times New Roman"/>
          <w:b/>
          <w:i w:val="false"/>
          <w:color w:val="000000"/>
          <w:sz w:val="28"/>
        </w:rPr>
        <w:t>БҰЙЫРАМЫН:</w:t>
      </w:r>
    </w:p>
    <w:bookmarkEnd w:id="141"/>
    <w:bookmarkStart w:name="z265" w:id="142"/>
    <w:p>
      <w:pPr>
        <w:spacing w:after="0"/>
        <w:ind w:left="0"/>
        <w:jc w:val="both"/>
      </w:pPr>
      <w:r>
        <w:rPr>
          <w:rFonts w:ascii="Times New Roman"/>
          <w:b w:val="false"/>
          <w:i w:val="false"/>
          <w:color w:val="000000"/>
          <w:sz w:val="28"/>
        </w:rPr>
        <w:t>
      1. Әрекетке қабілетсіз немесе әрекет қабілеті шектеулі кәмелетке толған адамдарға қорғаншылық (қамқоршылық) белгіленсін:</w:t>
      </w:r>
    </w:p>
    <w:bookmarkEnd w:id="1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Қорғаншы (қамқоршы)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Қамқоршы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Қорғаншылық пен қамқоршылықты ресімдеудің негізі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 туған жылы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6" w:id="143"/>
    <w:p>
      <w:pPr>
        <w:spacing w:after="0"/>
        <w:ind w:left="0"/>
        <w:jc w:val="both"/>
      </w:pPr>
      <w:r>
        <w:rPr>
          <w:rFonts w:ascii="Times New Roman"/>
          <w:b w:val="false"/>
          <w:i w:val="false"/>
          <w:color w:val="000000"/>
          <w:sz w:val="28"/>
        </w:rPr>
        <w:t>
      Басшы ______________________________________________________</w:t>
      </w:r>
    </w:p>
    <w:bookmarkEnd w:id="143"/>
    <w:bookmarkStart w:name="z267" w:id="144"/>
    <w:p>
      <w:pPr>
        <w:spacing w:after="0"/>
        <w:ind w:left="0"/>
        <w:jc w:val="both"/>
      </w:pPr>
      <w:r>
        <w:rPr>
          <w:rFonts w:ascii="Times New Roman"/>
          <w:b w:val="false"/>
          <w:i w:val="false"/>
          <w:color w:val="000000"/>
          <w:sz w:val="28"/>
        </w:rPr>
        <w:t>
                         (ұйымның атауы)</w:t>
      </w:r>
    </w:p>
    <w:bookmarkEnd w:id="144"/>
    <w:bookmarkStart w:name="z268" w:id="145"/>
    <w:p>
      <w:pPr>
        <w:spacing w:after="0"/>
        <w:ind w:left="0"/>
        <w:jc w:val="both"/>
      </w:pPr>
      <w:r>
        <w:rPr>
          <w:rFonts w:ascii="Times New Roman"/>
          <w:b w:val="false"/>
          <w:i w:val="false"/>
          <w:color w:val="000000"/>
          <w:sz w:val="28"/>
        </w:rPr>
        <w:t>
      ____________________________________________________________</w:t>
      </w:r>
    </w:p>
    <w:bookmarkEnd w:id="145"/>
    <w:bookmarkStart w:name="z269" w:id="146"/>
    <w:p>
      <w:pPr>
        <w:spacing w:after="0"/>
        <w:ind w:left="0"/>
        <w:jc w:val="both"/>
      </w:pPr>
      <w:r>
        <w:rPr>
          <w:rFonts w:ascii="Times New Roman"/>
          <w:b w:val="false"/>
          <w:i w:val="false"/>
          <w:color w:val="000000"/>
          <w:sz w:val="28"/>
        </w:rPr>
        <w:t>
                   тегі, аты, әкесінің аты (ол болған жағдайда) (қолы)</w:t>
      </w:r>
    </w:p>
    <w:bookmarkEnd w:id="146"/>
    <w:bookmarkStart w:name="z270" w:id="147"/>
    <w:p>
      <w:pPr>
        <w:spacing w:after="0"/>
        <w:ind w:left="0"/>
        <w:jc w:val="both"/>
      </w:pPr>
      <w:r>
        <w:rPr>
          <w:rFonts w:ascii="Times New Roman"/>
          <w:b w:val="false"/>
          <w:i w:val="false"/>
          <w:color w:val="000000"/>
          <w:sz w:val="28"/>
        </w:rPr>
        <w:t>
      Мөр орны</w:t>
      </w:r>
    </w:p>
    <w:bookmarkEnd w:id="1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"Әрекетке қабілетсіз немесе</w:t>
            </w:r>
            <w:r>
              <w:br/>
            </w:r>
            <w:r>
              <w:rPr>
                <w:rFonts w:ascii="Times New Roman"/>
                <w:b w:val="false"/>
                <w:i w:val="false"/>
                <w:color w:val="000000"/>
                <w:sz w:val="20"/>
              </w:rPr>
              <w:t>әрекет қабілеті шектеулі</w:t>
            </w:r>
            <w:r>
              <w:br/>
            </w:r>
            <w:r>
              <w:rPr>
                <w:rFonts w:ascii="Times New Roman"/>
                <w:b w:val="false"/>
                <w:i w:val="false"/>
                <w:color w:val="000000"/>
                <w:sz w:val="20"/>
              </w:rPr>
              <w:t>кәмелетке толған адамдарға</w:t>
            </w:r>
            <w:r>
              <w:br/>
            </w:r>
            <w:r>
              <w:rPr>
                <w:rFonts w:ascii="Times New Roman"/>
                <w:b w:val="false"/>
                <w:i w:val="false"/>
                <w:color w:val="000000"/>
                <w:sz w:val="20"/>
              </w:rPr>
              <w:t>қорғаншылық немесе</w:t>
            </w:r>
            <w:r>
              <w:br/>
            </w:r>
            <w:r>
              <w:rPr>
                <w:rFonts w:ascii="Times New Roman"/>
                <w:b w:val="false"/>
                <w:i w:val="false"/>
                <w:color w:val="000000"/>
                <w:sz w:val="20"/>
              </w:rPr>
              <w:t>қамқоршылық белгілеу"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bl>
    <w:p>
      <w:pPr>
        <w:spacing w:after="0"/>
        <w:ind w:left="0"/>
        <w:jc w:val="left"/>
      </w:pPr>
      <w:r>
        <w:rPr>
          <w:rFonts w:ascii="Times New Roman"/>
          <w:b/>
          <w:i w:val="false"/>
          <w:color w:val="000000"/>
        </w:rPr>
        <w:t xml:space="preserve"> Дәлелді бас тарту</w:t>
      </w:r>
    </w:p>
    <w:p>
      <w:pPr>
        <w:spacing w:after="0"/>
        <w:ind w:left="0"/>
        <w:jc w:val="both"/>
      </w:pPr>
      <w:r>
        <w:rPr>
          <w:rFonts w:ascii="Times New Roman"/>
          <w:b w:val="false"/>
          <w:i w:val="false"/>
          <w:color w:val="ff0000"/>
          <w:sz w:val="28"/>
        </w:rPr>
        <w:t xml:space="preserve">
      Ескерту. 8-қосымша жаңа редакцияда – ҚР Еңбек және халықты әлеуметтік қорғау министрінің 30.06.2026 </w:t>
      </w:r>
      <w:r>
        <w:rPr>
          <w:rFonts w:ascii="Times New Roman"/>
          <w:b w:val="false"/>
          <w:i w:val="false"/>
          <w:color w:val="ff0000"/>
          <w:sz w:val="28"/>
        </w:rPr>
        <w:t>№ 276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w:t>
      </w:r>
    </w:p>
    <w:p>
      <w:pPr>
        <w:spacing w:after="0"/>
        <w:ind w:left="0"/>
        <w:jc w:val="both"/>
      </w:pPr>
      <w:r>
        <w:rPr>
          <w:rFonts w:ascii="Times New Roman"/>
          <w:b w:val="false"/>
          <w:i w:val="false"/>
          <w:color w:val="000000"/>
          <w:sz w:val="28"/>
        </w:rPr>
        <w:t>
      (астананың, республикалық маңызы бар қалалардың, аудандардың және облыстық маңызы бар қалалардың халықты әлеуметтік қорғау жөніндегі жергілікті атқарушы орган), сіздің ________ жылғы № __________ өтінішіңізді қарап, "Әрекетке қабілетсіз немесе әрекет қабілеті шектеулі кәмелетке толған адамдарға қорғаншылық немесе қамқоршылық белгілеу" мемлекеттік қызметін көрсетуден бас тартқаны туралы хабарлайды.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(Бас тартудың негіздемесі).</w:t>
      </w:r>
    </w:p>
    <w:p>
      <w:pPr>
        <w:spacing w:after="0"/>
        <w:ind w:left="0"/>
        <w:jc w:val="both"/>
      </w:pPr>
      <w:r>
        <w:rPr>
          <w:rFonts w:ascii="Times New Roman"/>
          <w:b w:val="false"/>
          <w:i w:val="false"/>
          <w:color w:val="000000"/>
          <w:sz w:val="28"/>
        </w:rPr>
        <w:t>
      Басшы (ұйымның атауы) 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 (қолы)</w:t>
      </w:r>
    </w:p>
    <w:p>
      <w:pPr>
        <w:spacing w:after="0"/>
        <w:ind w:left="0"/>
        <w:jc w:val="both"/>
      </w:pPr>
      <w:r>
        <w:rPr>
          <w:rFonts w:ascii="Times New Roman"/>
          <w:b w:val="false"/>
          <w:i w:val="false"/>
          <w:color w:val="000000"/>
          <w:sz w:val="28"/>
        </w:rPr>
        <w:t>
      Мөр орны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"Әрекетке қабілетсіз немесе</w:t>
            </w:r>
            <w:r>
              <w:br/>
            </w:r>
            <w:r>
              <w:rPr>
                <w:rFonts w:ascii="Times New Roman"/>
                <w:b w:val="false"/>
                <w:i w:val="false"/>
                <w:color w:val="000000"/>
                <w:sz w:val="20"/>
              </w:rPr>
              <w:t xml:space="preserve">әрекет қабілеті шектеулі </w:t>
            </w:r>
            <w:r>
              <w:br/>
            </w:r>
            <w:r>
              <w:rPr>
                <w:rFonts w:ascii="Times New Roman"/>
                <w:b w:val="false"/>
                <w:i w:val="false"/>
                <w:color w:val="000000"/>
                <w:sz w:val="20"/>
              </w:rPr>
              <w:t xml:space="preserve">кәмелетке толған адамдарға </w:t>
            </w:r>
            <w:r>
              <w:br/>
            </w:r>
            <w:r>
              <w:rPr>
                <w:rFonts w:ascii="Times New Roman"/>
                <w:b w:val="false"/>
                <w:i w:val="false"/>
                <w:color w:val="000000"/>
                <w:sz w:val="20"/>
              </w:rPr>
              <w:t xml:space="preserve">қорғаншылық немесе </w:t>
            </w:r>
            <w:r>
              <w:br/>
            </w:r>
            <w:r>
              <w:rPr>
                <w:rFonts w:ascii="Times New Roman"/>
                <w:b w:val="false"/>
                <w:i w:val="false"/>
                <w:color w:val="000000"/>
                <w:sz w:val="20"/>
              </w:rPr>
              <w:t xml:space="preserve">қамқоршылық белгілеу" </w:t>
            </w:r>
            <w:r>
              <w:br/>
            </w:r>
            <w:r>
              <w:rPr>
                <w:rFonts w:ascii="Times New Roman"/>
                <w:b w:val="false"/>
                <w:i w:val="false"/>
                <w:color w:val="000000"/>
                <w:sz w:val="20"/>
              </w:rPr>
              <w:t xml:space="preserve">мемлекеттік қызметін көрсету </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9-қосымша</w:t>
            </w:r>
          </w:p>
        </w:tc>
      </w:tr>
    </w:tbl>
    <w:bookmarkStart w:name="z281" w:id="148"/>
    <w:p>
      <w:pPr>
        <w:spacing w:after="0"/>
        <w:ind w:left="0"/>
        <w:jc w:val="left"/>
      </w:pPr>
      <w:r>
        <w:rPr>
          <w:rFonts w:ascii="Times New Roman"/>
          <w:b/>
          <w:i w:val="false"/>
          <w:color w:val="000000"/>
        </w:rPr>
        <w:t xml:space="preserve">              Шешім № ____ 20 ____ жылғы "_____" ________ </w:t>
      </w:r>
      <w:r>
        <w:br/>
      </w:r>
      <w:r>
        <w:rPr>
          <w:rFonts w:ascii="Times New Roman"/>
          <w:b/>
          <w:i w:val="false"/>
          <w:color w:val="000000"/>
        </w:rPr>
        <w:t xml:space="preserve">             ___________________________________________</w:t>
      </w:r>
      <w:r>
        <w:br/>
      </w:r>
      <w:r>
        <w:rPr>
          <w:rFonts w:ascii="Times New Roman"/>
          <w:b/>
          <w:i w:val="false"/>
          <w:color w:val="000000"/>
        </w:rPr>
        <w:t xml:space="preserve">                         (органның атауы)</w:t>
      </w:r>
    </w:p>
    <w:bookmarkEnd w:id="148"/>
    <w:p>
      <w:pPr>
        <w:spacing w:after="0"/>
        <w:ind w:left="0"/>
        <w:jc w:val="both"/>
      </w:pPr>
      <w:bookmarkStart w:name="z282" w:id="149"/>
      <w:r>
        <w:rPr>
          <w:rFonts w:ascii="Times New Roman"/>
          <w:b w:val="false"/>
          <w:i w:val="false"/>
          <w:color w:val="000000"/>
          <w:sz w:val="28"/>
        </w:rPr>
        <w:t>
      Қорғаншылықты немесе қамқоршылықты тоқтату туралы</w:t>
      </w:r>
    </w:p>
    <w:bookmarkEnd w:id="149"/>
    <w:p>
      <w:pPr>
        <w:spacing w:after="0"/>
        <w:ind w:left="0"/>
        <w:jc w:val="both"/>
      </w:pPr>
      <w:r>
        <w:rPr>
          <w:rFonts w:ascii="Times New Roman"/>
          <w:b w:val="false"/>
          <w:i w:val="false"/>
          <w:color w:val="000000"/>
          <w:sz w:val="28"/>
        </w:rPr>
        <w:t>Азамат(ша) ____________________________________________________</w:t>
      </w:r>
    </w:p>
    <w:p>
      <w:pPr>
        <w:spacing w:after="0"/>
        <w:ind w:left="0"/>
        <w:jc w:val="both"/>
      </w:pPr>
      <w:r>
        <w:rPr>
          <w:rFonts w:ascii="Times New Roman"/>
          <w:b w:val="false"/>
          <w:i w:val="false"/>
          <w:color w:val="000000"/>
          <w:sz w:val="28"/>
        </w:rPr>
        <w:t>Жынысы________ туған күні _____ жылғы "_____" ________</w:t>
      </w:r>
    </w:p>
    <w:p>
      <w:pPr>
        <w:spacing w:after="0"/>
        <w:ind w:left="0"/>
        <w:jc w:val="both"/>
      </w:pPr>
      <w:r>
        <w:rPr>
          <w:rFonts w:ascii="Times New Roman"/>
          <w:b w:val="false"/>
          <w:i w:val="false"/>
          <w:color w:val="000000"/>
          <w:sz w:val="28"/>
        </w:rPr>
        <w:t>Негіздеме _____________________________________________________</w:t>
      </w:r>
    </w:p>
    <w:p>
      <w:pPr>
        <w:spacing w:after="0"/>
        <w:ind w:left="0"/>
        <w:jc w:val="both"/>
      </w:pPr>
      <w:r>
        <w:rPr>
          <w:rFonts w:ascii="Times New Roman"/>
          <w:b w:val="false"/>
          <w:i w:val="false"/>
          <w:color w:val="000000"/>
          <w:sz w:val="28"/>
        </w:rPr>
        <w:t xml:space="preserve">             (себебін көрсету)</w:t>
      </w:r>
    </w:p>
    <w:p>
      <w:pPr>
        <w:spacing w:after="0"/>
        <w:ind w:left="0"/>
        <w:jc w:val="both"/>
      </w:pPr>
      <w:r>
        <w:rPr>
          <w:rFonts w:ascii="Times New Roman"/>
          <w:b w:val="false"/>
          <w:i w:val="false"/>
          <w:color w:val="000000"/>
          <w:sz w:val="28"/>
        </w:rPr>
        <w:t>20 ___ жылғы "_____"__________________ бастап қорғаншылық немесе</w:t>
      </w:r>
    </w:p>
    <w:p>
      <w:pPr>
        <w:spacing w:after="0"/>
        <w:ind w:left="0"/>
        <w:jc w:val="both"/>
      </w:pPr>
      <w:r>
        <w:rPr>
          <w:rFonts w:ascii="Times New Roman"/>
          <w:b w:val="false"/>
          <w:i w:val="false"/>
          <w:color w:val="000000"/>
          <w:sz w:val="28"/>
        </w:rPr>
        <w:t>қамқоршылық тоқтатылсын.</w:t>
      </w:r>
    </w:p>
    <w:p>
      <w:pPr>
        <w:spacing w:after="0"/>
        <w:ind w:left="0"/>
        <w:jc w:val="both"/>
      </w:pPr>
      <w:r>
        <w:rPr>
          <w:rFonts w:ascii="Times New Roman"/>
          <w:b w:val="false"/>
          <w:i w:val="false"/>
          <w:color w:val="000000"/>
          <w:sz w:val="28"/>
        </w:rPr>
        <w:t>Басшы ________________________________________________________</w:t>
      </w:r>
    </w:p>
    <w:p>
      <w:pPr>
        <w:spacing w:after="0"/>
        <w:ind w:left="0"/>
        <w:jc w:val="both"/>
      </w:pPr>
      <w:r>
        <w:rPr>
          <w:rFonts w:ascii="Times New Roman"/>
          <w:b w:val="false"/>
          <w:i w:val="false"/>
          <w:color w:val="000000"/>
          <w:sz w:val="28"/>
        </w:rPr>
        <w:t xml:space="preserve">             (тегі, аты, әкесінің аты (ол болған жағдайда)</w:t>
      </w:r>
    </w:p>
    <w:p>
      <w:pPr>
        <w:spacing w:after="0"/>
        <w:ind w:left="0"/>
        <w:jc w:val="both"/>
      </w:pPr>
      <w:r>
        <w:rPr>
          <w:rFonts w:ascii="Times New Roman"/>
          <w:b w:val="false"/>
          <w:i w:val="false"/>
          <w:color w:val="000000"/>
          <w:sz w:val="28"/>
        </w:rPr>
        <w:t>Маман ________________________________________________________</w:t>
      </w:r>
    </w:p>
    <w:p>
      <w:pPr>
        <w:spacing w:after="0"/>
        <w:ind w:left="0"/>
        <w:jc w:val="both"/>
      </w:pPr>
      <w:r>
        <w:rPr>
          <w:rFonts w:ascii="Times New Roman"/>
          <w:b w:val="false"/>
          <w:i w:val="false"/>
          <w:color w:val="000000"/>
          <w:sz w:val="28"/>
        </w:rPr>
        <w:t xml:space="preserve">             (тегі, аты, әкесінің аты (ол болған жағдайда)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