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f76d" w14:textId="106f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Масс-медиа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17 қазандағы № 488-НҚ бұйрығы. Қазақстан Республикасының Әділет министрлігінде 2024 жылғы 22 қазанда № 35283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көрсетілетен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"Отандық теле-, радиоарнаны есепке қою, қайта есепке қою, куәлігін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таратылатын шетелдік теле-, радиоарнаны есепке қою, қайта есепке қою, куәлігін беру"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"Мерзімді баспасөз басылымдарын, интернет-басылымдарды есепке қою немесе қайта есепке алу" мемлекеттік қызмет көрсету қағидалары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17 қазандағы</w:t>
            </w:r>
            <w:r>
              <w:br/>
            </w:r>
            <w:r>
              <w:rPr>
                <w:rFonts w:ascii="Times New Roman"/>
                <w:b w:val="false"/>
                <w:i w:val="false"/>
                <w:color w:val="000000"/>
                <w:sz w:val="20"/>
              </w:rPr>
              <w:t>№ 488-НҚ бұйрыққа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"Отандық теле-, радиоарнаны есепке қою, қайта есепке қою, куәлігін беру" мемлекеттік қызмет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"Отандық теле-, радиоарнаны есепке қою, қайта қою, куәлігін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"Отандық теле-, радиоарнаны есепке қою, қайта есепке қою, куәлігін беру" мемлекеттік қызметін көрсету тәртібін айқындайды.</w:t>
      </w:r>
    </w:p>
    <w:bookmarkEnd w:id="13"/>
    <w:bookmarkStart w:name="z16" w:id="14"/>
    <w:p>
      <w:pPr>
        <w:spacing w:after="0"/>
        <w:ind w:left="0"/>
        <w:jc w:val="both"/>
      </w:pPr>
      <w:r>
        <w:rPr>
          <w:rFonts w:ascii="Times New Roman"/>
          <w:b w:val="false"/>
          <w:i w:val="false"/>
          <w:color w:val="000000"/>
          <w:sz w:val="28"/>
        </w:rPr>
        <w:t>
      2. "Отандық теле-, радиоарнаны есепке қою, қайта есепке қою, куәлігін беру" мемлекеттік қызметін (бұдан әрі – мемлекеттік көрсетілетін қызмет) Қазақстан Республикасы Мәдениет және ақпарат министрлігінің Ақпарат комитеті (бұдан әрі – көрсетілетін қызметті беруші) көрсетеді.</w:t>
      </w:r>
    </w:p>
    <w:bookmarkEnd w:id="14"/>
    <w:bookmarkStart w:name="z17" w:id="15"/>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15"/>
    <w:bookmarkStart w:name="z18" w:id="16"/>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қамтитын ақпараттық жүйе (бұдан әрі – Портал).</w:t>
      </w:r>
    </w:p>
    <w:bookmarkEnd w:id="16"/>
    <w:bookmarkStart w:name="z19" w:id="17"/>
    <w:p>
      <w:pPr>
        <w:spacing w:after="0"/>
        <w:ind w:left="0"/>
        <w:jc w:val="both"/>
      </w:pPr>
      <w:r>
        <w:rPr>
          <w:rFonts w:ascii="Times New Roman"/>
          <w:b w:val="false"/>
          <w:i w:val="false"/>
          <w:color w:val="000000"/>
          <w:sz w:val="28"/>
        </w:rPr>
        <w:t>
      5. Қағидаларға өзгерістер мен (немесе) толықтырулар енгізілген кезде көрсетілетін қызметті беруші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17"/>
    <w:bookmarkStart w:name="z20" w:id="18"/>
    <w:p>
      <w:pPr>
        <w:spacing w:after="0"/>
        <w:ind w:left="0"/>
        <w:jc w:val="left"/>
      </w:pPr>
      <w:r>
        <w:rPr>
          <w:rFonts w:ascii="Times New Roman"/>
          <w:b/>
          <w:i w:val="false"/>
          <w:color w:val="000000"/>
        </w:rPr>
        <w:t xml:space="preserve"> 2-тарау. Мемлекеттік қызметтер көрсету тәртібі</w:t>
      </w:r>
    </w:p>
    <w:bookmarkEnd w:id="18"/>
    <w:bookmarkStart w:name="z21" w:id="19"/>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алушыны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алты ай ішінде трансляцияланатын және ретрансляцияланатын теле -, радиобағдарламаларды жазу және сақтау туралы өтінішті, теле -, радиоарна меншік иесінің жеке кіреберісі бар үй-жайлар мен алаңдарға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оларды жалға алуға мүліктік құқықтарының болуы туралы мәліметтер нысанын жібереді.</w:t>
      </w:r>
    </w:p>
    <w:bookmarkEnd w:id="19"/>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bookmarkStart w:name="z22" w:id="20"/>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2 (екі) жұмыс күні ішінде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000000"/>
          <w:sz w:val="28"/>
        </w:rPr>
        <w:t>№ 562-НҚ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8. Көрсетілетін қызметті алушы есепке қою туралы куәлікті алу үшін құжаттардың толық топтамасын ұсынған жағдайда көрсетілетін қызметті берушінің құрылымдық бөлімшесінің қызметкері 8 (сегіз) жұмыс күні ішінде өтініштің мазмұны тұрғысынан құжаттарды қарайды, есепке қойылған отандық теле-, радиоарналардың тізілімінде атаудың бірдей болу-болмауына тексереді, қорытындылары бойынша есепке қою туралы куәлікті қалыптастырады.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15.10.2025 </w:t>
      </w:r>
      <w:r>
        <w:rPr>
          <w:rFonts w:ascii="Times New Roman"/>
          <w:b w:val="false"/>
          <w:i w:val="false"/>
          <w:color w:val="000000"/>
          <w:sz w:val="28"/>
        </w:rPr>
        <w:t>№ 562-НҚ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bookmarkEnd w:id="22"/>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отандық теле-, радиоарнаны есепке қою, қайта есепке қою, беру туралы куәлікті береді не мемлекеттік қызмет көрсетуден уәжді түрде бас тартады.</w:t>
      </w:r>
    </w:p>
    <w:bookmarkStart w:name="z25" w:id="23"/>
    <w:p>
      <w:pPr>
        <w:spacing w:after="0"/>
        <w:ind w:left="0"/>
        <w:jc w:val="both"/>
      </w:pPr>
      <w:r>
        <w:rPr>
          <w:rFonts w:ascii="Times New Roman"/>
          <w:b w:val="false"/>
          <w:i w:val="false"/>
          <w:color w:val="000000"/>
          <w:sz w:val="28"/>
        </w:rPr>
        <w:t>
      10. Теле-, радиоарнаның меншік иесі ауысқан не ұйымдық-құқықтық нысаны, атауы, сондай-ақ атауы өзгерген жағдайларда теле -, радиоарна қайта есепке қоюға жатады.</w:t>
      </w:r>
    </w:p>
    <w:bookmarkEnd w:id="23"/>
    <w:bookmarkStart w:name="z26" w:id="24"/>
    <w:p>
      <w:pPr>
        <w:spacing w:after="0"/>
        <w:ind w:left="0"/>
        <w:jc w:val="both"/>
      </w:pPr>
      <w:r>
        <w:rPr>
          <w:rFonts w:ascii="Times New Roman"/>
          <w:b w:val="false"/>
          <w:i w:val="false"/>
          <w:color w:val="000000"/>
          <w:sz w:val="28"/>
        </w:rPr>
        <w:t>
      11. Көрсетілетін қызметті алушы куәлікті қайта есепке қоюға өтініш берген кезде көрсетілетін қызметті берушінің құрылымдық бөлімшесінің қызметкері 8 (сегіз) жұмыс күні ішінде өтініштің мазмұнына құжаттарды қарайды, есепке қойылған отандық теле-, радиоарналардың тізілімінде бірдей атаудың болуын тексереді, сондай-ақ меншік иесі өзгерген жағдайда меншіктің ауысуын/меншік құқығының берілгенін растайтын берілген құжаттардың деректерін тексереді.</w:t>
      </w:r>
    </w:p>
    <w:bookmarkEnd w:id="24"/>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беруге немесе білдіруге құқылы.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қайта есепке қою туралы куәлікті немесе мемлекеттік қызметті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12. Көрсетілетін қызметті беруші Тізбенің 9-тармағында белгіленген негіздер бойынша мемлекеттік қызмет көрсетуден бас тартады.</w:t>
      </w:r>
    </w:p>
    <w:bookmarkEnd w:id="25"/>
    <w:bookmarkStart w:name="z28" w:id="26"/>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6"/>
    <w:bookmarkStart w:name="z29" w:id="27"/>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лауазымды адам, телерадио хабарларын тарату саласындағы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теле-, радиоарнаны </w:t>
            </w:r>
            <w:r>
              <w:br/>
            </w:r>
            <w:r>
              <w:rPr>
                <w:rFonts w:ascii="Times New Roman"/>
                <w:b w:val="false"/>
                <w:i w:val="false"/>
                <w:color w:val="000000"/>
                <w:sz w:val="20"/>
              </w:rPr>
              <w:t xml:space="preserve">есепке қою, қайта есепке қою, </w:t>
            </w:r>
            <w:r>
              <w:br/>
            </w:r>
            <w:r>
              <w:rPr>
                <w:rFonts w:ascii="Times New Roman"/>
                <w:b w:val="false"/>
                <w:i w:val="false"/>
                <w:color w:val="000000"/>
                <w:sz w:val="20"/>
              </w:rPr>
              <w:t xml:space="preserve">куәлігін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w:t>
            </w:r>
            <w:r>
              <w:br/>
            </w:r>
            <w:r>
              <w:rPr>
                <w:rFonts w:ascii="Times New Roman"/>
                <w:b w:val="false"/>
                <w:i w:val="false"/>
                <w:color w:val="000000"/>
                <w:sz w:val="20"/>
              </w:rPr>
              <w:t>радиоарнаны есепке қою</w:t>
            </w:r>
            <w:r>
              <w:br/>
            </w:r>
            <w:r>
              <w:rPr>
                <w:rFonts w:ascii="Times New Roman"/>
                <w:b w:val="false"/>
                <w:i w:val="false"/>
                <w:color w:val="000000"/>
                <w:sz w:val="20"/>
              </w:rPr>
              <w:t>туралы куәлікті беретін</w:t>
            </w:r>
            <w:r>
              <w:br/>
            </w:r>
            <w:r>
              <w:rPr>
                <w:rFonts w:ascii="Times New Roman"/>
                <w:b w:val="false"/>
                <w:i w:val="false"/>
                <w:color w:val="000000"/>
                <w:sz w:val="20"/>
              </w:rPr>
              <w:t>органның толық атауы)</w:t>
            </w:r>
          </w:p>
        </w:tc>
      </w:tr>
    </w:tbl>
    <w:bookmarkStart w:name="z31"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xml:space="preserve">
      Сізден отандық теле-, радиоарна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(теле-, радиоарнаның атауы) </w:t>
      </w:r>
    </w:p>
    <w:p>
      <w:pPr>
        <w:spacing w:after="0"/>
        <w:ind w:left="0"/>
        <w:jc w:val="both"/>
      </w:pPr>
      <w:r>
        <w:rPr>
          <w:rFonts w:ascii="Times New Roman"/>
          <w:b w:val="false"/>
          <w:i w:val="false"/>
          <w:color w:val="000000"/>
          <w:sz w:val="28"/>
        </w:rPr>
        <w:t xml:space="preserve">
      есепке қоюды сұраймын. </w:t>
      </w:r>
    </w:p>
    <w:p>
      <w:pPr>
        <w:spacing w:after="0"/>
        <w:ind w:left="0"/>
        <w:jc w:val="both"/>
      </w:pPr>
      <w:r>
        <w:rPr>
          <w:rFonts w:ascii="Times New Roman"/>
          <w:b w:val="false"/>
          <w:i w:val="false"/>
          <w:color w:val="000000"/>
          <w:sz w:val="28"/>
        </w:rPr>
        <w:t xml:space="preserve">
      Теле-, радиоарнаның меншік иесінің атауы 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(меншік иесінің тегі, аты, әкесінің аты (бар болған жағдайда)/атауы және </w:t>
      </w:r>
    </w:p>
    <w:p>
      <w:pPr>
        <w:spacing w:after="0"/>
        <w:ind w:left="0"/>
        <w:jc w:val="both"/>
      </w:pPr>
      <w:r>
        <w:rPr>
          <w:rFonts w:ascii="Times New Roman"/>
          <w:b w:val="false"/>
          <w:i w:val="false"/>
          <w:color w:val="000000"/>
          <w:sz w:val="28"/>
        </w:rPr>
        <w:t xml:space="preserve">
      ұйымдық-құқықтық нысаны) </w:t>
      </w:r>
    </w:p>
    <w:p>
      <w:pPr>
        <w:spacing w:after="0"/>
        <w:ind w:left="0"/>
        <w:jc w:val="both"/>
      </w:pPr>
      <w:r>
        <w:rPr>
          <w:rFonts w:ascii="Times New Roman"/>
          <w:b w:val="false"/>
          <w:i w:val="false"/>
          <w:color w:val="000000"/>
          <w:sz w:val="28"/>
        </w:rPr>
        <w:t xml:space="preserve">
      Теле-, радиоарнаның меншік иесінің мекенжайы _______________________ </w:t>
      </w:r>
    </w:p>
    <w:p>
      <w:pPr>
        <w:spacing w:after="0"/>
        <w:ind w:left="0"/>
        <w:jc w:val="both"/>
      </w:pPr>
      <w:r>
        <w:rPr>
          <w:rFonts w:ascii="Times New Roman"/>
          <w:b w:val="false"/>
          <w:i w:val="false"/>
          <w:color w:val="000000"/>
          <w:sz w:val="28"/>
        </w:rPr>
        <w:t xml:space="preserve">
      (тұрғылықты жері/орналасқан жері, байланыс деректері) </w:t>
      </w:r>
    </w:p>
    <w:p>
      <w:pPr>
        <w:spacing w:after="0"/>
        <w:ind w:left="0"/>
        <w:jc w:val="both"/>
      </w:pPr>
      <w:r>
        <w:rPr>
          <w:rFonts w:ascii="Times New Roman"/>
          <w:b w:val="false"/>
          <w:i w:val="false"/>
          <w:color w:val="000000"/>
          <w:sz w:val="28"/>
        </w:rPr>
        <w:t xml:space="preserve">
      БСН/ЖСН ________________________________________________________ </w:t>
      </w:r>
    </w:p>
    <w:p>
      <w:pPr>
        <w:spacing w:after="0"/>
        <w:ind w:left="0"/>
        <w:jc w:val="both"/>
      </w:pPr>
      <w:r>
        <w:rPr>
          <w:rFonts w:ascii="Times New Roman"/>
          <w:b w:val="false"/>
          <w:i w:val="false"/>
          <w:color w:val="000000"/>
          <w:sz w:val="28"/>
        </w:rPr>
        <w:t xml:space="preserve">
      Теле-, радиоарнаның тақырыптық бағыты: ____________________________ </w:t>
      </w:r>
    </w:p>
    <w:p>
      <w:pPr>
        <w:spacing w:after="0"/>
        <w:ind w:left="0"/>
        <w:jc w:val="both"/>
      </w:pPr>
      <w:r>
        <w:rPr>
          <w:rFonts w:ascii="Times New Roman"/>
          <w:b w:val="false"/>
          <w:i w:val="false"/>
          <w:color w:val="000000"/>
          <w:sz w:val="28"/>
        </w:rPr>
        <w:t xml:space="preserve">
      Меншікті хабар таратудың орташа тәуліктік көлемі: _______________________ </w:t>
      </w:r>
    </w:p>
    <w:p>
      <w:pPr>
        <w:spacing w:after="0"/>
        <w:ind w:left="0"/>
        <w:jc w:val="both"/>
      </w:pPr>
      <w:r>
        <w:rPr>
          <w:rFonts w:ascii="Times New Roman"/>
          <w:b w:val="false"/>
          <w:i w:val="false"/>
          <w:color w:val="000000"/>
          <w:sz w:val="28"/>
        </w:rPr>
        <w:t xml:space="preserve">
      Ретрансляцияланатын хабар таратудың орташа тәуліктік көлемі: _____________ </w:t>
      </w:r>
    </w:p>
    <w:p>
      <w:pPr>
        <w:spacing w:after="0"/>
        <w:ind w:left="0"/>
        <w:jc w:val="both"/>
      </w:pPr>
      <w:r>
        <w:rPr>
          <w:rFonts w:ascii="Times New Roman"/>
          <w:b w:val="false"/>
          <w:i w:val="false"/>
          <w:color w:val="000000"/>
          <w:sz w:val="28"/>
        </w:rPr>
        <w:t xml:space="preserve">
      ____________________________ 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болған жағдайда) (қолы) атауы) </w:t>
      </w:r>
    </w:p>
    <w:p>
      <w:pPr>
        <w:spacing w:after="0"/>
        <w:ind w:left="0"/>
        <w:jc w:val="both"/>
      </w:pPr>
      <w:r>
        <w:rPr>
          <w:rFonts w:ascii="Times New Roman"/>
          <w:b w:val="false"/>
          <w:i w:val="false"/>
          <w:color w:val="000000"/>
          <w:sz w:val="28"/>
        </w:rPr>
        <w:t xml:space="preserve">
      Ақпарат жүйелерінде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3-қосымша (трансляцияланатын және ретрансляцияланатын теле-, </w:t>
      </w:r>
    </w:p>
    <w:p>
      <w:pPr>
        <w:spacing w:after="0"/>
        <w:ind w:left="0"/>
        <w:jc w:val="both"/>
      </w:pPr>
      <w:r>
        <w:rPr>
          <w:rFonts w:ascii="Times New Roman"/>
          <w:b w:val="false"/>
          <w:i w:val="false"/>
          <w:color w:val="000000"/>
          <w:sz w:val="28"/>
        </w:rPr>
        <w:t>
      радиобағдарламаларды жазып алу және алты ай бойы сақтау туралы)</w:t>
      </w:r>
    </w:p>
    <w:p>
      <w:pPr>
        <w:spacing w:after="0"/>
        <w:ind w:left="0"/>
        <w:jc w:val="both"/>
      </w:pPr>
      <w:r>
        <w:rPr>
          <w:rFonts w:ascii="Times New Roman"/>
          <w:b w:val="false"/>
          <w:i w:val="false"/>
          <w:color w:val="000000"/>
          <w:sz w:val="28"/>
        </w:rPr>
        <w:t>
      Мөр орны (бар болған кезде) 20___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теле-, радиоарнаны </w:t>
            </w:r>
            <w:r>
              <w:br/>
            </w:r>
            <w:r>
              <w:rPr>
                <w:rFonts w:ascii="Times New Roman"/>
                <w:b w:val="false"/>
                <w:i w:val="false"/>
                <w:color w:val="000000"/>
                <w:sz w:val="20"/>
              </w:rPr>
              <w:t xml:space="preserve">есепке қою қайта есепке қою, </w:t>
            </w:r>
            <w:r>
              <w:br/>
            </w:r>
            <w:r>
              <w:rPr>
                <w:rFonts w:ascii="Times New Roman"/>
                <w:b w:val="false"/>
                <w:i w:val="false"/>
                <w:color w:val="000000"/>
                <w:sz w:val="20"/>
              </w:rPr>
              <w:t xml:space="preserve">куәлігін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w:t>
            </w:r>
            <w:r>
              <w:br/>
            </w:r>
            <w:r>
              <w:rPr>
                <w:rFonts w:ascii="Times New Roman"/>
                <w:b w:val="false"/>
                <w:i w:val="false"/>
                <w:color w:val="000000"/>
                <w:sz w:val="20"/>
              </w:rPr>
              <w:t>радиоарнаны есепке қою</w:t>
            </w:r>
            <w:r>
              <w:br/>
            </w:r>
            <w:r>
              <w:rPr>
                <w:rFonts w:ascii="Times New Roman"/>
                <w:b w:val="false"/>
                <w:i w:val="false"/>
                <w:color w:val="000000"/>
                <w:sz w:val="20"/>
              </w:rPr>
              <w:t>туралы куәлікті беретін</w:t>
            </w:r>
            <w:r>
              <w:br/>
            </w:r>
            <w:r>
              <w:rPr>
                <w:rFonts w:ascii="Times New Roman"/>
                <w:b w:val="false"/>
                <w:i w:val="false"/>
                <w:color w:val="000000"/>
                <w:sz w:val="20"/>
              </w:rPr>
              <w:t>органның толық атауы)</w:t>
            </w:r>
          </w:p>
        </w:tc>
      </w:tr>
    </w:tbl>
    <w:bookmarkStart w:name="z33"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 xml:space="preserve">
      Сізден ________________________________________ себебі бойынша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отандық теле-, радиоарна ______________________________________________ </w:t>
      </w:r>
    </w:p>
    <w:p>
      <w:pPr>
        <w:spacing w:after="0"/>
        <w:ind w:left="0"/>
        <w:jc w:val="both"/>
      </w:pPr>
      <w:r>
        <w:rPr>
          <w:rFonts w:ascii="Times New Roman"/>
          <w:b w:val="false"/>
          <w:i w:val="false"/>
          <w:color w:val="000000"/>
          <w:sz w:val="28"/>
        </w:rPr>
        <w:t xml:space="preserve">
      (теле-, радиоарнаның атауы) </w:t>
      </w:r>
    </w:p>
    <w:p>
      <w:pPr>
        <w:spacing w:after="0"/>
        <w:ind w:left="0"/>
        <w:jc w:val="both"/>
      </w:pPr>
      <w:r>
        <w:rPr>
          <w:rFonts w:ascii="Times New Roman"/>
          <w:b w:val="false"/>
          <w:i w:val="false"/>
          <w:color w:val="000000"/>
          <w:sz w:val="28"/>
        </w:rPr>
        <w:t xml:space="preserve">
      қайта есепке қоюды жүзеге асыруды сұраймын. </w:t>
      </w:r>
    </w:p>
    <w:p>
      <w:pPr>
        <w:spacing w:after="0"/>
        <w:ind w:left="0"/>
        <w:jc w:val="both"/>
      </w:pPr>
      <w:r>
        <w:rPr>
          <w:rFonts w:ascii="Times New Roman"/>
          <w:b w:val="false"/>
          <w:i w:val="false"/>
          <w:color w:val="000000"/>
          <w:sz w:val="28"/>
        </w:rPr>
        <w:t xml:space="preserve">
      Теле-, радиоарнаның меншік иесінің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(меншік иесінің бар болған жағдайда)/атауы және ұйымдық-құқықтық нысаны) </w:t>
      </w:r>
    </w:p>
    <w:p>
      <w:pPr>
        <w:spacing w:after="0"/>
        <w:ind w:left="0"/>
        <w:jc w:val="both"/>
      </w:pPr>
      <w:r>
        <w:rPr>
          <w:rFonts w:ascii="Times New Roman"/>
          <w:b w:val="false"/>
          <w:i w:val="false"/>
          <w:color w:val="000000"/>
          <w:sz w:val="28"/>
        </w:rPr>
        <w:t xml:space="preserve">
      Теле-, радиоарнаның меншік иесінің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жері/орналасқан жері, байланыс деректері) </w:t>
      </w:r>
    </w:p>
    <w:p>
      <w:pPr>
        <w:spacing w:after="0"/>
        <w:ind w:left="0"/>
        <w:jc w:val="both"/>
      </w:pPr>
      <w:r>
        <w:rPr>
          <w:rFonts w:ascii="Times New Roman"/>
          <w:b w:val="false"/>
          <w:i w:val="false"/>
          <w:color w:val="000000"/>
          <w:sz w:val="28"/>
        </w:rPr>
        <w:t xml:space="preserve">
      БСН/ЖСН _______________________________________________________________ </w:t>
      </w:r>
    </w:p>
    <w:p>
      <w:pPr>
        <w:spacing w:after="0"/>
        <w:ind w:left="0"/>
        <w:jc w:val="both"/>
      </w:pPr>
      <w:r>
        <w:rPr>
          <w:rFonts w:ascii="Times New Roman"/>
          <w:b w:val="false"/>
          <w:i w:val="false"/>
          <w:color w:val="000000"/>
          <w:sz w:val="28"/>
        </w:rPr>
        <w:t xml:space="preserve">
      Теле-, радиоарнаның тақырыптық бағыты: _____________________________________ </w:t>
      </w:r>
    </w:p>
    <w:p>
      <w:pPr>
        <w:spacing w:after="0"/>
        <w:ind w:left="0"/>
        <w:jc w:val="both"/>
      </w:pPr>
      <w:r>
        <w:rPr>
          <w:rFonts w:ascii="Times New Roman"/>
          <w:b w:val="false"/>
          <w:i w:val="false"/>
          <w:color w:val="000000"/>
          <w:sz w:val="28"/>
        </w:rPr>
        <w:t xml:space="preserve">
      Меншікті хабар таратудың орташа тәуліктік көлемі: ______________________________ </w:t>
      </w:r>
    </w:p>
    <w:p>
      <w:pPr>
        <w:spacing w:after="0"/>
        <w:ind w:left="0"/>
        <w:jc w:val="both"/>
      </w:pPr>
      <w:r>
        <w:rPr>
          <w:rFonts w:ascii="Times New Roman"/>
          <w:b w:val="false"/>
          <w:i w:val="false"/>
          <w:color w:val="000000"/>
          <w:sz w:val="28"/>
        </w:rPr>
        <w:t xml:space="preserve">
      Ретрансляцияланатын хабар таратуының орташа тәуліктік көлемі: __________________ </w:t>
      </w:r>
    </w:p>
    <w:p>
      <w:pPr>
        <w:spacing w:after="0"/>
        <w:ind w:left="0"/>
        <w:jc w:val="both"/>
      </w:pPr>
      <w:r>
        <w:rPr>
          <w:rFonts w:ascii="Times New Roman"/>
          <w:b w:val="false"/>
          <w:i w:val="false"/>
          <w:color w:val="000000"/>
          <w:sz w:val="28"/>
        </w:rPr>
        <w:t xml:space="preserve">
      Меншік иесінің ауысуын/меншік құқықтарды беруді растайтын құжаттардың деректері: </w:t>
      </w:r>
    </w:p>
    <w:p>
      <w:pPr>
        <w:spacing w:after="0"/>
        <w:ind w:left="0"/>
        <w:jc w:val="both"/>
      </w:pPr>
      <w:r>
        <w:rPr>
          <w:rFonts w:ascii="Times New Roman"/>
          <w:b w:val="false"/>
          <w:i w:val="false"/>
          <w:color w:val="000000"/>
          <w:sz w:val="28"/>
        </w:rPr>
        <w:t xml:space="preserve">
      (меншік құқығы өтетін адамның құжатының деректері, құжатының нөмірі мен күні, </w:t>
      </w:r>
    </w:p>
    <w:p>
      <w:pPr>
        <w:spacing w:after="0"/>
        <w:ind w:left="0"/>
        <w:jc w:val="both"/>
      </w:pPr>
      <w:r>
        <w:rPr>
          <w:rFonts w:ascii="Times New Roman"/>
          <w:b w:val="false"/>
          <w:i w:val="false"/>
          <w:color w:val="000000"/>
          <w:sz w:val="28"/>
        </w:rPr>
        <w:t>
      ЖСН/БСН және тегі, аты, әкесінің аты (бар болған жағдайда) атауы және ұйымдық-</w:t>
      </w:r>
    </w:p>
    <w:p>
      <w:pPr>
        <w:spacing w:after="0"/>
        <w:ind w:left="0"/>
        <w:jc w:val="both"/>
      </w:pPr>
      <w:r>
        <w:rPr>
          <w:rFonts w:ascii="Times New Roman"/>
          <w:b w:val="false"/>
          <w:i w:val="false"/>
          <w:color w:val="000000"/>
          <w:sz w:val="28"/>
        </w:rPr>
        <w:t xml:space="preserve">
      құқықтық нысаны (меншік иесі ауысқан жағдайда толтырылады)) </w:t>
      </w:r>
    </w:p>
    <w:p>
      <w:pPr>
        <w:spacing w:after="0"/>
        <w:ind w:left="0"/>
        <w:jc w:val="both"/>
      </w:pPr>
      <w:r>
        <w:rPr>
          <w:rFonts w:ascii="Times New Roman"/>
          <w:b w:val="false"/>
          <w:i w:val="false"/>
          <w:color w:val="000000"/>
          <w:sz w:val="28"/>
        </w:rPr>
        <w:t xml:space="preserve">
      Р/с № құжаттың деректері </w:t>
      </w:r>
    </w:p>
    <w:p>
      <w:pPr>
        <w:spacing w:after="0"/>
        <w:ind w:left="0"/>
        <w:jc w:val="both"/>
      </w:pPr>
      <w:r>
        <w:rPr>
          <w:rFonts w:ascii="Times New Roman"/>
          <w:b w:val="false"/>
          <w:i w:val="false"/>
          <w:color w:val="000000"/>
          <w:sz w:val="28"/>
        </w:rPr>
        <w:t xml:space="preserve">
      1.______________ </w:t>
      </w:r>
    </w:p>
    <w:p>
      <w:pPr>
        <w:spacing w:after="0"/>
        <w:ind w:left="0"/>
        <w:jc w:val="both"/>
      </w:pPr>
      <w:r>
        <w:rPr>
          <w:rFonts w:ascii="Times New Roman"/>
          <w:b w:val="false"/>
          <w:i w:val="false"/>
          <w:color w:val="000000"/>
          <w:sz w:val="28"/>
        </w:rPr>
        <w:t xml:space="preserve">
      2.______________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__________ 20 __ жылғы "____" 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 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болған жағдайда) (қолы) атауы) </w:t>
      </w:r>
    </w:p>
    <w:p>
      <w:pPr>
        <w:spacing w:after="0"/>
        <w:ind w:left="0"/>
        <w:jc w:val="both"/>
      </w:pPr>
      <w:r>
        <w:rPr>
          <w:rFonts w:ascii="Times New Roman"/>
          <w:b w:val="false"/>
          <w:i w:val="false"/>
          <w:color w:val="000000"/>
          <w:sz w:val="28"/>
        </w:rPr>
        <w:t>
      Мөр орны 20 __ жылғы "____" _________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қою,</w:t>
            </w:r>
            <w:r>
              <w:br/>
            </w:r>
            <w:r>
              <w:rPr>
                <w:rFonts w:ascii="Times New Roman"/>
                <w:b w:val="false"/>
                <w:i w:val="false"/>
                <w:color w:val="000000"/>
                <w:sz w:val="20"/>
              </w:rPr>
              <w:t xml:space="preserve">куәлігін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органның толық атауы)</w:t>
            </w:r>
          </w:p>
        </w:tc>
      </w:tr>
    </w:tbl>
    <w:bookmarkStart w:name="z35" w:id="30"/>
    <w:p>
      <w:pPr>
        <w:spacing w:after="0"/>
        <w:ind w:left="0"/>
        <w:jc w:val="left"/>
      </w:pPr>
      <w:r>
        <w:rPr>
          <w:rFonts w:ascii="Times New Roman"/>
          <w:b/>
          <w:i w:val="false"/>
          <w:color w:val="000000"/>
        </w:rPr>
        <w:t xml:space="preserve"> Трансляцияланатын және ретрансляцияланатын теле-, радиобағдарламаларды жазып алу және алты ай бойы сақтау туралы</w:t>
      </w:r>
    </w:p>
    <w:bookmarkEnd w:id="30"/>
    <w:p>
      <w:pPr>
        <w:spacing w:after="0"/>
        <w:ind w:left="0"/>
        <w:jc w:val="both"/>
      </w:pPr>
      <w:r>
        <w:rPr>
          <w:rFonts w:ascii="Times New Roman"/>
          <w:b w:val="false"/>
          <w:i w:val="false"/>
          <w:color w:val="000000"/>
          <w:sz w:val="28"/>
        </w:rPr>
        <w:t xml:space="preserve">
      Теле-, радиоарнаның меншік иесінің атауы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(меншік иесінің тегі, аты, әкесінің аты (бар болған жағдайда)/атауы және </w:t>
      </w:r>
    </w:p>
    <w:p>
      <w:pPr>
        <w:spacing w:after="0"/>
        <w:ind w:left="0"/>
        <w:jc w:val="both"/>
      </w:pPr>
      <w:r>
        <w:rPr>
          <w:rFonts w:ascii="Times New Roman"/>
          <w:b w:val="false"/>
          <w:i w:val="false"/>
          <w:color w:val="000000"/>
          <w:sz w:val="28"/>
        </w:rPr>
        <w:t xml:space="preserve">
      ұйымдық-құқықтық нысаны) "Масс-медиа туралы" Қазақстан Республикасы </w:t>
      </w:r>
    </w:p>
    <w:p>
      <w:pPr>
        <w:spacing w:after="0"/>
        <w:ind w:left="0"/>
        <w:jc w:val="both"/>
      </w:pPr>
      <w:r>
        <w:rPr>
          <w:rFonts w:ascii="Times New Roman"/>
          <w:b w:val="false"/>
          <w:i w:val="false"/>
          <w:color w:val="000000"/>
          <w:sz w:val="28"/>
        </w:rPr>
        <w:t xml:space="preserve">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"теле-, радиоарналар өздерінің </w:t>
      </w:r>
    </w:p>
    <w:p>
      <w:pPr>
        <w:spacing w:after="0"/>
        <w:ind w:left="0"/>
        <w:jc w:val="both"/>
      </w:pPr>
      <w:r>
        <w:rPr>
          <w:rFonts w:ascii="Times New Roman"/>
          <w:b w:val="false"/>
          <w:i w:val="false"/>
          <w:color w:val="000000"/>
          <w:sz w:val="28"/>
        </w:rPr>
        <w:t xml:space="preserve">
      эфирге шығарылған теле-, радиобағдарламаларының жазбаларын алты </w:t>
      </w:r>
    </w:p>
    <w:p>
      <w:pPr>
        <w:spacing w:after="0"/>
        <w:ind w:left="0"/>
        <w:jc w:val="both"/>
      </w:pPr>
      <w:r>
        <w:rPr>
          <w:rFonts w:ascii="Times New Roman"/>
          <w:b w:val="false"/>
          <w:i w:val="false"/>
          <w:color w:val="000000"/>
          <w:sz w:val="28"/>
        </w:rPr>
        <w:t xml:space="preserve">
      ай бойы сақтауға, сондай-ақ оларды өзiнiң эфирлiк жұмысының тiркеу </w:t>
      </w:r>
    </w:p>
    <w:p>
      <w:pPr>
        <w:spacing w:after="0"/>
        <w:ind w:left="0"/>
        <w:jc w:val="both"/>
      </w:pPr>
      <w:r>
        <w:rPr>
          <w:rFonts w:ascii="Times New Roman"/>
          <w:b w:val="false"/>
          <w:i w:val="false"/>
          <w:color w:val="000000"/>
          <w:sz w:val="28"/>
        </w:rPr>
        <w:t xml:space="preserve">
      журналында тіркеп қоюға және оны осы журналда соңғы жазба жасалған </w:t>
      </w:r>
    </w:p>
    <w:p>
      <w:pPr>
        <w:spacing w:after="0"/>
        <w:ind w:left="0"/>
        <w:jc w:val="both"/>
      </w:pPr>
      <w:r>
        <w:rPr>
          <w:rFonts w:ascii="Times New Roman"/>
          <w:b w:val="false"/>
          <w:i w:val="false"/>
          <w:color w:val="000000"/>
          <w:sz w:val="28"/>
        </w:rPr>
        <w:t>
      кезден бастап кемiнде бiр жыл сақтауға міндетті)</w:t>
      </w:r>
    </w:p>
    <w:p>
      <w:pPr>
        <w:spacing w:after="0"/>
        <w:ind w:left="0"/>
        <w:jc w:val="both"/>
      </w:pPr>
      <w:r>
        <w:rPr>
          <w:rFonts w:ascii="Times New Roman"/>
          <w:b w:val="false"/>
          <w:i w:val="false"/>
          <w:color w:val="000000"/>
          <w:sz w:val="28"/>
        </w:rPr>
        <w:t xml:space="preserve">
      ______________________________________________________ ________ </w:t>
      </w:r>
    </w:p>
    <w:p>
      <w:pPr>
        <w:spacing w:after="0"/>
        <w:ind w:left="0"/>
        <w:jc w:val="both"/>
      </w:pPr>
      <w:r>
        <w:rPr>
          <w:rFonts w:ascii="Times New Roman"/>
          <w:b w:val="false"/>
          <w:i w:val="false"/>
          <w:color w:val="000000"/>
          <w:sz w:val="28"/>
        </w:rPr>
        <w:t xml:space="preserve">
      (меншік иесінің тегі, аты, әкесінің аты (бар болған жағдайда)/атауы және </w:t>
      </w:r>
    </w:p>
    <w:p>
      <w:pPr>
        <w:spacing w:after="0"/>
        <w:ind w:left="0"/>
        <w:jc w:val="both"/>
      </w:pPr>
      <w:r>
        <w:rPr>
          <w:rFonts w:ascii="Times New Roman"/>
          <w:b w:val="false"/>
          <w:i w:val="false"/>
          <w:color w:val="000000"/>
          <w:sz w:val="28"/>
        </w:rPr>
        <w:t>
      ұйымдық-құқықтық нысаны) қолы</w:t>
      </w:r>
    </w:p>
    <w:p>
      <w:pPr>
        <w:spacing w:after="0"/>
        <w:ind w:left="0"/>
        <w:jc w:val="both"/>
      </w:pPr>
      <w:r>
        <w:rPr>
          <w:rFonts w:ascii="Times New Roman"/>
          <w:b w:val="false"/>
          <w:i w:val="false"/>
          <w:color w:val="000000"/>
          <w:sz w:val="28"/>
        </w:rPr>
        <w:t>
      Қол қойылды және __:__ сағатта жіберілді "__" 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қою,</w:t>
            </w:r>
            <w:r>
              <w:br/>
            </w:r>
            <w:r>
              <w:rPr>
                <w:rFonts w:ascii="Times New Roman"/>
                <w:b w:val="false"/>
                <w:i w:val="false"/>
                <w:color w:val="000000"/>
                <w:sz w:val="20"/>
              </w:rPr>
              <w:t>куәлігін беру" мемлекеттік</w:t>
            </w:r>
            <w:r>
              <w:br/>
            </w:r>
            <w:r>
              <w:rPr>
                <w:rFonts w:ascii="Times New Roman"/>
                <w:b w:val="false"/>
                <w:i w:val="false"/>
                <w:color w:val="000000"/>
                <w:sz w:val="20"/>
              </w:rPr>
              <w:t>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Отандық</w:t>
            </w:r>
            <w:r>
              <w:rPr>
                <w:rFonts w:ascii="Times New Roman"/>
                <w:b/>
                <w:i w:val="false"/>
                <w:color w:val="000000"/>
                <w:sz w:val="20"/>
              </w:rPr>
              <w:t xml:space="preserve"> теле-, </w:t>
            </w:r>
            <w:r>
              <w:rPr>
                <w:rFonts w:ascii="Times New Roman"/>
                <w:b/>
                <w:i w:val="false"/>
                <w:color w:val="000000"/>
                <w:sz w:val="20"/>
              </w:rPr>
              <w:t>радиоарнаны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 xml:space="preserve">, </w:t>
            </w:r>
            <w:r>
              <w:rPr>
                <w:rFonts w:ascii="Times New Roman"/>
                <w:b/>
                <w:i w:val="false"/>
                <w:color w:val="000000"/>
                <w:sz w:val="20"/>
              </w:rPr>
              <w:t>куәлігінің</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отандық теле-, радиоарнаны есепке қою, қайта есепке қою туралы куәлік (бұдан әрі – куәлік), куәліктің осы Қағидаларда көзделген жағдайларда және негіздер бойынша мемлекеттік қызмет көрсетуден бас тарту туралы уәжді жауап. Порталда мемлекеттік қызмет көрсету нәтижесі не мемлекеттік қызметті көрсетуден бас тарту туралы уәжді жауап көрсетілетін қызметті берушінің уәкілетті адамының ЭЦҚ-сымен қол қойылған электрондық құжат нысанында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сағат 13:00-ден 14:30-ға дейінгі түскі үзіліспен дүйсенбіден бастап жұмаға дейін. Мемлекеттік қызмет көрсету мекенжайлары Министрліктің www. mam. gov. 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отандық теле-, радиоарнаны есепке қою үшін көрсетілетін қызметті алушы: көрсетілетін қызметті алушының ЭЦҚ қойылған электрондық құжат нысанындағы өтінішті (сұрау салуды), теле -, радиоарна меншік иесінің жеке кіреберісі бар үй-жайлар мен алаңдарға немесе оларды жалға алуға мүліктік құқықтарының болуы туралы мәліметтер нысанын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ұсынады;</w:t>
            </w:r>
          </w:p>
          <w:p>
            <w:pPr>
              <w:spacing w:after="20"/>
              <w:ind w:left="20"/>
              <w:jc w:val="both"/>
            </w:pPr>
            <w:r>
              <w:rPr>
                <w:rFonts w:ascii="Times New Roman"/>
                <w:b w:val="false"/>
                <w:i w:val="false"/>
                <w:color w:val="000000"/>
                <w:sz w:val="20"/>
              </w:rPr>
              <w:t xml:space="preserve">
2) отандық теле-, радиоарнаны қайта қою үшін көрсетілетін қызметті алушы порталға: көрсетілетін қызметті алушының ЭЦҚ-сымен қол қойылған электрондық құжат нысанындағы өтінішті (сұрау салуды)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теле-, радиоарнаның меншік иесінің кірер есігі бөлек үй-жайлар мен алаңдарға немесе оларды жалға алуға мүліктік құқықтарының болуы туралы мәліметтер нысанын ұсынады;</w:t>
            </w:r>
          </w:p>
          <w:p>
            <w:pPr>
              <w:spacing w:after="20"/>
              <w:ind w:left="20"/>
              <w:jc w:val="both"/>
            </w:pPr>
            <w:r>
              <w:rPr>
                <w:rFonts w:ascii="Times New Roman"/>
                <w:b w:val="false"/>
                <w:i w:val="false"/>
                <w:color w:val="000000"/>
                <w:sz w:val="20"/>
              </w:rPr>
              <w:t xml:space="preserve">
3)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трансляцияланатын және ретрансляцияланатын теле-, радиобағдарламаларды жазып алу және алты ай бойы сақтау туралы;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бұрын сол атаумен және сол аумақта таралатын не оның атауы бұрын құрылған теле-, радиоарнаның атауымен айырғысыз дәрежеде ұқсас теле-, радиоарнаны есепке қойғаны туралы куәлікті беруі;</w:t>
            </w:r>
          </w:p>
          <w:p>
            <w:pPr>
              <w:spacing w:after="20"/>
              <w:ind w:left="20"/>
              <w:jc w:val="both"/>
            </w:pPr>
            <w:r>
              <w:rPr>
                <w:rFonts w:ascii="Times New Roman"/>
                <w:b w:val="false"/>
                <w:i w:val="false"/>
                <w:color w:val="000000"/>
                <w:sz w:val="20"/>
              </w:rPr>
              <w:t xml:space="preserve">
2) теле -, радиоарнаны есепке қою немесе қайта есепке қою туралы өтініштің мазмұны "Масс-медиа туралы" Қазақстан Республикасы Заңының 22-бабы </w:t>
            </w:r>
            <w:r>
              <w:rPr>
                <w:rFonts w:ascii="Times New Roman"/>
                <w:b w:val="false"/>
                <w:i w:val="false"/>
                <w:color w:val="000000"/>
                <w:sz w:val="20"/>
              </w:rPr>
              <w:t>6-тармағының</w:t>
            </w:r>
            <w:r>
              <w:rPr>
                <w:rFonts w:ascii="Times New Roman"/>
                <w:b w:val="false"/>
                <w:i w:val="false"/>
                <w:color w:val="000000"/>
                <w:sz w:val="20"/>
              </w:rPr>
              <w:t xml:space="preserve"> талаптарына сәйкес келмейді;</w:t>
            </w:r>
          </w:p>
          <w:p>
            <w:pPr>
              <w:spacing w:after="20"/>
              <w:ind w:left="20"/>
              <w:jc w:val="both"/>
            </w:pPr>
            <w:r>
              <w:rPr>
                <w:rFonts w:ascii="Times New Roman"/>
                <w:b w:val="false"/>
                <w:i w:val="false"/>
                <w:color w:val="000000"/>
                <w:sz w:val="20"/>
              </w:rPr>
              <w:t>
3) меншік иесінің ауысуына орай теле -, радиоарнаны қайта есепке қою туралы өтініште теле-, радиоарнаға меншік құқықтарын басқа адамға беру туралы шарттың нөмірі мен күнінің көрсетілмеуі;</w:t>
            </w:r>
          </w:p>
          <w:p>
            <w:pPr>
              <w:spacing w:after="20"/>
              <w:ind w:left="20"/>
              <w:jc w:val="both"/>
            </w:pPr>
            <w:r>
              <w:rPr>
                <w:rFonts w:ascii="Times New Roman"/>
                <w:b w:val="false"/>
                <w:i w:val="false"/>
                <w:color w:val="000000"/>
                <w:sz w:val="20"/>
              </w:rPr>
              <w:t>
4) шығарылуын бұрын сот тоқтатқан, атауы (атауының бір бөлігі) бірдей және тақырыптық бағыты дәл сондай теле-, радиоарнаны есепке қоюдың мәлімделуі немесе атауы мен тақырыптық бағытын қайталайтын теле-, радиоарнаның мәлімделуі, сондай-ақ шығарылуы сот шешімімен тоқтатылған теле-, радиоарналардың меншік иесі немесе бас редакторы (редакторы) соттың шешімі заңды күшіне енген күннен бастап 3 (үш) жыл ішінде өтініш берген жағдайда;</w:t>
            </w:r>
          </w:p>
          <w:p>
            <w:pPr>
              <w:spacing w:after="20"/>
              <w:ind w:left="20"/>
              <w:jc w:val="both"/>
            </w:pPr>
            <w:r>
              <w:rPr>
                <w:rFonts w:ascii="Times New Roman"/>
                <w:b w:val="false"/>
                <w:i w:val="false"/>
                <w:color w:val="000000"/>
                <w:sz w:val="20"/>
              </w:rPr>
              <w:t>
5) мемлекеттік қызметті алу үшін көрсетілетін қызметті алушы ұсынған құжаттардың және (немесе) онда қамтылған деректердің (мәліметтердің) анық емес екендігі анықталса;</w:t>
            </w:r>
          </w:p>
          <w:p>
            <w:pPr>
              <w:spacing w:after="20"/>
              <w:ind w:left="20"/>
              <w:jc w:val="both"/>
            </w:pPr>
            <w:r>
              <w:rPr>
                <w:rFonts w:ascii="Times New Roman"/>
                <w:b w:val="false"/>
                <w:i w:val="false"/>
                <w:color w:val="000000"/>
                <w:sz w:val="20"/>
              </w:rPr>
              <w:t>
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 mam. gov. 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теле-, радиоарнаны </w:t>
            </w:r>
            <w:r>
              <w:br/>
            </w:r>
            <w:r>
              <w:rPr>
                <w:rFonts w:ascii="Times New Roman"/>
                <w:b w:val="false"/>
                <w:i w:val="false"/>
                <w:color w:val="000000"/>
                <w:sz w:val="20"/>
              </w:rPr>
              <w:t xml:space="preserve">есепке қою, қайта есепке қою, </w:t>
            </w:r>
            <w:r>
              <w:br/>
            </w:r>
            <w:r>
              <w:rPr>
                <w:rFonts w:ascii="Times New Roman"/>
                <w:b w:val="false"/>
                <w:i w:val="false"/>
                <w:color w:val="000000"/>
                <w:sz w:val="20"/>
              </w:rPr>
              <w:t xml:space="preserve">куәлігін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bl>
    <w:bookmarkStart w:name="z38" w:id="31"/>
    <w:p>
      <w:pPr>
        <w:spacing w:after="0"/>
        <w:ind w:left="0"/>
        <w:jc w:val="left"/>
      </w:pPr>
      <w:r>
        <w:rPr>
          <w:rFonts w:ascii="Times New Roman"/>
          <w:b/>
          <w:i w:val="false"/>
          <w:color w:val="000000"/>
        </w:rPr>
        <w:t xml:space="preserve"> Теле-, радиоарнаның меншік иесінің кірер есігі бөлек үй-жайлар мен алаңдарға немесе оларды жалға алуға мүліктік құқықтарының болуы туралы мәліметтер нысаны: (үй-жайлардың орналасқан жері және олардың сипаттамасы көрсетіледі) (алаң шаршы метрде, кадастрлық нөмірі, мүліктік құқықтың түрі, жалға алу шарттының деректері)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жұмыс істеуіне қажетті техникалық құралдарды орналастыру және пайдалану үшін (студиялық, аппараттық, қосалқы)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(редакциялық) персоналды орналастыру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иесіне тиесілі әкімшілік-басқару персоналы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(тегі, аты, әкесінің аты (бар болған жағдайда) меншік иесінің атауы және ұйымдық- </w:t>
      </w:r>
    </w:p>
    <w:p>
      <w:pPr>
        <w:spacing w:after="0"/>
        <w:ind w:left="0"/>
        <w:jc w:val="both"/>
      </w:pPr>
      <w:r>
        <w:rPr>
          <w:rFonts w:ascii="Times New Roman"/>
          <w:b w:val="false"/>
          <w:i w:val="false"/>
          <w:color w:val="000000"/>
          <w:sz w:val="28"/>
        </w:rPr>
        <w:t xml:space="preserve">
      құқықтық нысаны) трансляцияланатын және рестрансляцияланатын теле-, </w:t>
      </w:r>
    </w:p>
    <w:p>
      <w:pPr>
        <w:spacing w:after="0"/>
        <w:ind w:left="0"/>
        <w:jc w:val="both"/>
      </w:pPr>
      <w:r>
        <w:rPr>
          <w:rFonts w:ascii="Times New Roman"/>
          <w:b w:val="false"/>
          <w:i w:val="false"/>
          <w:color w:val="000000"/>
          <w:sz w:val="28"/>
        </w:rPr>
        <w:t xml:space="preserve">
      радиобағдарламаларды таспаға басуға және алты ай бойы сақтауға міндеттенеді. </w:t>
      </w:r>
    </w:p>
    <w:p>
      <w:pPr>
        <w:spacing w:after="0"/>
        <w:ind w:left="0"/>
        <w:jc w:val="both"/>
      </w:pPr>
      <w:r>
        <w:rPr>
          <w:rFonts w:ascii="Times New Roman"/>
          <w:b w:val="false"/>
          <w:i w:val="false"/>
          <w:color w:val="000000"/>
          <w:sz w:val="28"/>
        </w:rPr>
        <w:t xml:space="preserve">
      Ақпараттық жүйелердегі заңмен қорғалатын құпия мәліметтерді пайдалануға келісемін </w:t>
      </w:r>
    </w:p>
    <w:p>
      <w:pPr>
        <w:spacing w:after="0"/>
        <w:ind w:left="0"/>
        <w:jc w:val="both"/>
      </w:pPr>
      <w:r>
        <w:rPr>
          <w:rFonts w:ascii="Times New Roman"/>
          <w:b w:val="false"/>
          <w:i w:val="false"/>
          <w:color w:val="000000"/>
          <w:sz w:val="28"/>
        </w:rPr>
        <w:t>
      __________ 20__ жылғы "__" 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       __________ </w:t>
      </w:r>
    </w:p>
    <w:p>
      <w:pPr>
        <w:spacing w:after="0"/>
        <w:ind w:left="0"/>
        <w:jc w:val="both"/>
      </w:pPr>
      <w:r>
        <w:rPr>
          <w:rFonts w:ascii="Times New Roman"/>
          <w:b w:val="false"/>
          <w:i w:val="false"/>
          <w:color w:val="000000"/>
          <w:sz w:val="28"/>
        </w:rPr>
        <w:t xml:space="preserve">
      (өтініш берушінің тегі, аты, әкесінің аты/атауы)                   (қолы) </w:t>
      </w:r>
    </w:p>
    <w:p>
      <w:pPr>
        <w:spacing w:after="0"/>
        <w:ind w:left="0"/>
        <w:jc w:val="both"/>
      </w:pPr>
      <w:r>
        <w:rPr>
          <w:rFonts w:ascii="Times New Roman"/>
          <w:b w:val="false"/>
          <w:i w:val="false"/>
          <w:color w:val="000000"/>
          <w:sz w:val="28"/>
        </w:rPr>
        <w:t xml:space="preserve">
      Мөр орны 20__ жылғы "___" __________ </w:t>
      </w:r>
    </w:p>
    <w:p>
      <w:pPr>
        <w:spacing w:after="0"/>
        <w:ind w:left="0"/>
        <w:jc w:val="both"/>
      </w:pPr>
      <w:r>
        <w:rPr>
          <w:rFonts w:ascii="Times New Roman"/>
          <w:b w:val="false"/>
          <w:i w:val="false"/>
          <w:color w:val="000000"/>
          <w:sz w:val="28"/>
        </w:rPr>
        <w:t>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17 қазандағы</w:t>
            </w:r>
            <w:r>
              <w:br/>
            </w:r>
            <w:r>
              <w:rPr>
                <w:rFonts w:ascii="Times New Roman"/>
                <w:b w:val="false"/>
                <w:i w:val="false"/>
                <w:color w:val="000000"/>
                <w:sz w:val="20"/>
              </w:rPr>
              <w:t>№ 488-НҚ бұйрыққа</w:t>
            </w:r>
            <w:r>
              <w:br/>
            </w:r>
            <w:r>
              <w:rPr>
                <w:rFonts w:ascii="Times New Roman"/>
                <w:b w:val="false"/>
                <w:i w:val="false"/>
                <w:color w:val="000000"/>
                <w:sz w:val="20"/>
              </w:rPr>
              <w:t>2-қосымша</w:t>
            </w:r>
          </w:p>
        </w:tc>
      </w:tr>
    </w:tbl>
    <w:bookmarkStart w:name="z40" w:id="32"/>
    <w:p>
      <w:pPr>
        <w:spacing w:after="0"/>
        <w:ind w:left="0"/>
        <w:jc w:val="left"/>
      </w:pPr>
      <w:r>
        <w:rPr>
          <w:rFonts w:ascii="Times New Roman"/>
          <w:b/>
          <w:i w:val="false"/>
          <w:color w:val="000000"/>
        </w:rPr>
        <w:t xml:space="preserve"> "Қазақстан Республикасының аумағында таратылатын шетелдік теле-, радиоарнаны есепке қою, қайта есепке қою, куәлігін беру" мемлекеттік қызмет көрсету қағидалары</w:t>
      </w:r>
    </w:p>
    <w:bookmarkEnd w:id="32"/>
    <w:bookmarkStart w:name="z41" w:id="33"/>
    <w:p>
      <w:pPr>
        <w:spacing w:after="0"/>
        <w:ind w:left="0"/>
        <w:jc w:val="left"/>
      </w:pPr>
      <w:r>
        <w:rPr>
          <w:rFonts w:ascii="Times New Roman"/>
          <w:b/>
          <w:i w:val="false"/>
          <w:color w:val="000000"/>
        </w:rPr>
        <w:t xml:space="preserve"> 1-тарау. Жалпы ережелер</w:t>
      </w:r>
    </w:p>
    <w:bookmarkEnd w:id="33"/>
    <w:bookmarkStart w:name="z42" w:id="34"/>
    <w:p>
      <w:pPr>
        <w:spacing w:after="0"/>
        <w:ind w:left="0"/>
        <w:jc w:val="both"/>
      </w:pPr>
      <w:r>
        <w:rPr>
          <w:rFonts w:ascii="Times New Roman"/>
          <w:b w:val="false"/>
          <w:i w:val="false"/>
          <w:color w:val="000000"/>
          <w:sz w:val="28"/>
        </w:rPr>
        <w:t xml:space="preserve">
      1. Осы "Қазақстан Республикасының аумағында таратылатын шетелдік теле-, радиоарнаны есепке қою, қайта есепке қою, куәлігін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таратылатын шетелдік теле-, радиоарнаны есепке қою, қайта есепке қою, куәлігін беру" мемлекеттік көрсетілетін қызметтің тәртібін айқындайды.</w:t>
      </w:r>
    </w:p>
    <w:bookmarkEnd w:id="34"/>
    <w:bookmarkStart w:name="z43" w:id="35"/>
    <w:p>
      <w:pPr>
        <w:spacing w:after="0"/>
        <w:ind w:left="0"/>
        <w:jc w:val="both"/>
      </w:pPr>
      <w:r>
        <w:rPr>
          <w:rFonts w:ascii="Times New Roman"/>
          <w:b w:val="false"/>
          <w:i w:val="false"/>
          <w:color w:val="000000"/>
          <w:sz w:val="28"/>
        </w:rPr>
        <w:t>
      2. "Қазақстан Республикасының аумағында таратылатын шетелдік теле-, радиоарнаны есепке қою, қайта есепке қою, куәлігін беру" мемлекеттік қызметін (бұдан әрі – мемлекеттік көрсетілетін қызмет) Қазақстан Республикасы Мәдениет және ақпарат министрлігінің Ақпарат комитеті (бұдан әрі – көрсетілетін қызметті беруші) көрсетеді.</w:t>
      </w:r>
    </w:p>
    <w:bookmarkEnd w:id="35"/>
    <w:bookmarkStart w:name="z44" w:id="36"/>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36"/>
    <w:bookmarkStart w:name="z45" w:id="37"/>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w:t>
      </w:r>
      <w:r>
        <w:rPr>
          <w:rFonts w:ascii="Times New Roman"/>
          <w:b w:val="false"/>
          <w:i w:val="false"/>
          <w:color w:val="000000"/>
          <w:sz w:val="28"/>
        </w:rPr>
        <w:t xml:space="preserve"> беру </w:t>
      </w:r>
      <w:r>
        <w:rPr>
          <w:rFonts w:ascii="Times New Roman"/>
          <w:b w:val="false"/>
          <w:i w:val="false"/>
          <w:color w:val="000000"/>
          <w:sz w:val="28"/>
        </w:rPr>
        <w:t>жөніндегі қызметтерге және квазимемлекеттік сектор субъектілерінің қызметтеріне қол жеткізудің бірыңғай терезесін қамтитын ақпараттық жүйе (бұдан әрі – Портал).</w:t>
      </w:r>
    </w:p>
    <w:bookmarkEnd w:id="37"/>
    <w:bookmarkStart w:name="z46" w:id="38"/>
    <w:p>
      <w:pPr>
        <w:spacing w:after="0"/>
        <w:ind w:left="0"/>
        <w:jc w:val="both"/>
      </w:pPr>
      <w:r>
        <w:rPr>
          <w:rFonts w:ascii="Times New Roman"/>
          <w:b w:val="false"/>
          <w:i w:val="false"/>
          <w:color w:val="000000"/>
          <w:sz w:val="28"/>
        </w:rPr>
        <w:t>
      5. Қағидаларға өзгерістер мен (немесе) толықтырулар енгізілген кезде көрсетілетін қызметті беруші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38"/>
    <w:bookmarkStart w:name="z47" w:id="39"/>
    <w:p>
      <w:pPr>
        <w:spacing w:after="0"/>
        <w:ind w:left="0"/>
        <w:jc w:val="left"/>
      </w:pPr>
      <w:r>
        <w:rPr>
          <w:rFonts w:ascii="Times New Roman"/>
          <w:b/>
          <w:i w:val="false"/>
          <w:color w:val="000000"/>
        </w:rPr>
        <w:t xml:space="preserve"> 2-тарау. Мемлекеттік қызметтер көрсету тәртібі</w:t>
      </w:r>
    </w:p>
    <w:bookmarkEnd w:id="39"/>
    <w:bookmarkStart w:name="z48" w:id="40"/>
    <w:p>
      <w:pPr>
        <w:spacing w:after="0"/>
        <w:ind w:left="0"/>
        <w:jc w:val="both"/>
      </w:pPr>
      <w:r>
        <w:rPr>
          <w:rFonts w:ascii="Times New Roman"/>
          <w:b w:val="false"/>
          <w:i w:val="false"/>
          <w:color w:val="000000"/>
          <w:sz w:val="28"/>
        </w:rPr>
        <w:t xml:space="preserve">
      6. Көрсетілетін қызметті алушы көрсетілетін қызметті берушіге Портал арқылы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құжаттарды жібереді.</w:t>
      </w:r>
    </w:p>
    <w:bookmarkEnd w:id="40"/>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bookmarkStart w:name="z49" w:id="41"/>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bookmarkEnd w:id="41"/>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2 (екі) жұмыс күннің ішінде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000000"/>
          <w:sz w:val="28"/>
        </w:rPr>
        <w:t>№ 562-НҚ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8. Көрсетілетін қызметті алушы есепке қою туралы куәлікті алу үшін құжаттардың толық топтамасын ұсынған жағдайда көрсетілетін қызметті берушінің құрылымдық бөлімшесінің қызметкері күнтізбелік 15 (он бес) күн ішінде өтініштің мазмұны тұрғысынан құжаттарды қарайды, шетелдік теле-, радиоарналардың өнімдеріне Қазақстан Республикасының заңнамасына сәйкестік мәніне сараптама жүргізеді, қорытындылары бойынша есепке қою туралы куәлікті қалыптастырады.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15.10.2025 </w:t>
      </w:r>
      <w:r>
        <w:rPr>
          <w:rFonts w:ascii="Times New Roman"/>
          <w:b w:val="false"/>
          <w:i w:val="false"/>
          <w:color w:val="000000"/>
          <w:sz w:val="28"/>
        </w:rPr>
        <w:t>№ 562-НҚ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9.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bookmarkEnd w:id="43"/>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Қазақстан Республикасының аумағында таратылатын шетелдік теле-, радиоарнаны есепке қою, қайта есепке қою туралы куәлік береді не мемлекеттік қызмет көрсетуден уәжді түрде бас тартады.</w:t>
      </w:r>
    </w:p>
    <w:bookmarkStart w:name="z52" w:id="44"/>
    <w:p>
      <w:pPr>
        <w:spacing w:after="0"/>
        <w:ind w:left="0"/>
        <w:jc w:val="both"/>
      </w:pPr>
      <w:r>
        <w:rPr>
          <w:rFonts w:ascii="Times New Roman"/>
          <w:b w:val="false"/>
          <w:i w:val="false"/>
          <w:color w:val="000000"/>
          <w:sz w:val="28"/>
        </w:rPr>
        <w:t>
      10. Шетелдік теле-, радиоарнаны қайта есепке қою меншік иесі ауысқан не заңды тұлғаның ұйымдық-құқықтық нысаны, теле-, радиоарнаның аты, негізгі тақырыптық бағыты өзгерген,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жағдайларда жүзеге асырылады.</w:t>
      </w:r>
    </w:p>
    <w:bookmarkEnd w:id="44"/>
    <w:bookmarkStart w:name="z53" w:id="45"/>
    <w:p>
      <w:pPr>
        <w:spacing w:after="0"/>
        <w:ind w:left="0"/>
        <w:jc w:val="both"/>
      </w:pPr>
      <w:r>
        <w:rPr>
          <w:rFonts w:ascii="Times New Roman"/>
          <w:b w:val="false"/>
          <w:i w:val="false"/>
          <w:color w:val="000000"/>
          <w:sz w:val="28"/>
        </w:rPr>
        <w:t>
      11. Көрсетілетін қызметті алушы куәлікті қайта есепке қоюға өтініш берген кезде көрсетілетін қызметті берушінің құрылымдық бөлімшесінің қызметкері күнтізбелік 15 (он бес) күн ішінде өтініштің және өтінішке қоса берілген құжаттардың мазмұнына құжаттарды қарайды.</w:t>
      </w:r>
    </w:p>
    <w:bookmarkEnd w:id="45"/>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беруге немесе білдіруге құқылы.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қайта есепке қою туралы куәлікті немесе мемлекеттік қызметті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12. Көрсетілетін қызметті беруші Тізбенің 9-тармағында белгіленген негіздер бойынша мемлекеттік қызметті көрсетуден бас тартады.</w:t>
      </w:r>
    </w:p>
    <w:bookmarkEnd w:id="46"/>
    <w:bookmarkStart w:name="z55" w:id="47"/>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47"/>
    <w:bookmarkStart w:name="z56" w:id="48"/>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лауазымды адам, телерадио хабарларын тарату саласындағы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4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Егер заңда өзгеше көзделмесе, сотқа жүгінуге сотқа дейінгі тәртіппен </w:t>
      </w:r>
      <w:r>
        <w:rPr>
          <w:rFonts w:ascii="Times New Roman"/>
          <w:b w:val="false"/>
          <w:i w:val="false"/>
          <w:color w:val="000000"/>
          <w:sz w:val="28"/>
        </w:rPr>
        <w:t>шағым</w:t>
      </w:r>
      <w:r>
        <w:rPr>
          <w:rFonts w:ascii="Times New Roman"/>
          <w:b w:val="false"/>
          <w:i w:val="false"/>
          <w:color w:val="000000"/>
          <w:sz w:val="28"/>
        </w:rPr>
        <w:t xml:space="preserve">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қайта есепке қою,</w:t>
            </w:r>
            <w:r>
              <w:br/>
            </w:r>
            <w:r>
              <w:rPr>
                <w:rFonts w:ascii="Times New Roman"/>
                <w:b w:val="false"/>
                <w:i w:val="false"/>
                <w:color w:val="000000"/>
                <w:sz w:val="20"/>
              </w:rPr>
              <w:t>куәлігін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 басшысының</w:t>
            </w:r>
            <w:r>
              <w:br/>
            </w:r>
            <w:r>
              <w:rPr>
                <w:rFonts w:ascii="Times New Roman"/>
                <w:b w:val="false"/>
                <w:i w:val="false"/>
                <w:color w:val="000000"/>
                <w:sz w:val="20"/>
              </w:rPr>
              <w:t>Т.А.Ә. (бар болған жағдайда)</w:t>
            </w:r>
          </w:p>
        </w:tc>
      </w:tr>
    </w:tbl>
    <w:bookmarkStart w:name="z58" w:id="49"/>
    <w:p>
      <w:pPr>
        <w:spacing w:after="0"/>
        <w:ind w:left="0"/>
        <w:jc w:val="left"/>
      </w:pPr>
      <w:r>
        <w:rPr>
          <w:rFonts w:ascii="Times New Roman"/>
          <w:b/>
          <w:i w:val="false"/>
          <w:color w:val="000000"/>
        </w:rPr>
        <w:t xml:space="preserve"> Өтініш</w:t>
      </w:r>
    </w:p>
    <w:bookmarkEnd w:id="49"/>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шетелдік теле-, радиоарнаны есепке қоюды (қайта есепке қоюды жүзеге</w:t>
      </w:r>
    </w:p>
    <w:p>
      <w:pPr>
        <w:spacing w:after="0"/>
        <w:ind w:left="0"/>
        <w:jc w:val="both"/>
      </w:pPr>
      <w:r>
        <w:rPr>
          <w:rFonts w:ascii="Times New Roman"/>
          <w:b w:val="false"/>
          <w:i w:val="false"/>
          <w:color w:val="000000"/>
          <w:sz w:val="28"/>
        </w:rPr>
        <w:t>
      асыруды) сұраймын.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(қайта есепке қоюды жүзеге асырған жағдайда, себебі көрсетіледі)</w:t>
      </w:r>
    </w:p>
    <w:p>
      <w:pPr>
        <w:spacing w:after="0"/>
        <w:ind w:left="0"/>
        <w:jc w:val="both"/>
      </w:pPr>
      <w:r>
        <w:rPr>
          <w:rFonts w:ascii="Times New Roman"/>
          <w:b w:val="false"/>
          <w:i w:val="false"/>
          <w:color w:val="000000"/>
          <w:sz w:val="28"/>
        </w:rPr>
        <w:t>
      Теле-, радиоарнаның меншік иесінің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тұрғылықты жері/орналасқан жері,</w:t>
      </w:r>
    </w:p>
    <w:p>
      <w:pPr>
        <w:spacing w:after="0"/>
        <w:ind w:left="0"/>
        <w:jc w:val="both"/>
      </w:pPr>
      <w:r>
        <w:rPr>
          <w:rFonts w:ascii="Times New Roman"/>
          <w:b w:val="false"/>
          <w:i w:val="false"/>
          <w:color w:val="000000"/>
          <w:sz w:val="28"/>
        </w:rPr>
        <w:t>
      ұйымдық-құқықтық нысаны, телефоны,  электрондық мекенжайы)</w:t>
      </w:r>
    </w:p>
    <w:p>
      <w:pPr>
        <w:spacing w:after="0"/>
        <w:ind w:left="0"/>
        <w:jc w:val="both"/>
      </w:pPr>
      <w:r>
        <w:rPr>
          <w:rFonts w:ascii="Times New Roman"/>
          <w:b w:val="false"/>
          <w:i w:val="false"/>
          <w:color w:val="000000"/>
          <w:sz w:val="28"/>
        </w:rPr>
        <w:t>
      Теле-, радиобағдарламалардың тілі (тілдері) ________________________________</w:t>
      </w:r>
    </w:p>
    <w:p>
      <w:pPr>
        <w:spacing w:after="0"/>
        <w:ind w:left="0"/>
        <w:jc w:val="both"/>
      </w:pPr>
      <w:r>
        <w:rPr>
          <w:rFonts w:ascii="Times New Roman"/>
          <w:b w:val="false"/>
          <w:i w:val="false"/>
          <w:color w:val="000000"/>
          <w:sz w:val="28"/>
        </w:rPr>
        <w:t>
      Теле-, радиоарнаның хабар тарату торы _________________________</w:t>
      </w:r>
    </w:p>
    <w:p>
      <w:pPr>
        <w:spacing w:after="0"/>
        <w:ind w:left="0"/>
        <w:jc w:val="both"/>
      </w:pPr>
      <w:r>
        <w:rPr>
          <w:rFonts w:ascii="Times New Roman"/>
          <w:b w:val="false"/>
          <w:i w:val="false"/>
          <w:color w:val="000000"/>
          <w:sz w:val="28"/>
        </w:rPr>
        <w:t>
      (кейінгі айға)</w:t>
      </w:r>
    </w:p>
    <w:p>
      <w:pPr>
        <w:spacing w:after="0"/>
        <w:ind w:left="0"/>
        <w:jc w:val="both"/>
      </w:pPr>
      <w:r>
        <w:rPr>
          <w:rFonts w:ascii="Times New Roman"/>
          <w:b w:val="false"/>
          <w:i w:val="false"/>
          <w:color w:val="000000"/>
          <w:sz w:val="28"/>
        </w:rPr>
        <w:t>
      Теле-, радиоарнаның негізгі тақырыптық бағыты ____________________</w:t>
      </w:r>
    </w:p>
    <w:p>
      <w:pPr>
        <w:spacing w:after="0"/>
        <w:ind w:left="0"/>
        <w:jc w:val="both"/>
      </w:pPr>
      <w:r>
        <w:rPr>
          <w:rFonts w:ascii="Times New Roman"/>
          <w:b w:val="false"/>
          <w:i w:val="false"/>
          <w:color w:val="000000"/>
          <w:sz w:val="28"/>
        </w:rPr>
        <w:t>
      Теле-, радиоарнаның бас редакторы/редакторы ______________________</w:t>
      </w:r>
    </w:p>
    <w:p>
      <w:pPr>
        <w:spacing w:after="0"/>
        <w:ind w:left="0"/>
        <w:jc w:val="both"/>
      </w:pPr>
      <w:r>
        <w:rPr>
          <w:rFonts w:ascii="Times New Roman"/>
          <w:b w:val="false"/>
          <w:i w:val="false"/>
          <w:color w:val="000000"/>
          <w:sz w:val="28"/>
        </w:rPr>
        <w:t>
      (тегі, аты, әкесінің аты(бар болған жағдайда))</w:t>
      </w:r>
    </w:p>
    <w:p>
      <w:pPr>
        <w:spacing w:after="0"/>
        <w:ind w:left="0"/>
        <w:jc w:val="both"/>
      </w:pPr>
      <w:r>
        <w:rPr>
          <w:rFonts w:ascii="Times New Roman"/>
          <w:b w:val="false"/>
          <w:i w:val="false"/>
          <w:color w:val="000000"/>
          <w:sz w:val="28"/>
        </w:rPr>
        <w:t>
      Теле-, радиокомпанияның заңды мекенжайы ________________________</w:t>
      </w:r>
    </w:p>
    <w:p>
      <w:pPr>
        <w:spacing w:after="0"/>
        <w:ind w:left="0"/>
        <w:jc w:val="both"/>
      </w:pPr>
      <w:r>
        <w:rPr>
          <w:rFonts w:ascii="Times New Roman"/>
          <w:b w:val="false"/>
          <w:i w:val="false"/>
          <w:color w:val="000000"/>
          <w:sz w:val="28"/>
        </w:rPr>
        <w:t>
      (индексі, қала, аудан, көше, үй, телефоны, электрондық мекенжайы)</w:t>
      </w:r>
    </w:p>
    <w:p>
      <w:pPr>
        <w:spacing w:after="0"/>
        <w:ind w:left="0"/>
        <w:jc w:val="both"/>
      </w:pPr>
      <w:r>
        <w:rPr>
          <w:rFonts w:ascii="Times New Roman"/>
          <w:b w:val="false"/>
          <w:i w:val="false"/>
          <w:color w:val="000000"/>
          <w:sz w:val="28"/>
        </w:rPr>
        <w:t xml:space="preserve">
      "Масс-медиа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сақтау туралы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1._________________________</w:t>
      </w:r>
    </w:p>
    <w:p>
      <w:pPr>
        <w:spacing w:after="0"/>
        <w:ind w:left="0"/>
        <w:jc w:val="both"/>
      </w:pPr>
      <w:r>
        <w:rPr>
          <w:rFonts w:ascii="Times New Roman"/>
          <w:b w:val="false"/>
          <w:i w:val="false"/>
          <w:color w:val="000000"/>
          <w:sz w:val="28"/>
        </w:rPr>
        <w:t>
      2._________________________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 атауы)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 деректерді жинауға, өңдеуге мәліметтерді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"__" ______20 ___ жыл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 шетелдік теле-, радиоарнаны есепке қою, қайта есепке қою, куәлігін беру" мемлекеттік 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таралатын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i w:val="false"/>
                <w:color w:val="000000"/>
                <w:sz w:val="20"/>
              </w:rPr>
              <w:t xml:space="preserve"> теле-, </w:t>
            </w:r>
            <w:r>
              <w:rPr>
                <w:rFonts w:ascii="Times New Roman"/>
                <w:b/>
                <w:i w:val="false"/>
                <w:color w:val="000000"/>
                <w:sz w:val="20"/>
              </w:rPr>
              <w:t>радиоарнаны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 xml:space="preserve">, </w:t>
            </w:r>
            <w:r>
              <w:rPr>
                <w:rFonts w:ascii="Times New Roman"/>
                <w:b/>
                <w:i w:val="false"/>
                <w:color w:val="000000"/>
                <w:sz w:val="20"/>
              </w:rPr>
              <w:t>куәлігінің</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15 (он бес) күнтізбелік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Қазақстан Республикасының аумағында таралатын шетелдік теле-, радиоарнаны есепке қою, қайта есепке қою туралы куәлік (бұдан әрі – куәлік) куәліктің осы Қағидаларда көзделген жағдайларда және негіздер бойынша мемлекеттік қызмет көрсетуден бас тарту уәжді жауап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 Мемлекеттік қызмет алдын ала жазылусыз және жеделдетіп қызмет көрсетусіз кезек тәртібімен көрсетіледі.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 Мемлекеттік қызмет көрсету мекенжайлары Министрліктің www. mam. gov. 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–ЭЦҚ-мен қол қойылған теле-, радиоарнаның хабар тарату торын (келесі айға) қоса бере отырып, электрондық құжат нысанындағы сұрау салу;</w:t>
            </w:r>
          </w:p>
          <w:p>
            <w:pPr>
              <w:spacing w:after="20"/>
              <w:ind w:left="20"/>
              <w:jc w:val="both"/>
            </w:pPr>
            <w:r>
              <w:rPr>
                <w:rFonts w:ascii="Times New Roman"/>
                <w:b w:val="false"/>
                <w:i w:val="false"/>
                <w:color w:val="000000"/>
                <w:sz w:val="20"/>
              </w:rPr>
              <w:t>
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кәсіпкерлік қызметпен айналысу құқығын растайтын құжаттың электрондық көшірмесі;</w:t>
            </w:r>
          </w:p>
          <w:p>
            <w:pPr>
              <w:spacing w:after="20"/>
              <w:ind w:left="20"/>
              <w:jc w:val="both"/>
            </w:pPr>
            <w:r>
              <w:rPr>
                <w:rFonts w:ascii="Times New Roman"/>
                <w:b w:val="false"/>
                <w:i w:val="false"/>
                <w:color w:val="000000"/>
                <w:sz w:val="20"/>
              </w:rPr>
              <w:t>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2) Қайта есепке алу үшін: көрсетілетін қызметті алушының ЭЦҚ қойылған электрондық құжат нысанындағы сұрау салу; 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кәсіпкерлік қызметпен айналысу құқығын растайтын құжаттың электрондық көшірмесі;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уәкілетті орган белгілеген талаптарға сәйкес келмейді;</w:t>
            </w:r>
          </w:p>
          <w:p>
            <w:pPr>
              <w:spacing w:after="20"/>
              <w:ind w:left="20"/>
              <w:jc w:val="both"/>
            </w:pPr>
            <w:r>
              <w:rPr>
                <w:rFonts w:ascii="Times New Roman"/>
                <w:b w:val="false"/>
                <w:i w:val="false"/>
                <w:color w:val="000000"/>
                <w:sz w:val="20"/>
              </w:rPr>
              <w:t>
2) шетелдік теле-, радиоарнаның материалдары Қазақстан Республикасының конституциялық құрылысын күштеп өзгертуді, тұтастығын бұзуды, мемлекет қауіпсіздігіне нұқсан келтіруді, соғысты, экстремизмді немесе терроризмді, қатыгездік пен зорлық-зомбылықты, әлеуметтік, нәсілдік, ұлттық, діни, тектік-топтық және рулық басымдықты насихаттауды немесе үгіттеуді, ұлтаралық және конфессияаралық араздықты қоздыруға бағытталған ақпаратты, сондай-ақ порнографиялық және арнайы сексуалдық-эротикалық сипаттағы кино- және бейнеөнімдерді, сондай-ақ суицидті насихаттайтын ақпаратты қамтитын болса;</w:t>
            </w:r>
          </w:p>
          <w:p>
            <w:pPr>
              <w:spacing w:after="20"/>
              <w:ind w:left="20"/>
              <w:jc w:val="both"/>
            </w:pPr>
            <w:r>
              <w:rPr>
                <w:rFonts w:ascii="Times New Roman"/>
                <w:b w:val="false"/>
                <w:i w:val="false"/>
                <w:color w:val="000000"/>
                <w:sz w:val="20"/>
              </w:rPr>
              <w:t>
3) дінтану сараптамасының нәтижелері бойынша теріс қорытындының болуы;</w:t>
            </w:r>
          </w:p>
          <w:p>
            <w:pPr>
              <w:spacing w:after="20"/>
              <w:ind w:left="20"/>
              <w:jc w:val="both"/>
            </w:pPr>
            <w:r>
              <w:rPr>
                <w:rFonts w:ascii="Times New Roman"/>
                <w:b w:val="false"/>
                <w:i w:val="false"/>
                <w:color w:val="000000"/>
                <w:sz w:val="20"/>
              </w:rPr>
              <w:t>
4) шетелдік теле-, радиоарнаның өніміне қатысты оны Қазақстан Республикасының аумағында таратуға тыйым салу туралы сот шешімінің болуы;</w:t>
            </w:r>
          </w:p>
          <w:p>
            <w:pPr>
              <w:spacing w:after="20"/>
              <w:ind w:left="20"/>
              <w:jc w:val="both"/>
            </w:pPr>
            <w:r>
              <w:rPr>
                <w:rFonts w:ascii="Times New Roman"/>
                <w:b w:val="false"/>
                <w:i w:val="false"/>
                <w:color w:val="000000"/>
                <w:sz w:val="20"/>
              </w:rPr>
              <w:t>
5) заңды тұлғаны мемлекеттік тіркеу (қайта тіркеу) немесе филиалды (өкілдікті) Порталда есептік тіркеу (қайта тіркеу) туралы мәліметтер жоқ болуы;</w:t>
            </w:r>
          </w:p>
          <w:p>
            <w:pPr>
              <w:spacing w:after="20"/>
              <w:ind w:left="20"/>
              <w:jc w:val="both"/>
            </w:pPr>
            <w:r>
              <w:rPr>
                <w:rFonts w:ascii="Times New Roman"/>
                <w:b w:val="false"/>
                <w:i w:val="false"/>
                <w:color w:val="000000"/>
                <w:sz w:val="20"/>
              </w:rPr>
              <w:t>
6)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7)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 mam. gov. kz интернет -ресурсында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17 қазандағы</w:t>
            </w:r>
            <w:r>
              <w:br/>
            </w:r>
            <w:r>
              <w:rPr>
                <w:rFonts w:ascii="Times New Roman"/>
                <w:b w:val="false"/>
                <w:i w:val="false"/>
                <w:color w:val="000000"/>
                <w:sz w:val="20"/>
              </w:rPr>
              <w:t>№ 488-НҚ бұйрығына</w:t>
            </w:r>
            <w:r>
              <w:br/>
            </w:r>
            <w:r>
              <w:rPr>
                <w:rFonts w:ascii="Times New Roman"/>
                <w:b w:val="false"/>
                <w:i w:val="false"/>
                <w:color w:val="000000"/>
                <w:sz w:val="20"/>
              </w:rPr>
              <w:t>3-қосымша</w:t>
            </w:r>
          </w:p>
        </w:tc>
      </w:tr>
    </w:tbl>
    <w:bookmarkStart w:name="z61" w:id="50"/>
    <w:p>
      <w:pPr>
        <w:spacing w:after="0"/>
        <w:ind w:left="0"/>
        <w:jc w:val="left"/>
      </w:pPr>
      <w:r>
        <w:rPr>
          <w:rFonts w:ascii="Times New Roman"/>
          <w:b/>
          <w:i w:val="false"/>
          <w:color w:val="000000"/>
        </w:rPr>
        <w:t xml:space="preserve"> "Мерзімді баспасөз басылымдарын, интернет-басылымдарды есепке қою немесе қайта есепке алу" мемлекеттік қызмет көрсету қағидалары</w:t>
      </w:r>
    </w:p>
    <w:bookmarkEnd w:id="50"/>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51"/>
    <w:p>
      <w:pPr>
        <w:spacing w:after="0"/>
        <w:ind w:left="0"/>
        <w:jc w:val="left"/>
      </w:pPr>
      <w:r>
        <w:rPr>
          <w:rFonts w:ascii="Times New Roman"/>
          <w:b/>
          <w:i w:val="false"/>
          <w:color w:val="000000"/>
        </w:rPr>
        <w:t xml:space="preserve"> 1-тарау. Жалпы ережелер</w:t>
      </w:r>
    </w:p>
    <w:bookmarkEnd w:id="51"/>
    <w:bookmarkStart w:name="z63" w:id="52"/>
    <w:p>
      <w:pPr>
        <w:spacing w:after="0"/>
        <w:ind w:left="0"/>
        <w:jc w:val="both"/>
      </w:pPr>
      <w:r>
        <w:rPr>
          <w:rFonts w:ascii="Times New Roman"/>
          <w:b w:val="false"/>
          <w:i w:val="false"/>
          <w:color w:val="000000"/>
          <w:sz w:val="28"/>
        </w:rPr>
        <w:t xml:space="preserve">
      1. Осы "Мерзімді баспасөз басылымдарын, интернет-басылымдарды есепке қою немесе қайта есепке алу"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"Мерзімді баспасөз басылымдарын, интернет-басылымдарды есепке қою немесе қайта есепке алу" мемлекеттік қызмет көрсету тәртібін айқындайды.</w:t>
      </w:r>
    </w:p>
    <w:bookmarkEnd w:id="52"/>
    <w:bookmarkStart w:name="z64" w:id="53"/>
    <w:p>
      <w:pPr>
        <w:spacing w:after="0"/>
        <w:ind w:left="0"/>
        <w:jc w:val="both"/>
      </w:pPr>
      <w:r>
        <w:rPr>
          <w:rFonts w:ascii="Times New Roman"/>
          <w:b w:val="false"/>
          <w:i w:val="false"/>
          <w:color w:val="000000"/>
          <w:sz w:val="28"/>
        </w:rPr>
        <w:t>
      2. "Мерзімді баспасөз басылымдарын, интернет-басылымдарды есепке қою немесе қайта есепке алу" мемлекеттік қызметін (бұдан әрі – мемлекеттік көрсетілетін қызмет) Қазақстан Республикасы Мәдениет және ақпарат министрлігінің Ақпарат комитеті (бұдан әрі – көрсетілетін қызметті беруші) көрсетеді.</w:t>
      </w:r>
    </w:p>
    <w:bookmarkEnd w:id="53"/>
    <w:bookmarkStart w:name="z65" w:id="54"/>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54"/>
    <w:bookmarkStart w:name="z66" w:id="55"/>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қамтитын ақпараттық жүйе (бұдан әрі – Портал).</w:t>
      </w:r>
    </w:p>
    <w:bookmarkEnd w:id="55"/>
    <w:bookmarkStart w:name="z67" w:id="56"/>
    <w:p>
      <w:pPr>
        <w:spacing w:after="0"/>
        <w:ind w:left="0"/>
        <w:jc w:val="both"/>
      </w:pPr>
      <w:r>
        <w:rPr>
          <w:rFonts w:ascii="Times New Roman"/>
          <w:b w:val="false"/>
          <w:i w:val="false"/>
          <w:color w:val="000000"/>
          <w:sz w:val="28"/>
        </w:rPr>
        <w:t>
      5. Қағидаларға өзгерістер және (немесе) толықтырулар енгізілген кезде көрсетілетін қызметті беруші "электрондық үкімет" ақпараттық-коммуникациялық инфрақұрылым операторына, Бірыңғай байланыс орталығына бекітілген күннен бастап 3 (үш) жұмыс күні ішінде осындай өзгерістер және (немесе) толықтырулар туралы ақпаратты жібереді.</w:t>
      </w:r>
    </w:p>
    <w:bookmarkEnd w:id="56"/>
    <w:bookmarkStart w:name="z68" w:id="57"/>
    <w:p>
      <w:pPr>
        <w:spacing w:after="0"/>
        <w:ind w:left="0"/>
        <w:jc w:val="left"/>
      </w:pPr>
      <w:r>
        <w:rPr>
          <w:rFonts w:ascii="Times New Roman"/>
          <w:b/>
          <w:i w:val="false"/>
          <w:color w:val="000000"/>
        </w:rPr>
        <w:t xml:space="preserve"> 2-тарау. Мемлекеттік қызметтер көрсету тәртібі</w:t>
      </w:r>
    </w:p>
    <w:bookmarkEnd w:id="57"/>
    <w:bookmarkStart w:name="z69" w:id="58"/>
    <w:p>
      <w:pPr>
        <w:spacing w:after="0"/>
        <w:ind w:left="0"/>
        <w:jc w:val="both"/>
      </w:pPr>
      <w:r>
        <w:rPr>
          <w:rFonts w:ascii="Times New Roman"/>
          <w:b w:val="false"/>
          <w:i w:val="false"/>
          <w:color w:val="000000"/>
          <w:sz w:val="28"/>
        </w:rPr>
        <w:t xml:space="preserve">
      6. Көрсетілетін қызметті алушы көрсетілетін қызметті берушіге Портал арқылы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құжаттарды жібереді.</w:t>
      </w:r>
    </w:p>
    <w:bookmarkEnd w:id="58"/>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bookmarkStart w:name="z70" w:id="59"/>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bookmarkEnd w:id="59"/>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2 (екі) жұмыс күні ішінде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ақпарат министрінің 15.10.2025 </w:t>
      </w:r>
      <w:r>
        <w:rPr>
          <w:rFonts w:ascii="Times New Roman"/>
          <w:b w:val="false"/>
          <w:i w:val="false"/>
          <w:color w:val="000000"/>
          <w:sz w:val="28"/>
        </w:rPr>
        <w:t>№ 562-НҚ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8. Көрсетілетін қызметті алушы есепке қою туралы куәлікті алу үшін құжаттардың толық топтамасын ұсынған жағдайда көрсетілетін қызметті берушінің құрылымдық бөлімшесінің қызметкері 8 (сегіз) жұмыс күні ішінде өтініштің мазмұны тұрғысынан құжаттарды қарайды, есепке қойылған мерзімді баспасөз басылымдарының, интернет-басылымдарды тізілімінде атаудың бірдей болу-болмауын тексереді, қорытындысы бойынша есепке қою туралы куәлікті қалыптастырады.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15.10.2025 </w:t>
      </w:r>
      <w:r>
        <w:rPr>
          <w:rFonts w:ascii="Times New Roman"/>
          <w:b w:val="false"/>
          <w:i w:val="false"/>
          <w:color w:val="000000"/>
          <w:sz w:val="28"/>
        </w:rPr>
        <w:t>№ 562-НҚ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9.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өз ұстанымын білдіруге мүмкіндік беру үшін тыңдау өткізу уақыты мен орны (тәсілі) туралы хабарлайды.</w:t>
      </w:r>
    </w:p>
    <w:bookmarkEnd w:id="61"/>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1-тармағына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мерзімді баспасөз басылымдарын, интернет-басылымдарды есепке қою немесе қайта есепке қою туралы куәлік береді не мемлекеттік қызмет көрсетуден уәжді түрде бас тартады.</w:t>
      </w:r>
    </w:p>
    <w:bookmarkStart w:name="z73" w:id="62"/>
    <w:p>
      <w:pPr>
        <w:spacing w:after="0"/>
        <w:ind w:left="0"/>
        <w:jc w:val="both"/>
      </w:pPr>
      <w:r>
        <w:rPr>
          <w:rFonts w:ascii="Times New Roman"/>
          <w:b w:val="false"/>
          <w:i w:val="false"/>
          <w:color w:val="000000"/>
          <w:sz w:val="28"/>
        </w:rPr>
        <w:t>
      10. Мерзімді баспасөз басылымының, интернет-басылымдардың меншік иесі ауысқан не оның атауы, сондай-ақ басылымның не материалдар мен хабарлардың атауы, тілі, таралу аумағы, негізгі тақырыптық бағыты және шығару мерзімділігі өзгерген жағдайларда қайта есепке қойылуға тиіс.</w:t>
      </w:r>
    </w:p>
    <w:bookmarkEnd w:id="62"/>
    <w:bookmarkStart w:name="z74" w:id="63"/>
    <w:p>
      <w:pPr>
        <w:spacing w:after="0"/>
        <w:ind w:left="0"/>
        <w:jc w:val="both"/>
      </w:pPr>
      <w:r>
        <w:rPr>
          <w:rFonts w:ascii="Times New Roman"/>
          <w:b w:val="false"/>
          <w:i w:val="false"/>
          <w:color w:val="000000"/>
          <w:sz w:val="28"/>
        </w:rPr>
        <w:t>
      11. Көрсетілетін қызметті алушы куәлікті қайта есепке қоюға өтініш берген кезде көрсетілетін қызметті берушінің құрылымдық бөлімшесінің қызметкері 8 (сегіз) жұмыс күні ішінде өтініштің мазмұнына құжаттарды қарайды, есепке қойылған мерзімді басылымдардың, интернет-басылымдардың тізілімінде бірдей атаудың болуын тексереді, сондай-ақ меншік иесі өзгерген жағдайда, меншік иесінің ауысуын/меншік құқығының берілуін растайтын құжаттардың деректерін тексереді.</w:t>
      </w:r>
    </w:p>
    <w:bookmarkEnd w:id="63"/>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беруге немесе білдіруге құқылы.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қайта есепке қою туралы куәлікті немесе мемлекеттік қызметті көрсетуден уәжді бас тартуды береді.</w:t>
      </w:r>
    </w:p>
    <w:bookmarkStart w:name="z75" w:id="64"/>
    <w:p>
      <w:pPr>
        <w:spacing w:after="0"/>
        <w:ind w:left="0"/>
        <w:jc w:val="both"/>
      </w:pPr>
      <w:r>
        <w:rPr>
          <w:rFonts w:ascii="Times New Roman"/>
          <w:b w:val="false"/>
          <w:i w:val="false"/>
          <w:color w:val="000000"/>
          <w:sz w:val="28"/>
        </w:rPr>
        <w:t xml:space="preserve">
      12.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 көрсетуден бас тартады.</w:t>
      </w:r>
    </w:p>
    <w:bookmarkEnd w:id="64"/>
    <w:bookmarkStart w:name="z76" w:id="65"/>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65"/>
    <w:bookmarkStart w:name="z77" w:id="66"/>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масс-медиа саласындағы мемлекеттік реттеуді жүзеге асыратын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6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w:t>
            </w:r>
            <w:r>
              <w:br/>
            </w:r>
            <w:r>
              <w:rPr>
                <w:rFonts w:ascii="Times New Roman"/>
                <w:b w:val="false"/>
                <w:i w:val="false"/>
                <w:color w:val="000000"/>
                <w:sz w:val="20"/>
              </w:rPr>
              <w:t>басшысының тегі, аты және</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w:t>
      </w:r>
    </w:p>
    <w:p>
      <w:pPr>
        <w:spacing w:after="0"/>
        <w:ind w:left="0"/>
        <w:jc w:val="both"/>
      </w:pPr>
      <w:r>
        <w:rPr>
          <w:rFonts w:ascii="Times New Roman"/>
          <w:b w:val="false"/>
          <w:i w:val="false"/>
          <w:color w:val="000000"/>
          <w:sz w:val="28"/>
        </w:rPr>
        <w:t>
      (мерзімді баспасөз басылымының, интернет-басылымдардың атауы, түрі) мерзімді</w:t>
      </w:r>
    </w:p>
    <w:p>
      <w:pPr>
        <w:spacing w:after="0"/>
        <w:ind w:left="0"/>
        <w:jc w:val="both"/>
      </w:pPr>
      <w:r>
        <w:rPr>
          <w:rFonts w:ascii="Times New Roman"/>
          <w:b w:val="false"/>
          <w:i w:val="false"/>
          <w:color w:val="000000"/>
          <w:sz w:val="28"/>
        </w:rPr>
        <w:t>
      баспасөз басылымын, интернет-басылымды есепке қоюды  сұраймын.</w:t>
      </w:r>
    </w:p>
    <w:p>
      <w:pPr>
        <w:spacing w:after="0"/>
        <w:ind w:left="0"/>
        <w:jc w:val="both"/>
      </w:pPr>
      <w:r>
        <w:rPr>
          <w:rFonts w:ascii="Times New Roman"/>
          <w:b w:val="false"/>
          <w:i w:val="false"/>
          <w:color w:val="000000"/>
          <w:sz w:val="28"/>
        </w:rPr>
        <w:t>
      Меншік иесі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атауы және ұйымдық- құқықтық нысаны)</w:t>
      </w:r>
    </w:p>
    <w:p>
      <w:pPr>
        <w:spacing w:after="0"/>
        <w:ind w:left="0"/>
        <w:jc w:val="both"/>
      </w:pPr>
      <w:r>
        <w:rPr>
          <w:rFonts w:ascii="Times New Roman"/>
          <w:b w:val="false"/>
          <w:i w:val="false"/>
          <w:color w:val="000000"/>
          <w:sz w:val="28"/>
        </w:rPr>
        <w:t>
      Шетелдік қатысу (шетелдік қатысу пайызын көрсету) _____________________</w:t>
      </w:r>
    </w:p>
    <w:p>
      <w:pPr>
        <w:spacing w:after="0"/>
        <w:ind w:left="0"/>
        <w:jc w:val="both"/>
      </w:pPr>
      <w:r>
        <w:rPr>
          <w:rFonts w:ascii="Times New Roman"/>
          <w:b w:val="false"/>
          <w:i w:val="false"/>
          <w:color w:val="000000"/>
          <w:sz w:val="28"/>
        </w:rPr>
        <w:t>
      БСН/ЖСН ____________  Меншік иесінің мекенжайы_____________________</w:t>
      </w:r>
    </w:p>
    <w:p>
      <w:pPr>
        <w:spacing w:after="0"/>
        <w:ind w:left="0"/>
        <w:jc w:val="both"/>
      </w:pPr>
      <w:r>
        <w:rPr>
          <w:rFonts w:ascii="Times New Roman"/>
          <w:b w:val="false"/>
          <w:i w:val="false"/>
          <w:color w:val="000000"/>
          <w:sz w:val="28"/>
        </w:rPr>
        <w:t>
      (тұрғылықты жері/орналасқан жері, байланыс деректері)</w:t>
      </w:r>
    </w:p>
    <w:p>
      <w:pPr>
        <w:spacing w:after="0"/>
        <w:ind w:left="0"/>
        <w:jc w:val="both"/>
      </w:pPr>
      <w:r>
        <w:rPr>
          <w:rFonts w:ascii="Times New Roman"/>
          <w:b w:val="false"/>
          <w:i w:val="false"/>
          <w:color w:val="000000"/>
          <w:sz w:val="28"/>
        </w:rPr>
        <w:t>
      Мерзімді баспасөз басылымының, интернет-басылымның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Мерзімді баспасөз басылымының, интернет-басылымдардың материалдары мен</w:t>
      </w:r>
    </w:p>
    <w:p>
      <w:pPr>
        <w:spacing w:after="0"/>
        <w:ind w:left="0"/>
        <w:jc w:val="both"/>
      </w:pPr>
      <w:r>
        <w:rPr>
          <w:rFonts w:ascii="Times New Roman"/>
          <w:b w:val="false"/>
          <w:i w:val="false"/>
          <w:color w:val="000000"/>
          <w:sz w:val="28"/>
        </w:rPr>
        <w:t>
      хабарларының тілі (тілдері)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Болжамды шығару мерзімділігі___________________________</w:t>
      </w:r>
    </w:p>
    <w:p>
      <w:pPr>
        <w:spacing w:after="0"/>
        <w:ind w:left="0"/>
        <w:jc w:val="both"/>
      </w:pPr>
      <w:r>
        <w:rPr>
          <w:rFonts w:ascii="Times New Roman"/>
          <w:b w:val="false"/>
          <w:i w:val="false"/>
          <w:color w:val="000000"/>
          <w:sz w:val="28"/>
        </w:rPr>
        <w:t>
      Негізгі тақырыптық бағыты____________________________________</w:t>
      </w:r>
    </w:p>
    <w:p>
      <w:pPr>
        <w:spacing w:after="0"/>
        <w:ind w:left="0"/>
        <w:jc w:val="both"/>
      </w:pPr>
      <w:r>
        <w:rPr>
          <w:rFonts w:ascii="Times New Roman"/>
          <w:b w:val="false"/>
          <w:i w:val="false"/>
          <w:color w:val="000000"/>
          <w:sz w:val="28"/>
        </w:rPr>
        <w:t>
      Таралалу аумағы ____________________________________________</w:t>
      </w:r>
    </w:p>
    <w:p>
      <w:pPr>
        <w:spacing w:after="0"/>
        <w:ind w:left="0"/>
        <w:jc w:val="both"/>
      </w:pPr>
      <w:r>
        <w:rPr>
          <w:rFonts w:ascii="Times New Roman"/>
          <w:b w:val="false"/>
          <w:i w:val="false"/>
          <w:color w:val="000000"/>
          <w:sz w:val="28"/>
        </w:rPr>
        <w:t>
      Редакцияның мекенжайы ___________________________________</w:t>
      </w:r>
    </w:p>
    <w:p>
      <w:pPr>
        <w:spacing w:after="0"/>
        <w:ind w:left="0"/>
        <w:jc w:val="both"/>
      </w:pPr>
      <w:r>
        <w:rPr>
          <w:rFonts w:ascii="Times New Roman"/>
          <w:b w:val="false"/>
          <w:i w:val="false"/>
          <w:color w:val="000000"/>
          <w:sz w:val="28"/>
        </w:rPr>
        <w:t>
      Бас редактордың тегі, аты, әкесінің аты (бар болған жағдайда) және азаматтығы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w:t>
      </w:r>
    </w:p>
    <w:p>
      <w:pPr>
        <w:spacing w:after="0"/>
        <w:ind w:left="0"/>
        <w:jc w:val="both"/>
      </w:pPr>
      <w:r>
        <w:rPr>
          <w:rFonts w:ascii="Times New Roman"/>
          <w:b w:val="false"/>
          <w:i w:val="false"/>
          <w:color w:val="000000"/>
          <w:sz w:val="28"/>
        </w:rPr>
        <w:t>
      деректерді жинауға, өңдеуге мәліметтерді пайдалануға келісемін.</w:t>
      </w:r>
    </w:p>
    <w:p>
      <w:pPr>
        <w:spacing w:after="0"/>
        <w:ind w:left="0"/>
        <w:jc w:val="both"/>
      </w:pPr>
      <w:r>
        <w:rPr>
          <w:rFonts w:ascii="Times New Roman"/>
          <w:b w:val="false"/>
          <w:i w:val="false"/>
          <w:color w:val="000000"/>
          <w:sz w:val="28"/>
        </w:rPr>
        <w:t>
      Мөр орны (бар болған жағдайда)______ (қолы) 20_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w:t>
            </w:r>
            <w:r>
              <w:br/>
            </w:r>
            <w:r>
              <w:rPr>
                <w:rFonts w:ascii="Times New Roman"/>
                <w:b w:val="false"/>
                <w:i w:val="false"/>
                <w:color w:val="000000"/>
                <w:sz w:val="20"/>
              </w:rPr>
              <w:t>басшысының тегі, аты және</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______________________________________өзгеруіне байланысты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(мерзімді баспасөз басылымының, интернет-басылымдардың атауы, түрі)</w:t>
      </w:r>
    </w:p>
    <w:p>
      <w:pPr>
        <w:spacing w:after="0"/>
        <w:ind w:left="0"/>
        <w:jc w:val="both"/>
      </w:pPr>
      <w:r>
        <w:rPr>
          <w:rFonts w:ascii="Times New Roman"/>
          <w:b w:val="false"/>
          <w:i w:val="false"/>
          <w:color w:val="000000"/>
          <w:sz w:val="28"/>
        </w:rPr>
        <w:t>
      ________________________________________________ мерзімді баспасөз</w:t>
      </w:r>
    </w:p>
    <w:p>
      <w:pPr>
        <w:spacing w:after="0"/>
        <w:ind w:left="0"/>
        <w:jc w:val="both"/>
      </w:pPr>
      <w:r>
        <w:rPr>
          <w:rFonts w:ascii="Times New Roman"/>
          <w:b w:val="false"/>
          <w:i w:val="false"/>
          <w:color w:val="000000"/>
          <w:sz w:val="28"/>
        </w:rPr>
        <w:t>
      басылымын, интернет-басылымын қайта есепке алуды жүргізуді сұраймын.</w:t>
      </w:r>
    </w:p>
    <w:p>
      <w:pPr>
        <w:spacing w:after="0"/>
        <w:ind w:left="0"/>
        <w:jc w:val="both"/>
      </w:pPr>
      <w:r>
        <w:rPr>
          <w:rFonts w:ascii="Times New Roman"/>
          <w:b w:val="false"/>
          <w:i w:val="false"/>
          <w:color w:val="000000"/>
          <w:sz w:val="28"/>
        </w:rPr>
        <w:t>
      Меншік иесі_________________________________________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атауы және ұйымдық-құқықтық</w:t>
      </w:r>
    </w:p>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Шетелдік қатысу (шетелдік қатысу пайызын көрсету)________________</w:t>
      </w:r>
    </w:p>
    <w:p>
      <w:pPr>
        <w:spacing w:after="0"/>
        <w:ind w:left="0"/>
        <w:jc w:val="both"/>
      </w:pPr>
      <w:r>
        <w:rPr>
          <w:rFonts w:ascii="Times New Roman"/>
          <w:b w:val="false"/>
          <w:i w:val="false"/>
          <w:color w:val="000000"/>
          <w:sz w:val="28"/>
        </w:rPr>
        <w:t>
      БСН/ЖСН____________________________________________________</w:t>
      </w:r>
    </w:p>
    <w:p>
      <w:pPr>
        <w:spacing w:after="0"/>
        <w:ind w:left="0"/>
        <w:jc w:val="both"/>
      </w:pPr>
      <w:r>
        <w:rPr>
          <w:rFonts w:ascii="Times New Roman"/>
          <w:b w:val="false"/>
          <w:i w:val="false"/>
          <w:color w:val="000000"/>
          <w:sz w:val="28"/>
        </w:rPr>
        <w:t>
      Меншік иесінің мекенжайы______________________________________</w:t>
      </w:r>
    </w:p>
    <w:p>
      <w:pPr>
        <w:spacing w:after="0"/>
        <w:ind w:left="0"/>
        <w:jc w:val="both"/>
      </w:pPr>
      <w:r>
        <w:rPr>
          <w:rFonts w:ascii="Times New Roman"/>
          <w:b w:val="false"/>
          <w:i w:val="false"/>
          <w:color w:val="000000"/>
          <w:sz w:val="28"/>
        </w:rPr>
        <w:t>
      Мерзімді баспасөз басылымының, интернет-басылымның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Мерзімді баспасөз басылымының, интернет-басылымдар  материалдары мен</w:t>
      </w:r>
    </w:p>
    <w:p>
      <w:pPr>
        <w:spacing w:after="0"/>
        <w:ind w:left="0"/>
        <w:jc w:val="both"/>
      </w:pPr>
      <w:r>
        <w:rPr>
          <w:rFonts w:ascii="Times New Roman"/>
          <w:b w:val="false"/>
          <w:i w:val="false"/>
          <w:color w:val="000000"/>
          <w:sz w:val="28"/>
        </w:rPr>
        <w:t>
      хабарламаларының тілі ______ Болжамды шығару мерзімділігі _____________</w:t>
      </w:r>
    </w:p>
    <w:p>
      <w:pPr>
        <w:spacing w:after="0"/>
        <w:ind w:left="0"/>
        <w:jc w:val="both"/>
      </w:pPr>
      <w:r>
        <w:rPr>
          <w:rFonts w:ascii="Times New Roman"/>
          <w:b w:val="false"/>
          <w:i w:val="false"/>
          <w:color w:val="000000"/>
          <w:sz w:val="28"/>
        </w:rPr>
        <w:t>
      Негізгі тақырыптық бағыты________________ Таралу аумағы ______________</w:t>
      </w:r>
    </w:p>
    <w:p>
      <w:pPr>
        <w:spacing w:after="0"/>
        <w:ind w:left="0"/>
        <w:jc w:val="both"/>
      </w:pPr>
      <w:r>
        <w:rPr>
          <w:rFonts w:ascii="Times New Roman"/>
          <w:b w:val="false"/>
          <w:i w:val="false"/>
          <w:color w:val="000000"/>
          <w:sz w:val="28"/>
        </w:rPr>
        <w:t>
      Редакцияның мекенжайы____________________________________</w:t>
      </w:r>
    </w:p>
    <w:p>
      <w:pPr>
        <w:spacing w:after="0"/>
        <w:ind w:left="0"/>
        <w:jc w:val="both"/>
      </w:pPr>
      <w:r>
        <w:rPr>
          <w:rFonts w:ascii="Times New Roman"/>
          <w:b w:val="false"/>
          <w:i w:val="false"/>
          <w:color w:val="000000"/>
          <w:sz w:val="28"/>
        </w:rPr>
        <w:t>
      Бас редактордың тегі, аты және әкесінің аты (бар болған жағдайда) және</w:t>
      </w:r>
    </w:p>
    <w:p>
      <w:pPr>
        <w:spacing w:after="0"/>
        <w:ind w:left="0"/>
        <w:jc w:val="both"/>
      </w:pPr>
      <w:r>
        <w:rPr>
          <w:rFonts w:ascii="Times New Roman"/>
          <w:b w:val="false"/>
          <w:i w:val="false"/>
          <w:color w:val="000000"/>
          <w:sz w:val="28"/>
        </w:rPr>
        <w:t>
      азаматтығы___________________________________________________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w:t>
      </w:r>
    </w:p>
    <w:p>
      <w:pPr>
        <w:spacing w:after="0"/>
        <w:ind w:left="0"/>
        <w:jc w:val="both"/>
      </w:pPr>
      <w:r>
        <w:rPr>
          <w:rFonts w:ascii="Times New Roman"/>
          <w:b w:val="false"/>
          <w:i w:val="false"/>
          <w:color w:val="000000"/>
          <w:sz w:val="28"/>
        </w:rPr>
        <w:t>
      деректерді жинауға, өңдеуге мәліметтерді пайдалануға келісемін.  Мөр орны (бар</w:t>
      </w:r>
    </w:p>
    <w:p>
      <w:pPr>
        <w:spacing w:after="0"/>
        <w:ind w:left="0"/>
        <w:jc w:val="both"/>
      </w:pPr>
      <w:r>
        <w:rPr>
          <w:rFonts w:ascii="Times New Roman"/>
          <w:b w:val="false"/>
          <w:i w:val="false"/>
          <w:color w:val="000000"/>
          <w:sz w:val="28"/>
        </w:rPr>
        <w:t>
      болған жағдайда) ______   (қолы)   20_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баспасөз</w:t>
            </w:r>
            <w:r>
              <w:rPr>
                <w:rFonts w:ascii="Times New Roman"/>
                <w:b w:val="false"/>
                <w:i w:val="false"/>
                <w:color w:val="000000"/>
                <w:sz w:val="20"/>
              </w:rPr>
              <w:t xml:space="preserve"> </w:t>
            </w:r>
            <w:r>
              <w:rPr>
                <w:rFonts w:ascii="Times New Roman"/>
                <w:b/>
                <w:i w:val="false"/>
                <w:color w:val="000000"/>
                <w:sz w:val="20"/>
              </w:rPr>
              <w:t>басылымдарын</w:t>
            </w:r>
            <w:r>
              <w:rPr>
                <w:rFonts w:ascii="Times New Roman"/>
                <w:b/>
                <w:i w:val="false"/>
                <w:color w:val="000000"/>
                <w:sz w:val="20"/>
              </w:rPr>
              <w:t>, интернет-</w:t>
            </w:r>
            <w:r>
              <w:rPr>
                <w:rFonts w:ascii="Times New Roman"/>
                <w:b/>
                <w:i w:val="false"/>
                <w:color w:val="000000"/>
                <w:sz w:val="20"/>
              </w:rPr>
              <w:t>басылымдарды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мерзімді баспасөз басылымдарын, интернет-басылымдарды есепке қою немесе қайта есепке алу туралы куәлік (бұдан әрі – куәлік) не осы Қағидаларда көзделген жағдайларда және негіздер бойынша мемлекеттік қызмет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13:00-ден 14:30-ға дейінгі түскі үзіліспен дүйсенбіден бастап жұмаға дейін. Мемлекеттік қызмет көрсету мекенжайлары Министрліктің www. mam. gov. 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мерзімді баспасөз басылымдарын, интернет-басылымдарды есепке қою үшін көрсетілетін қызметті алушы: көрсетілетін қызметті алушының ЭЦҚ-сымен қол қойылған электрондық құжат нысанындағы сұрау салуды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ұсынады;</w:t>
            </w:r>
          </w:p>
          <w:p>
            <w:pPr>
              <w:spacing w:after="20"/>
              <w:ind w:left="20"/>
              <w:jc w:val="both"/>
            </w:pPr>
            <w:r>
              <w:rPr>
                <w:rFonts w:ascii="Times New Roman"/>
                <w:b w:val="false"/>
                <w:i w:val="false"/>
                <w:color w:val="000000"/>
                <w:sz w:val="20"/>
              </w:rPr>
              <w:t xml:space="preserve">
2) мерзімді баспасөз басылымын, интернет-басылымдарды қайта есепке алу үшін (меншік иесінің ауысуына не ұйымдық-құқықтық нысанының, мерзімді баспасөз басылымының, интернет-басылымдар атауының, негізгі тақырыптық бағыттылығы мен шығару мерзімділігінің, сондай-ақ тарату аумағының өзгеруіне байланысты) көрсетілетін қызметті алушы: көрсетілетін қызметті алушының ЭЦҚ-сымен қол қойылған электрондық құжат нысанындағы сұрау салуды (осы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бұрын сол атаумен және сол аумақта таралатын не оның атауы бұрын құрылған мерзімді баспасөз басылымының, интернет-басылымдардың атауымен айырғысыз дәрежеде ұқсас мерзімді баспасөз басылымына, интернет- басылымдарды есепке қойғаны туралы куәлікті беруі;</w:t>
            </w:r>
          </w:p>
          <w:p>
            <w:pPr>
              <w:spacing w:after="20"/>
              <w:ind w:left="20"/>
              <w:jc w:val="both"/>
            </w:pPr>
            <w:r>
              <w:rPr>
                <w:rFonts w:ascii="Times New Roman"/>
                <w:b w:val="false"/>
                <w:i w:val="false"/>
                <w:color w:val="000000"/>
                <w:sz w:val="20"/>
              </w:rPr>
              <w:t xml:space="preserve">
2) мерзімді баспасөз басылымын, интернет-басылымды есепке қою немесе қайта есепке алу туралы өтініштің мазмұны "Масс-медиа туралы" Қазақстан Республикасы Заңының 22-бабы </w:t>
            </w:r>
            <w:r>
              <w:rPr>
                <w:rFonts w:ascii="Times New Roman"/>
                <w:b w:val="false"/>
                <w:i w:val="false"/>
                <w:color w:val="000000"/>
                <w:sz w:val="20"/>
              </w:rPr>
              <w:t xml:space="preserve">5-тармағының </w:t>
            </w:r>
            <w:r>
              <w:rPr>
                <w:rFonts w:ascii="Times New Roman"/>
                <w:b w:val="false"/>
                <w:i w:val="false"/>
                <w:color w:val="000000"/>
                <w:sz w:val="20"/>
              </w:rPr>
              <w:t>талаптарына сәйкес келмейді;</w:t>
            </w:r>
          </w:p>
          <w:p>
            <w:pPr>
              <w:spacing w:after="20"/>
              <w:ind w:left="20"/>
              <w:jc w:val="both"/>
            </w:pPr>
            <w:r>
              <w:rPr>
                <w:rFonts w:ascii="Times New Roman"/>
                <w:b w:val="false"/>
                <w:i w:val="false"/>
                <w:color w:val="000000"/>
                <w:sz w:val="20"/>
              </w:rPr>
              <w:t>
3) меншік иесінің ауысуына орай мерзімді баспасөз басылымын, интернет- басылымдарды қайта есепке алу туралы өтініште мерзімді баспасөз басылымына, интернет-басылымдарды меншік құқықтарын басқа адамға беруді растайтын шарттың нөмірі мен күнінің көрсетілмеуі;</w:t>
            </w:r>
          </w:p>
          <w:p>
            <w:pPr>
              <w:spacing w:after="20"/>
              <w:ind w:left="20"/>
              <w:jc w:val="both"/>
            </w:pPr>
            <w:r>
              <w:rPr>
                <w:rFonts w:ascii="Times New Roman"/>
                <w:b w:val="false"/>
                <w:i w:val="false"/>
                <w:color w:val="000000"/>
                <w:sz w:val="20"/>
              </w:rPr>
              <w:t>
4) шығарылуын бұрын сот тоқтатқан атауы (атауының бір бөлігі) бірдей және тақырыптық бағыты дәл сондай мерзімді баспасөз басылымын, интернет-басылымдарды есепке қоюдың мәлімделуі немесе атауы мен тақырыптық бағытын қайталайтын мерзімді баспасөз басылымының, интернет-басылымдардың мәлімделуі, сондай-ақ шығарылуы сот шешімімен тоқтатылған мерзімді баспасөз басылымының, интернет-басылымдардың меншік иесі немесе бас редакторы (редакторы) соттың шешімі заңды күшіне енген күннен бастап үш жыл ішінде өтініш берген жағдайда;</w:t>
            </w:r>
          </w:p>
          <w:p>
            <w:pPr>
              <w:spacing w:after="20"/>
              <w:ind w:left="20"/>
              <w:jc w:val="both"/>
            </w:pPr>
            <w:r>
              <w:rPr>
                <w:rFonts w:ascii="Times New Roman"/>
                <w:b w:val="false"/>
                <w:i w:val="false"/>
                <w:color w:val="000000"/>
                <w:sz w:val="20"/>
              </w:rPr>
              <w:t>
5)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p>
            <w:pPr>
              <w:spacing w:after="20"/>
              <w:ind w:left="20"/>
              <w:jc w:val="both"/>
            </w:pPr>
            <w:r>
              <w:rPr>
                <w:rFonts w:ascii="Times New Roman"/>
                <w:b w:val="false"/>
                <w:i w:val="false"/>
                <w:color w:val="000000"/>
                <w:sz w:val="20"/>
              </w:rPr>
              <w:t>
7) Көрсетілетін қызметті алушы мемлекеттік қызметті алу үшін ұсынған құжаттардың және (немесе) оларда қамтылған деректердің (мәлеметтердің) дұрыс еместігін анықтағанда.</w:t>
            </w:r>
          </w:p>
          <w:p>
            <w:pPr>
              <w:spacing w:after="20"/>
              <w:ind w:left="20"/>
              <w:jc w:val="both"/>
            </w:pPr>
            <w:r>
              <w:rPr>
                <w:rFonts w:ascii="Times New Roman"/>
                <w:b w:val="false"/>
                <w:i w:val="false"/>
                <w:color w:val="000000"/>
                <w:sz w:val="20"/>
              </w:rPr>
              <w:t xml:space="preserve">
8) егер сот әрекетке қабілетсіз деп таныған Қазақстан Республикасының азаматы бас редактор болып табылса; "Масс-медиа туралы" Заңының </w:t>
            </w:r>
            <w:r>
              <w:rPr>
                <w:rFonts w:ascii="Times New Roman"/>
                <w:b w:val="false"/>
                <w:i w:val="false"/>
                <w:color w:val="000000"/>
                <w:sz w:val="20"/>
              </w:rPr>
              <w:t>18 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
9) егер тағайындау кезінде заңда белгіленген тәртіппен өтелмеген немесе алынбаған сотталғандығы бар Қазақстан Республикасының азаматы бас редактор болып табылса;</w:t>
            </w:r>
          </w:p>
          <w:p>
            <w:pPr>
              <w:spacing w:after="20"/>
              <w:ind w:left="20"/>
              <w:jc w:val="both"/>
            </w:pPr>
            <w:r>
              <w:rPr>
                <w:rFonts w:ascii="Times New Roman"/>
                <w:b w:val="false"/>
                <w:i w:val="false"/>
                <w:color w:val="000000"/>
                <w:sz w:val="20"/>
              </w:rPr>
              <w:t>
10) егер шетелдік не азаматтығы жоқ адам бас редактор болып табылса;</w:t>
            </w:r>
          </w:p>
          <w:p>
            <w:pPr>
              <w:spacing w:after="20"/>
              <w:ind w:left="20"/>
              <w:jc w:val="both"/>
            </w:pPr>
            <w:r>
              <w:rPr>
                <w:rFonts w:ascii="Times New Roman"/>
                <w:b w:val="false"/>
                <w:i w:val="false"/>
                <w:color w:val="000000"/>
                <w:sz w:val="20"/>
              </w:rPr>
              <w:t>
11) егер сот шешімі заңды күшіне енген күннен бастап үш жыл ішінде, өздерінің кінәсінен бұқаралық ақпарат құралының шығарылуы және таратылуы сот шешімімен тоқтатылған бұқаралық ақпарат құралының бас редакторы (редакторлары) болған Қазақстан Республикасының азаматы бас редактор болып табылса;</w:t>
            </w:r>
          </w:p>
          <w:p>
            <w:pPr>
              <w:spacing w:after="20"/>
              <w:ind w:left="20"/>
              <w:jc w:val="both"/>
            </w:pPr>
            <w:r>
              <w:rPr>
                <w:rFonts w:ascii="Times New Roman"/>
                <w:b w:val="false"/>
                <w:i w:val="false"/>
                <w:color w:val="000000"/>
                <w:sz w:val="20"/>
              </w:rPr>
              <w:t>
12) Қазақстан Республикасындағы бұқаралық ақпарат құралының меншiк иесi – заңды тұлға немесе осы саладағы қызметті жүзеге асырушы заңды тұлға акцияларының (жарғылық капиталға қатысу үлестерiнiң, пайларының) 20 пайызынан астамын шетелдiктердің және шетелдік заңды тұлғалардың, азаматтығы жоқ адамдардың тiкелей және (немесе) жанама иеленуiне, пайдалануына, оларға билiк етуiне және (немесе) оларды басқаруына тыйым салынады;</w:t>
            </w:r>
          </w:p>
          <w:p>
            <w:pPr>
              <w:spacing w:after="20"/>
              <w:ind w:left="20"/>
              <w:jc w:val="both"/>
            </w:pPr>
            <w:r>
              <w:rPr>
                <w:rFonts w:ascii="Times New Roman"/>
                <w:b w:val="false"/>
                <w:i w:val="false"/>
                <w:color w:val="000000"/>
                <w:sz w:val="20"/>
              </w:rPr>
              <w:t>
13) егер бұқаралық ақпарат құралының меншік иесі болып табылатын заңды тұлғаның құрамында шетелдік қатысу акцияларының (жарғылық капиталға қатысу үлестерінің, пайларының) 20 пайыздан астамы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 mam. gov. 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