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c8ca" w14:textId="d10c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25 қыркүйектегі № 641 бұйрығы. Қазақстан Республикасының Әділет министрлігінде 2024 жылғы 27 қыркүйекте № 35142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төлемдер мен міндеттемелер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тарауда белгіленген тәртіппен жоғары тұрған бюджетті атқару жөніндегі уәкілетті органға өтінім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10" w:id="4"/>
    <w:p>
      <w:pPr>
        <w:spacing w:after="0"/>
        <w:ind w:left="0"/>
        <w:jc w:val="both"/>
      </w:pPr>
      <w:r>
        <w:rPr>
          <w:rFonts w:ascii="Times New Roman"/>
          <w:b w:val="false"/>
          <w:i w:val="false"/>
          <w:color w:val="000000"/>
          <w:sz w:val="28"/>
        </w:rPr>
        <w:t>
      "40.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әлеуметтік көрсетілетін қызметтер порталы арқылы төлемдер, мүгедектігі бар адамдарды әлеуметтік қолдау)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және тиісті бюджеттің қолма-қол ақша тапшылығы жағдайларды қоспағанда, айына кем дегенде бір рет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109-1-тармақтың</w:t>
      </w:r>
      <w:r>
        <w:rPr>
          <w:rFonts w:ascii="Times New Roman"/>
          <w:b w:val="false"/>
          <w:i w:val="false"/>
          <w:color w:val="000000"/>
          <w:sz w:val="28"/>
        </w:rPr>
        <w:t xml:space="preserve"> бірінші бөлігі мынадай редакцияда жазылсын:</w:t>
      </w:r>
    </w:p>
    <w:bookmarkStart w:name="z12" w:id="5"/>
    <w:p>
      <w:pPr>
        <w:spacing w:after="0"/>
        <w:ind w:left="0"/>
        <w:jc w:val="both"/>
      </w:pPr>
      <w:r>
        <w:rPr>
          <w:rFonts w:ascii="Times New Roman"/>
          <w:b w:val="false"/>
          <w:i w:val="false"/>
          <w:color w:val="000000"/>
          <w:sz w:val="28"/>
        </w:rPr>
        <w:t xml:space="preserve">
      "109-1. Қолма-қол ақшаны бақылау шоттарындағы олардың жарғылық капиталына мемлекеттің қатысуы арқылы бюджет қаражатын үнемдеу түрінде бюджеттік инвестицияларды іске асыру қорытындылары бойынша пайда болған пайдаланылмаған қалдықтар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мүлік туралы заң) және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бірінші бөлігі мынадай редакцияда жазылсын:</w:t>
      </w:r>
    </w:p>
    <w:bookmarkStart w:name="z14" w:id="6"/>
    <w:p>
      <w:pPr>
        <w:spacing w:after="0"/>
        <w:ind w:left="0"/>
        <w:jc w:val="both"/>
      </w:pPr>
      <w:r>
        <w:rPr>
          <w:rFonts w:ascii="Times New Roman"/>
          <w:b w:val="false"/>
          <w:i w:val="false"/>
          <w:color w:val="000000"/>
          <w:sz w:val="28"/>
        </w:rPr>
        <w:t xml:space="preserve">
      "139. Бюджет </w:t>
      </w:r>
      <w:r>
        <w:rPr>
          <w:rFonts w:ascii="Times New Roman"/>
          <w:b w:val="false"/>
          <w:i w:val="false"/>
          <w:color w:val="000000"/>
          <w:sz w:val="28"/>
        </w:rPr>
        <w:t>кодексіне</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ӘҚБК), республикалық бюджет туралы заңға және тиісті қаржы жылына арналған жергілікті бюджеттерді бекіту туралы мәслихаттардың шешімдеріне және Қазақстан Республикасының басқа да заңнама актілеріне сәйкес ұлттық валютада бюджетке түсетін түсімдер ҚР ББС кірістер сыныптамасының кодтары бойынша БҚШ-ға есептеледі.";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144-3-тармақ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"144-3. Қордың қаражатын пайдалану тек "Жәбірленушілерге өтемақы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мақсаттарға сәйкес жүзеге асырылады.</w:t>
      </w:r>
    </w:p>
    <w:bookmarkEnd w:id="7"/>
    <w:p>
      <w:pPr>
        <w:spacing w:after="0"/>
        <w:ind w:left="0"/>
        <w:jc w:val="both"/>
      </w:pPr>
      <w:r>
        <w:rPr>
          <w:rFonts w:ascii="Times New Roman"/>
          <w:b w:val="false"/>
          <w:i w:val="false"/>
          <w:color w:val="000000"/>
          <w:sz w:val="28"/>
        </w:rPr>
        <w:t xml:space="preserve">
      Қордың қаражатын пайдаланумен байланысты төлемдер жүргізу Заңның </w:t>
      </w:r>
      <w:r>
        <w:rPr>
          <w:rFonts w:ascii="Times New Roman"/>
          <w:b w:val="false"/>
          <w:i w:val="false"/>
          <w:color w:val="000000"/>
          <w:sz w:val="28"/>
        </w:rPr>
        <w:t>5-бабына</w:t>
      </w:r>
      <w:r>
        <w:rPr>
          <w:rFonts w:ascii="Times New Roman"/>
          <w:b w:val="false"/>
          <w:i w:val="false"/>
          <w:color w:val="000000"/>
          <w:sz w:val="28"/>
        </w:rPr>
        <w:t xml:space="preserve"> сәйкес бюджетті атқару жөніндегі орталық уәкілетті орган айқындайтын тәртіпте өтемақы алушылардың орталықтандырылған тізілімі негізінде жүзеге асырылады.</w:t>
      </w:r>
    </w:p>
    <w:p>
      <w:pPr>
        <w:spacing w:after="0"/>
        <w:ind w:left="0"/>
        <w:jc w:val="both"/>
      </w:pPr>
      <w:r>
        <w:rPr>
          <w:rFonts w:ascii="Times New Roman"/>
          <w:b w:val="false"/>
          <w:i w:val="false"/>
          <w:color w:val="000000"/>
          <w:sz w:val="28"/>
        </w:rPr>
        <w:t>
      Қордан өтемақы төлеу 2020 жылдың 1 шілдесінен бастап алушылардың банктік шоттарына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үшінші бөлігі мынадай редакцияда жазылсын:</w:t>
      </w:r>
    </w:p>
    <w:bookmarkStart w:name="z20" w:id="8"/>
    <w:p>
      <w:pPr>
        <w:spacing w:after="0"/>
        <w:ind w:left="0"/>
        <w:jc w:val="both"/>
      </w:pPr>
      <w:r>
        <w:rPr>
          <w:rFonts w:ascii="Times New Roman"/>
          <w:b w:val="false"/>
          <w:i w:val="false"/>
          <w:color w:val="000000"/>
          <w:sz w:val="28"/>
        </w:rPr>
        <w:t>
      "Қайтару Түсімдердің жинақ шотынан оны кейіннен бюджетті атқару жөніндегі орталық уәкілетті органның валюта түрлері бойынша шетел валютасындағы банктік шоттарға есепке жатқыза отырып, жүзеге асырылады. Құжаттарды мемлекеттік кірістер органдарына беру Астана қаласының уақыты бойынша сағат 10.00-ге дейін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"167. Мемлекеттік мекеме Қазақстан Республикасы Үкіметінің, жергілікті атқарушы органдардың (аудандық маңызы бар қала, ауыл, кент, ауылдық округ әкімдерінің) резервінен қаражат бөлу жағдайларын, сондай-ақ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жергілікті бюджет қаражаты есебінен бұрын қаржыландырылған және қазынашылықтың аумақтық органдарында тіркелген азаматтық-құқықтық мәмілелер бойынша қаржыландыру көзі өзгерген жағдайды (тиісті бюджеттік бағдарлама бойынша "Электрондық мемлекеттік сатып алу" автоматтандырылған интеграцияланған ақпараттық жүйесінің (бұдан әрі – "Электрондық мемелекеттік сатып алу" АИАЖ) арқылы жасалған азаматтық-құқықтық мәмілелерді тіркеуге жол беріледі) қоспағанда міндеттемелер бойынша жеке қаржыландыру жоспарының шегінде, бір бюджеттік бағдарлама аясында шарт және/немесе қосымша келісім жасасады.</w:t>
      </w:r>
    </w:p>
    <w:bookmarkEnd w:id="9"/>
    <w:p>
      <w:pPr>
        <w:spacing w:after="0"/>
        <w:ind w:left="0"/>
        <w:jc w:val="both"/>
      </w:pPr>
      <w:r>
        <w:rPr>
          <w:rFonts w:ascii="Times New Roman"/>
          <w:b w:val="false"/>
          <w:i w:val="false"/>
          <w:color w:val="000000"/>
          <w:sz w:val="28"/>
        </w:rPr>
        <w:t>
      Республикалық және/немесе жергілікті бюджеттер қаражаты есебінен бұрын қаржыландырылған жобаларды іске асыру шеңберінде Білім беру инфрақұрылымын қолдау қорынан және/немесе Арнаулы мемлекеттік қордан қаражат бөлінген жағдайда, "Электрондық мемелекеттік сатып алу" АИАЖ арқылы қосымша келісімдер жасасуға жол беріледі.</w:t>
      </w:r>
    </w:p>
    <w:p>
      <w:pPr>
        <w:spacing w:after="0"/>
        <w:ind w:left="0"/>
        <w:jc w:val="both"/>
      </w:pPr>
      <w:r>
        <w:rPr>
          <w:rFonts w:ascii="Times New Roman"/>
          <w:b w:val="false"/>
          <w:i w:val="false"/>
          <w:color w:val="000000"/>
          <w:sz w:val="28"/>
        </w:rPr>
        <w:t>
      Мемлекеттік мекеме ақша алушының біреуімен бюджеттік кіші бағдарламалардың немесе шығыстардың экономикалық сыныптамасының бірнеше ерекшеліктері бойынша шарт жасасқан кезде шартта жалпы соманы әрбір бюджеттік кіші бағдарлама немесе шығыстардың бюджеттік сыныптамасының әрбір коды бойынша бөле отырып көрсетеді.</w:t>
      </w:r>
    </w:p>
    <w:p>
      <w:pPr>
        <w:spacing w:after="0"/>
        <w:ind w:left="0"/>
        <w:jc w:val="both"/>
      </w:pPr>
      <w:r>
        <w:rPr>
          <w:rFonts w:ascii="Times New Roman"/>
          <w:b w:val="false"/>
          <w:i w:val="false"/>
          <w:color w:val="000000"/>
          <w:sz w:val="28"/>
        </w:rPr>
        <w:t xml:space="preserve">
      Жоғары тұрған бюджеттен нысаналы даму трансферттері есебінен іске асырылатын шартты жасасу кезінде мемлекеттік мекеме Қазақстан Республикасы Қаржы министрінің 2015 жылғы 25 ақпандағы № 126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10593 болып тіркелді) бекітілген Нысаналы даму трансферттерін қарау және іріктеу қағидаларында белгіленген мөлшерде жергілікті бюджеттен жыл сайынғы қоса қаржыландыру сомалары бар бюджеттік кіші бағдарламаларды міндетті түрде көрсетуді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171-1-тармақ</w:t>
      </w:r>
      <w:r>
        <w:rPr>
          <w:rFonts w:ascii="Times New Roman"/>
          <w:b w:val="false"/>
          <w:i w:val="false"/>
          <w:color w:val="000000"/>
          <w:sz w:val="28"/>
        </w:rPr>
        <w:t xml:space="preserve"> мынадай редакцияда жазылсын:</w:t>
      </w:r>
    </w:p>
    <w:bookmarkStart w:name="z27" w:id="10"/>
    <w:p>
      <w:pPr>
        <w:spacing w:after="0"/>
        <w:ind w:left="0"/>
        <w:jc w:val="both"/>
      </w:pPr>
      <w:r>
        <w:rPr>
          <w:rFonts w:ascii="Times New Roman"/>
          <w:b w:val="false"/>
          <w:i w:val="false"/>
          <w:color w:val="000000"/>
          <w:sz w:val="28"/>
        </w:rPr>
        <w:t xml:space="preserve">
      "171-1.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қызметті гранттық және бағдарламалық-нысаналы қаржыландыру, ғылыми және (немесе) ғылыми-техникалық қызмет нәтижелерін коммерцияландыру жобаларын гранттық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жеке қаржыландыру жоспарына сәйкес ағымдағы қаржы жылына көзделген шарт сомасының 50 пайызы мөлшерінде жол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29" w:id="11"/>
    <w:p>
      <w:pPr>
        <w:spacing w:after="0"/>
        <w:ind w:left="0"/>
        <w:jc w:val="both"/>
      </w:pPr>
      <w:r>
        <w:rPr>
          <w:rFonts w:ascii="Times New Roman"/>
          <w:b w:val="false"/>
          <w:i w:val="false"/>
          <w:color w:val="000000"/>
          <w:sz w:val="28"/>
        </w:rPr>
        <w:t xml:space="preserve">
      "179. Қазақстан Республикасы Қаржы министрінің 2015 жылғы 11 желтоқсандағы № 648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12590 болып тіркелді) бекітілген Мемлекеттік сатып алуды жүзеге асыру қағидаларына сәйкес, тиісті бюджеттердің ҚБШ қаражаты болған кезде тауарлардың, жұмыстардың, көрсетілетін қызметтердің отандық өндірушілер тізіліміндегі әлеуетті өнім берушілерге аванстық төлемдерді қоспағанда, тауарлардың, жұмыстардың және көрсетілетін қызметтердің баға ұсыныстарын сұрату тәсілімен электрондық мемлекеттік сатып алуды жүргізу қорытындысы бойынша жасалған азаматтық-құқықтық мәмілелер бойынша аванстық (алдын ала) төлемге жол берілмейді.";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187-тармақтың</w:t>
      </w:r>
      <w:r>
        <w:rPr>
          <w:rFonts w:ascii="Times New Roman"/>
          <w:b w:val="false"/>
          <w:i w:val="false"/>
          <w:color w:val="000000"/>
          <w:sz w:val="28"/>
        </w:rPr>
        <w:t xml:space="preserve"> екінші бөлігі мынадай редакцияда жазылсын:</w:t>
      </w:r>
    </w:p>
    <w:bookmarkStart w:name="z31" w:id="12"/>
    <w:p>
      <w:pPr>
        <w:spacing w:after="0"/>
        <w:ind w:left="0"/>
        <w:jc w:val="both"/>
      </w:pPr>
      <w:r>
        <w:rPr>
          <w:rFonts w:ascii="Times New Roman"/>
          <w:b w:val="false"/>
          <w:i w:val="false"/>
          <w:color w:val="000000"/>
          <w:sz w:val="28"/>
        </w:rPr>
        <w:t>
      "Мемлекеттік сатып алу веб-порталы арқылы жасалған шарт тараптардың келісімі бойынша біржақты тәртіппен бұзылған кезде, мемлекеттік мекеме "Қазынашылық-клиент" АЖ бойынша аумақтық қазынашылық бөлімшісіне "Электрондық мемелекеттік сатып алу" АИАЖ беру арқылы нөлдік сомамен азаматтық-құұықтық мәмілені тіркеуге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289-тармақтың</w:t>
      </w:r>
      <w:r>
        <w:rPr>
          <w:rFonts w:ascii="Times New Roman"/>
          <w:b w:val="false"/>
          <w:i w:val="false"/>
          <w:color w:val="000000"/>
          <w:sz w:val="28"/>
        </w:rPr>
        <w:t xml:space="preserve"> төртінші бөлігі мынадай редакцияда жазылсын:</w:t>
      </w:r>
    </w:p>
    <w:bookmarkStart w:name="z33" w:id="13"/>
    <w:p>
      <w:pPr>
        <w:spacing w:after="0"/>
        <w:ind w:left="0"/>
        <w:jc w:val="both"/>
      </w:pPr>
      <w:r>
        <w:rPr>
          <w:rFonts w:ascii="Times New Roman"/>
          <w:b w:val="false"/>
          <w:i w:val="false"/>
          <w:color w:val="000000"/>
          <w:sz w:val="28"/>
        </w:rPr>
        <w:t xml:space="preserve">
      "Сот орындаушысы инкассолық өкімді кері қайтарып алған кезде аумақтық қазынашылық бөлімшесі "Атқарушылық іс жүргізу және сот орындаушыларының мәртебесі туралы" Қазақстан Республикасы Заңының (бұдан әрі – Атқарушылық іс жүргізу және сот орындаушыларының мәртебесі туралы заң)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294-тармақтың</w:t>
      </w:r>
      <w:r>
        <w:rPr>
          <w:rFonts w:ascii="Times New Roman"/>
          <w:b w:val="false"/>
          <w:i w:val="false"/>
          <w:color w:val="000000"/>
          <w:sz w:val="28"/>
        </w:rPr>
        <w:t xml:space="preserve"> екінші бөлігі мынадай редакцияда жазылсын:</w:t>
      </w:r>
    </w:p>
    <w:bookmarkStart w:name="z35" w:id="14"/>
    <w:p>
      <w:pPr>
        <w:spacing w:after="0"/>
        <w:ind w:left="0"/>
        <w:jc w:val="both"/>
      </w:pPr>
      <w:r>
        <w:rPr>
          <w:rFonts w:ascii="Times New Roman"/>
          <w:b w:val="false"/>
          <w:i w:val="false"/>
          <w:color w:val="000000"/>
          <w:sz w:val="28"/>
        </w:rPr>
        <w:t xml:space="preserve">
      "Сот орындаушысы инкассолық өкімді кері қайтарып алған кезде қазынашылықтың аумақтық бөлімшесі Атқарушылық іс жүргізу және сот орындаушыларының мәртебесі туралы Заңының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371-тармақтың</w:t>
      </w:r>
      <w:r>
        <w:rPr>
          <w:rFonts w:ascii="Times New Roman"/>
          <w:b w:val="false"/>
          <w:i w:val="false"/>
          <w:color w:val="000000"/>
          <w:sz w:val="28"/>
        </w:rPr>
        <w:t xml:space="preserve"> 6) тармақшасында орыс тіліндегі мәтіні өзгереді, қазақ тіліндегі мәтіні өзгермейді;</w:t>
      </w:r>
    </w:p>
    <w:bookmarkStart w:name="z37" w:id="15"/>
    <w:p>
      <w:pPr>
        <w:spacing w:after="0"/>
        <w:ind w:left="0"/>
        <w:jc w:val="both"/>
      </w:pPr>
      <w:r>
        <w:rPr>
          <w:rFonts w:ascii="Times New Roman"/>
          <w:b w:val="false"/>
          <w:i w:val="false"/>
          <w:color w:val="000000"/>
          <w:sz w:val="28"/>
        </w:rPr>
        <w:t>
      378-4-тармақтың төртінші бөлігі мынадай редакцияда жазылсын:</w:t>
      </w:r>
    </w:p>
    <w:bookmarkEnd w:id="15"/>
    <w:bookmarkStart w:name="z38" w:id="16"/>
    <w:p>
      <w:pPr>
        <w:spacing w:after="0"/>
        <w:ind w:left="0"/>
        <w:jc w:val="both"/>
      </w:pPr>
      <w:r>
        <w:rPr>
          <w:rFonts w:ascii="Times New Roman"/>
          <w:b w:val="false"/>
          <w:i w:val="false"/>
          <w:color w:val="000000"/>
          <w:sz w:val="28"/>
        </w:rPr>
        <w:t>
      "Қазынашылық қолдау жобалау-сметалық құжаттамаға сәйкес сметалық құны бір миллиард теңгеден асатын құрылыспен байланысты бюджеттік инвестициялық жобаларға қатысты қолданылады.";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378-20-тармақта</w:t>
      </w:r>
      <w:r>
        <w:rPr>
          <w:rFonts w:ascii="Times New Roman"/>
          <w:b w:val="false"/>
          <w:i w:val="false"/>
          <w:color w:val="000000"/>
          <w:sz w:val="28"/>
        </w:rPr>
        <w:t xml:space="preserve"> орыс тіліндегі мәтіні өзгереді,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378-22-тармақтың</w:t>
      </w:r>
      <w:r>
        <w:rPr>
          <w:rFonts w:ascii="Times New Roman"/>
          <w:b w:val="false"/>
          <w:i w:val="false"/>
          <w:color w:val="000000"/>
          <w:sz w:val="28"/>
        </w:rPr>
        <w:t xml:space="preserve"> бірінші бөлігінде орыс тіліндегі мәтіні өзгереді,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378-23-тармақта</w:t>
      </w:r>
      <w:r>
        <w:rPr>
          <w:rFonts w:ascii="Times New Roman"/>
          <w:b w:val="false"/>
          <w:i w:val="false"/>
          <w:color w:val="000000"/>
          <w:sz w:val="28"/>
        </w:rPr>
        <w:t xml:space="preserve"> орыс тіліндегі мәтіні өзгереді,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w:t>
      </w:r>
      <w:r>
        <w:rPr>
          <w:rFonts w:ascii="Times New Roman"/>
          <w:b w:val="false"/>
          <w:i w:val="false"/>
          <w:color w:val="000000"/>
          <w:sz w:val="28"/>
        </w:rPr>
        <w:t xml:space="preserve"> мынадай редакцияда жазылсын:</w:t>
      </w:r>
    </w:p>
    <w:bookmarkStart w:name="z43" w:id="17"/>
    <w:p>
      <w:pPr>
        <w:spacing w:after="0"/>
        <w:ind w:left="0"/>
        <w:jc w:val="both"/>
      </w:pPr>
      <w:r>
        <w:rPr>
          <w:rFonts w:ascii="Times New Roman"/>
          <w:b w:val="false"/>
          <w:i w:val="false"/>
          <w:color w:val="000000"/>
          <w:sz w:val="28"/>
        </w:rPr>
        <w:t xml:space="preserve">
      "471. Бекітілген қаржыландырудың жеке жоспары шеңберінде сайлау науқанын, республикалық референдумды жүргізу үшін бөлінетін бюджет қаражатына иелік етушілер тиісті сайлау комиссиясының төрағалары болып табылады. </w:t>
      </w:r>
    </w:p>
    <w:bookmarkEnd w:id="17"/>
    <w:p>
      <w:pPr>
        <w:spacing w:after="0"/>
        <w:ind w:left="0"/>
        <w:jc w:val="both"/>
      </w:pPr>
      <w:r>
        <w:rPr>
          <w:rFonts w:ascii="Times New Roman"/>
          <w:b w:val="false"/>
          <w:i w:val="false"/>
          <w:color w:val="000000"/>
          <w:sz w:val="28"/>
        </w:rPr>
        <w:t>
      Сайлау, республикалық референдум өткізуге арналған бюджет қаражатын жұмсау, әкімдерді сайлауды қоспағанда, республикалық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p>
      <w:pPr>
        <w:spacing w:after="0"/>
        <w:ind w:left="0"/>
        <w:jc w:val="both"/>
      </w:pPr>
      <w:r>
        <w:rPr>
          <w:rFonts w:ascii="Times New Roman"/>
          <w:b w:val="false"/>
          <w:i w:val="false"/>
          <w:color w:val="000000"/>
          <w:sz w:val="28"/>
        </w:rPr>
        <w:t>
      Әкімдерді сайлауды өткізуге арналған бюджет қаражатын жұмсау облыстық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p>
      <w:pPr>
        <w:spacing w:after="0"/>
        <w:ind w:left="0"/>
        <w:jc w:val="both"/>
      </w:pPr>
      <w:r>
        <w:rPr>
          <w:rFonts w:ascii="Times New Roman"/>
          <w:b w:val="false"/>
          <w:i w:val="false"/>
          <w:color w:val="000000"/>
          <w:sz w:val="28"/>
        </w:rPr>
        <w:t xml:space="preserve">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 </w:t>
      </w:r>
    </w:p>
    <w:p>
      <w:pPr>
        <w:spacing w:after="0"/>
        <w:ind w:left="0"/>
        <w:jc w:val="both"/>
      </w:pPr>
      <w:r>
        <w:rPr>
          <w:rFonts w:ascii="Times New Roman"/>
          <w:b w:val="false"/>
          <w:i w:val="false"/>
          <w:color w:val="000000"/>
          <w:sz w:val="28"/>
        </w:rPr>
        <w:t xml:space="preserve">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Қазақстан Республикасының Конституциялық </w:t>
      </w:r>
      <w:r>
        <w:rPr>
          <w:rFonts w:ascii="Times New Roman"/>
          <w:b w:val="false"/>
          <w:i w:val="false"/>
          <w:color w:val="000000"/>
          <w:sz w:val="28"/>
        </w:rPr>
        <w:t>заңында</w:t>
      </w:r>
      <w:r>
        <w:rPr>
          <w:rFonts w:ascii="Times New Roman"/>
          <w:b w:val="false"/>
          <w:i w:val="false"/>
          <w:color w:val="000000"/>
          <w:sz w:val="28"/>
        </w:rPr>
        <w:t xml:space="preserve"> (бұдан әрі – Сайлау туралы Конституциялық заңы)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475-тармақтың</w:t>
      </w:r>
      <w:r>
        <w:rPr>
          <w:rFonts w:ascii="Times New Roman"/>
          <w:b w:val="false"/>
          <w:i w:val="false"/>
          <w:color w:val="000000"/>
          <w:sz w:val="28"/>
        </w:rPr>
        <w:t xml:space="preserve"> 5) және 6) тармақшалары мынадай редакцияда жазылсын:</w:t>
      </w:r>
    </w:p>
    <w:bookmarkStart w:name="z49" w:id="18"/>
    <w:p>
      <w:pPr>
        <w:spacing w:after="0"/>
        <w:ind w:left="0"/>
        <w:jc w:val="both"/>
      </w:pPr>
      <w:r>
        <w:rPr>
          <w:rFonts w:ascii="Times New Roman"/>
          <w:b w:val="false"/>
          <w:i w:val="false"/>
          <w:color w:val="000000"/>
          <w:sz w:val="28"/>
        </w:rPr>
        <w:t xml:space="preserve">
      "5) Сайлау туралы Конституциялық заңының 28-бабының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партиялық тізімдер бойынша дауысқа түсетін кандидаттардан басқа, кандидаттардың бұқаралық ақпарат құралдарында сөйлейтін сөздеріне;</w:t>
      </w:r>
    </w:p>
    <w:bookmarkEnd w:id="18"/>
    <w:bookmarkStart w:name="z50" w:id="19"/>
    <w:p>
      <w:pPr>
        <w:spacing w:after="0"/>
        <w:ind w:left="0"/>
        <w:jc w:val="both"/>
      </w:pPr>
      <w:r>
        <w:rPr>
          <w:rFonts w:ascii="Times New Roman"/>
          <w:b w:val="false"/>
          <w:i w:val="false"/>
          <w:color w:val="000000"/>
          <w:sz w:val="28"/>
        </w:rPr>
        <w:t xml:space="preserve">
      6) Сайлау туралы Конституциялық заңының 28-бабының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624-1-тармақ</w:t>
      </w:r>
      <w:r>
        <w:rPr>
          <w:rFonts w:ascii="Times New Roman"/>
          <w:b w:val="false"/>
          <w:i w:val="false"/>
          <w:color w:val="000000"/>
          <w:sz w:val="28"/>
        </w:rPr>
        <w:t xml:space="preserve"> мынадай редакцияда жазылсын:</w:t>
      </w:r>
    </w:p>
    <w:bookmarkStart w:name="z52" w:id="20"/>
    <w:p>
      <w:pPr>
        <w:spacing w:after="0"/>
        <w:ind w:left="0"/>
        <w:jc w:val="both"/>
      </w:pPr>
      <w:r>
        <w:rPr>
          <w:rFonts w:ascii="Times New Roman"/>
          <w:b w:val="false"/>
          <w:i w:val="false"/>
          <w:color w:val="000000"/>
          <w:sz w:val="28"/>
        </w:rPr>
        <w:t>
      "624-1. Мерзімі өткен берешек пайда болған жағдайда қарыз алушы кредитордың шешім қабылдау сәтінде есептелген тұрақсыздық төлемін (айыппұл, өсімпұл) кредитордың шешімінде көрсетілген мерзімде төлейді.</w:t>
      </w:r>
    </w:p>
    <w:bookmarkEnd w:id="20"/>
    <w:p>
      <w:pPr>
        <w:spacing w:after="0"/>
        <w:ind w:left="0"/>
        <w:jc w:val="both"/>
      </w:pPr>
      <w:r>
        <w:rPr>
          <w:rFonts w:ascii="Times New Roman"/>
          <w:b w:val="false"/>
          <w:i w:val="false"/>
          <w:color w:val="000000"/>
          <w:sz w:val="28"/>
        </w:rPr>
        <w:t>
      Кредитор негізгі борышты өтеу мерзімін өзгертуді келіскен жағдайда, тұрақсыздық төлемі (айыппұл, өсімпұл) кредитордың шешім қабылдау сәтіне дейін де есептеледі.</w:t>
      </w:r>
    </w:p>
    <w:p>
      <w:pPr>
        <w:spacing w:after="0"/>
        <w:ind w:left="0"/>
        <w:jc w:val="both"/>
      </w:pPr>
      <w:r>
        <w:rPr>
          <w:rFonts w:ascii="Times New Roman"/>
          <w:b w:val="false"/>
          <w:i w:val="false"/>
          <w:color w:val="000000"/>
          <w:sz w:val="28"/>
        </w:rPr>
        <w:t xml:space="preserve">
      Қарыз алушыға қатысты оңалту рәсімі енгізілген кезде "Оңалту және банкроттық туралы" Қазақстан Республикасы Заңының 50-бабы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сәйкес борышкердің берешегінің барлық түрлері бойынша тұрақсыздық айыбын (өсімпұлды, айыппұлды) есептеу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631-тармақтың</w:t>
      </w:r>
      <w:r>
        <w:rPr>
          <w:rFonts w:ascii="Times New Roman"/>
          <w:b w:val="false"/>
          <w:i w:val="false"/>
          <w:color w:val="000000"/>
          <w:sz w:val="28"/>
        </w:rPr>
        <w:t xml:space="preserve"> 6-тармақшасы мынадай редакцияда жазылсын:</w:t>
      </w:r>
    </w:p>
    <w:bookmarkStart w:name="z56" w:id="21"/>
    <w:p>
      <w:pPr>
        <w:spacing w:after="0"/>
        <w:ind w:left="0"/>
        <w:jc w:val="both"/>
      </w:pPr>
      <w:r>
        <w:rPr>
          <w:rFonts w:ascii="Times New Roman"/>
          <w:b w:val="false"/>
          <w:i w:val="false"/>
          <w:color w:val="000000"/>
          <w:sz w:val="28"/>
        </w:rPr>
        <w:t xml:space="preserve">
      "6)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мәліметтердің электрондық нысаны;";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878-тармақтың</w:t>
      </w:r>
      <w:r>
        <w:rPr>
          <w:rFonts w:ascii="Times New Roman"/>
          <w:b w:val="false"/>
          <w:i w:val="false"/>
          <w:color w:val="000000"/>
          <w:sz w:val="28"/>
        </w:rPr>
        <w:t xml:space="preserve"> төртінші бөлігі мынадай редакцияда жазылсын:</w:t>
      </w:r>
    </w:p>
    <w:bookmarkStart w:name="z58" w:id="22"/>
    <w:p>
      <w:pPr>
        <w:spacing w:after="0"/>
        <w:ind w:left="0"/>
        <w:jc w:val="both"/>
      </w:pPr>
      <w:r>
        <w:rPr>
          <w:rFonts w:ascii="Times New Roman"/>
          <w:b w:val="false"/>
          <w:i w:val="false"/>
          <w:color w:val="000000"/>
          <w:sz w:val="28"/>
        </w:rPr>
        <w:t xml:space="preserve">
      "МЖӘ шарты тараптарының келісімі бойынша оның мерзімі "Мемлекеттік-жекешелік әріптестік туралы" Қазақстан Республикасы Заңының 4-бабының </w:t>
      </w:r>
      <w:r>
        <w:rPr>
          <w:rFonts w:ascii="Times New Roman"/>
          <w:b w:val="false"/>
          <w:i w:val="false"/>
          <w:color w:val="000000"/>
          <w:sz w:val="28"/>
        </w:rPr>
        <w:t>2)-тармақшасымен</w:t>
      </w:r>
      <w:r>
        <w:rPr>
          <w:rFonts w:ascii="Times New Roman"/>
          <w:b w:val="false"/>
          <w:i w:val="false"/>
          <w:color w:val="000000"/>
          <w:sz w:val="28"/>
        </w:rPr>
        <w:t xml:space="preserve"> бекітілген мерзім шегінде ұзартылуы мүмкін.";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880-тармақтың</w:t>
      </w:r>
      <w:r>
        <w:rPr>
          <w:rFonts w:ascii="Times New Roman"/>
          <w:b w:val="false"/>
          <w:i w:val="false"/>
          <w:color w:val="000000"/>
          <w:sz w:val="28"/>
        </w:rPr>
        <w:t xml:space="preserve"> бірінші бөлігі мынадай редакцияда жазылсын:</w:t>
      </w:r>
    </w:p>
    <w:bookmarkStart w:name="z60" w:id="23"/>
    <w:p>
      <w:pPr>
        <w:spacing w:after="0"/>
        <w:ind w:left="0"/>
        <w:jc w:val="both"/>
      </w:pPr>
      <w:r>
        <w:rPr>
          <w:rFonts w:ascii="Times New Roman"/>
          <w:b w:val="false"/>
          <w:i w:val="false"/>
          <w:color w:val="000000"/>
          <w:sz w:val="28"/>
        </w:rPr>
        <w:t>
      "880. МЖӘ шарттарын/қосымша келісімдерді, оның ішінде концессия шарттарын бюджетті атқару жөніндегі орталық уәкілетті органға немесе оның аумақтық бөлімшесіне тіркеуге ұсынуды орталық мемлекеттік органдар – мемлекеттік әріптестер және жергілікті бюджеттік бағдарламалар әкімшілері оларды "е-Қаржымині" ИААЖ жасағаннан кейін бес жұмыс күнінен кешіктірілмей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884-тармақ</w:t>
      </w:r>
      <w:r>
        <w:rPr>
          <w:rFonts w:ascii="Times New Roman"/>
          <w:b w:val="false"/>
          <w:i w:val="false"/>
          <w:color w:val="000000"/>
          <w:sz w:val="28"/>
        </w:rPr>
        <w:t xml:space="preserve"> мынадай редакцияда жазылсын:</w:t>
      </w:r>
    </w:p>
    <w:bookmarkStart w:name="z62" w:id="24"/>
    <w:p>
      <w:pPr>
        <w:spacing w:after="0"/>
        <w:ind w:left="0"/>
        <w:jc w:val="both"/>
      </w:pPr>
      <w:r>
        <w:rPr>
          <w:rFonts w:ascii="Times New Roman"/>
          <w:b w:val="false"/>
          <w:i w:val="false"/>
          <w:color w:val="000000"/>
          <w:sz w:val="28"/>
        </w:rPr>
        <w:t>
      "884. Жергілікті атқарушы органдардың МЖӘ, оның ішінде концессиялық шарттарды/қосымша келісімдерді тіркеу үшін жергілікті бюджеттік бағдарламалардың әкімшілері әрбір МЖӘ, оның ішінде концессиялық шарты бойынша:</w:t>
      </w:r>
    </w:p>
    <w:bookmarkEnd w:id="24"/>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137-қосымшаға</w:t>
      </w:r>
      <w:r>
        <w:rPr>
          <w:rFonts w:ascii="Times New Roman"/>
          <w:b w:val="false"/>
          <w:i w:val="false"/>
          <w:color w:val="000000"/>
          <w:sz w:val="28"/>
        </w:rPr>
        <w:t xml:space="preserve"> сәйкес нысан бойынша тіркеуге арналған өтінімді;</w:t>
      </w:r>
    </w:p>
    <w:p>
      <w:pPr>
        <w:spacing w:after="0"/>
        <w:ind w:left="0"/>
        <w:jc w:val="both"/>
      </w:pPr>
      <w:r>
        <w:rPr>
          <w:rFonts w:ascii="Times New Roman"/>
          <w:b w:val="false"/>
          <w:i w:val="false"/>
          <w:color w:val="000000"/>
          <w:sz w:val="28"/>
        </w:rPr>
        <w:t>
      МЖӘ/қосымша келісім, оның ішінде концессия шартын;</w:t>
      </w:r>
    </w:p>
    <w:p>
      <w:pPr>
        <w:spacing w:after="0"/>
        <w:ind w:left="0"/>
        <w:jc w:val="both"/>
      </w:pPr>
      <w:r>
        <w:rPr>
          <w:rFonts w:ascii="Times New Roman"/>
          <w:b w:val="false"/>
          <w:i w:val="false"/>
          <w:color w:val="000000"/>
          <w:sz w:val="28"/>
        </w:rPr>
        <w:t>
      тиісті бюджет комиссиясының шешімін;</w:t>
      </w:r>
    </w:p>
    <w:p>
      <w:pPr>
        <w:spacing w:after="0"/>
        <w:ind w:left="0"/>
        <w:jc w:val="both"/>
      </w:pPr>
      <w:r>
        <w:rPr>
          <w:rFonts w:ascii="Times New Roman"/>
          <w:b w:val="false"/>
          <w:i w:val="false"/>
          <w:color w:val="000000"/>
          <w:sz w:val="28"/>
        </w:rPr>
        <w:t>
      облыс мәслихаты, республикалық маңызы бар қала және астана шешімін бюджетті атқару жөніндегі орталық уәкілетті органның аумақтық бөлімшесіне "е-Қаржымині" ИААЖ арқылы ұсынады.";</w:t>
      </w:r>
    </w:p>
    <w:bookmarkStart w:name="z67" w:id="25"/>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98-қосымшасы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5"/>
    <w:bookmarkStart w:name="z68" w:id="26"/>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116-1</w:t>
      </w:r>
      <w:r>
        <w:rPr>
          <w:rFonts w:ascii="Times New Roman"/>
          <w:b w:val="false"/>
          <w:i w:val="false"/>
          <w:color w:val="000000"/>
          <w:sz w:val="28"/>
        </w:rPr>
        <w:t xml:space="preserve"> және </w:t>
      </w:r>
      <w:r>
        <w:rPr>
          <w:rFonts w:ascii="Times New Roman"/>
          <w:b w:val="false"/>
          <w:i w:val="false"/>
          <w:color w:val="000000"/>
          <w:sz w:val="28"/>
        </w:rPr>
        <w:t>116-2-қосымшалар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6"/>
    <w:bookmarkStart w:name="z69" w:id="27"/>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119-4-қосымшасы</w:t>
      </w:r>
      <w:r>
        <w:rPr>
          <w:rFonts w:ascii="Times New Roman"/>
          <w:b w:val="false"/>
          <w:i w:val="false"/>
          <w:color w:val="000000"/>
          <w:sz w:val="28"/>
        </w:rPr>
        <w:t xml:space="preserve"> осы бұйрыққа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7"/>
    <w:bookmarkStart w:name="z70" w:id="2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8"/>
    <w:bookmarkStart w:name="z71" w:id="29"/>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29"/>
    <w:bookmarkStart w:name="z72" w:id="3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0"/>
    <w:bookmarkStart w:name="z73" w:id="3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31"/>
    <w:bookmarkStart w:name="z74" w:id="32"/>
    <w:p>
      <w:pPr>
        <w:spacing w:after="0"/>
        <w:ind w:left="0"/>
        <w:jc w:val="both"/>
      </w:pPr>
      <w:r>
        <w:rPr>
          <w:rFonts w:ascii="Times New Roman"/>
          <w:b w:val="false"/>
          <w:i w:val="false"/>
          <w:color w:val="000000"/>
          <w:sz w:val="28"/>
        </w:rPr>
        <w:t xml:space="preserve">
      3.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отыз үшінші және отыз төртінші абзацтарын қоспағанда, алғашқы ресми жарияланған күнінен кейін күнтізбелік он күн өткен соң қолданысқа енгізіледі. </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25 қыркүйектегі</w:t>
            </w:r>
            <w:r>
              <w:br/>
            </w:r>
            <w:r>
              <w:rPr>
                <w:rFonts w:ascii="Times New Roman"/>
                <w:b w:val="false"/>
                <w:i w:val="false"/>
                <w:color w:val="000000"/>
                <w:sz w:val="20"/>
              </w:rPr>
              <w:t>№ 641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33"/>
    <w:p>
      <w:pPr>
        <w:spacing w:after="0"/>
        <w:ind w:left="0"/>
        <w:jc w:val="left"/>
      </w:pPr>
      <w:r>
        <w:rPr>
          <w:rFonts w:ascii="Times New Roman"/>
          <w:b/>
          <w:i w:val="false"/>
          <w:color w:val="000000"/>
        </w:rPr>
        <w:t xml:space="preserve"> Бірлесіп қаржыландыру қаражатын алуға өтінім</w:t>
      </w:r>
    </w:p>
    <w:bookmarkEnd w:id="33"/>
    <w:bookmarkStart w:name="z86" w:id="34"/>
    <w:p>
      <w:pPr>
        <w:spacing w:after="0"/>
        <w:ind w:left="0"/>
        <w:jc w:val="both"/>
      </w:pPr>
      <w:r>
        <w:rPr>
          <w:rFonts w:ascii="Times New Roman"/>
          <w:b w:val="false"/>
          <w:i w:val="false"/>
          <w:color w:val="000000"/>
          <w:sz w:val="28"/>
        </w:rPr>
        <w:t xml:space="preserve">
      1. Шот нөмірі ________________________________________________ </w:t>
      </w:r>
    </w:p>
    <w:bookmarkEnd w:id="34"/>
    <w:bookmarkStart w:name="z87" w:id="35"/>
    <w:p>
      <w:pPr>
        <w:spacing w:after="0"/>
        <w:ind w:left="0"/>
        <w:jc w:val="both"/>
      </w:pPr>
      <w:r>
        <w:rPr>
          <w:rFonts w:ascii="Times New Roman"/>
          <w:b w:val="false"/>
          <w:i w:val="false"/>
          <w:color w:val="000000"/>
          <w:sz w:val="28"/>
        </w:rPr>
        <w:t>
      Астана қаласының Қазынашылық департаменті</w:t>
      </w:r>
    </w:p>
    <w:bookmarkEnd w:id="35"/>
    <w:bookmarkStart w:name="z88" w:id="36"/>
    <w:p>
      <w:pPr>
        <w:spacing w:after="0"/>
        <w:ind w:left="0"/>
        <w:jc w:val="both"/>
      </w:pPr>
      <w:r>
        <w:rPr>
          <w:rFonts w:ascii="Times New Roman"/>
          <w:b w:val="false"/>
          <w:i w:val="false"/>
          <w:color w:val="000000"/>
          <w:sz w:val="28"/>
        </w:rPr>
        <w:t xml:space="preserve">
      2. Өтінім нөмірі ______________________________ </w:t>
      </w:r>
    </w:p>
    <w:bookmarkEnd w:id="36"/>
    <w:bookmarkStart w:name="z89" w:id="37"/>
    <w:p>
      <w:pPr>
        <w:spacing w:after="0"/>
        <w:ind w:left="0"/>
        <w:jc w:val="both"/>
      </w:pPr>
      <w:r>
        <w:rPr>
          <w:rFonts w:ascii="Times New Roman"/>
          <w:b w:val="false"/>
          <w:i w:val="false"/>
          <w:color w:val="000000"/>
          <w:sz w:val="28"/>
        </w:rPr>
        <w:t>
      3. ___________________________________________ төлеуіңізді сұраймыз</w:t>
      </w:r>
    </w:p>
    <w:bookmarkEnd w:id="37"/>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xml:space="preserve">
      Бірлесіп қаржыландыру қаражатын алу туралы өтініммен жүгінеміз және өзіміздің мыналармен келісетінімізді растаймыз: </w:t>
      </w:r>
    </w:p>
    <w:p>
      <w:pPr>
        <w:spacing w:after="0"/>
        <w:ind w:left="0"/>
        <w:jc w:val="both"/>
      </w:pPr>
      <w:r>
        <w:rPr>
          <w:rFonts w:ascii="Times New Roman"/>
          <w:b w:val="false"/>
          <w:i w:val="false"/>
          <w:color w:val="000000"/>
          <w:sz w:val="28"/>
        </w:rPr>
        <w:t xml:space="preserve">
      А. Осы өтінімде қамтылатын тауарлар мен қызметтер қарыз туралы шартқа (байланысты грантқа) сәйкес сатып алынды немесе сатып алынып жатыр. </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 (қосымша келісімді) тіркеу туралы хабарламаның нөмірі және күні (аумақтық қазынашылық бөлімшесінде тіркелген азаматтық құқықтық мәмілелерге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өтінімде қамтылған шот-фактуралардың жалпы сомасы</w:t>
            </w:r>
          </w:p>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25 қыркүйектегі</w:t>
            </w:r>
            <w:r>
              <w:br/>
            </w:r>
            <w:r>
              <w:rPr>
                <w:rFonts w:ascii="Times New Roman"/>
                <w:b w:val="false"/>
                <w:i w:val="false"/>
                <w:color w:val="000000"/>
                <w:sz w:val="20"/>
              </w:rPr>
              <w:t>№ 641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116-1-қосымша</w:t>
            </w:r>
          </w:p>
        </w:tc>
      </w:tr>
    </w:tbl>
    <w:bookmarkStart w:name="z101" w:id="38"/>
    <w:p>
      <w:pPr>
        <w:spacing w:after="0"/>
        <w:ind w:left="0"/>
        <w:jc w:val="left"/>
      </w:pPr>
      <w:r>
        <w:rPr>
          <w:rFonts w:ascii="Times New Roman"/>
          <w:b/>
          <w:i w:val="false"/>
          <w:color w:val="000000"/>
        </w:rPr>
        <w:t xml:space="preserve"> Уақытша бос бюджет ақшасын аударуға арналған бас келісім</w:t>
      </w:r>
    </w:p>
    <w:bookmarkEnd w:id="38"/>
    <w:p>
      <w:pPr>
        <w:spacing w:after="0"/>
        <w:ind w:left="0"/>
        <w:jc w:val="both"/>
      </w:pPr>
      <w:r>
        <w:rPr>
          <w:rFonts w:ascii="Times New Roman"/>
          <w:b w:val="false"/>
          <w:i w:val="false"/>
          <w:color w:val="000000"/>
          <w:sz w:val="28"/>
        </w:rPr>
        <w:t>
      Астана қаласы № ____ "___"_____________ 20___жыл</w:t>
      </w:r>
    </w:p>
    <w:p>
      <w:pPr>
        <w:spacing w:after="0"/>
        <w:ind w:left="0"/>
        <w:jc w:val="both"/>
      </w:pPr>
      <w:r>
        <w:rPr>
          <w:rFonts w:ascii="Times New Roman"/>
          <w:b w:val="false"/>
          <w:i w:val="false"/>
          <w:color w:val="000000"/>
          <w:sz w:val="28"/>
        </w:rPr>
        <w:t xml:space="preserve">
      Қазақстан Республикасы Қаржы министрлігі, бұдан әрі "Министрлік" деп аталатын, Қазақстан Республикасы Үкіметінің 2008 жылғы 24 сәуірдегі № 387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Қаржы министрлігі туралы ереженің негізінде әрекет ететін, Қазақстан Республикасы Қаржы министрінің 2008 жылғы 24 сәуірдегі № 199 бұйрығымен бекітілген Қазақстан Республикасы Қаржы министрлігінің Қазынашылық комитеті туралы ереженің негізінде әрекет ететін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(лауазымының атауы) (тегі, аты, әкесінің аты (ол болған жағдайда)</w:t>
      </w:r>
    </w:p>
    <w:p>
      <w:pPr>
        <w:spacing w:after="0"/>
        <w:ind w:left="0"/>
        <w:jc w:val="both"/>
      </w:pPr>
      <w:r>
        <w:rPr>
          <w:rFonts w:ascii="Times New Roman"/>
          <w:b w:val="false"/>
          <w:i w:val="false"/>
          <w:color w:val="000000"/>
          <w:sz w:val="28"/>
        </w:rPr>
        <w:t xml:space="preserve">
      бір тараптан, және ____________________________________________________ </w:t>
      </w:r>
    </w:p>
    <w:p>
      <w:pPr>
        <w:spacing w:after="0"/>
        <w:ind w:left="0"/>
        <w:jc w:val="both"/>
      </w:pPr>
      <w:r>
        <w:rPr>
          <w:rFonts w:ascii="Times New Roman"/>
          <w:b w:val="false"/>
          <w:i w:val="false"/>
          <w:color w:val="000000"/>
          <w:sz w:val="28"/>
        </w:rPr>
        <w:t xml:space="preserve">
      (облыстық/қалалық бюджетті атқару жөніндегі органның атауы) бұдан әрі "Салымшы" деп аталатын, Әкімдіктің 20__жылғы "_" ____ № __ қаулысымен бекітілген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(облыстық/қалалық бюджетті атқару жөніндегі уәкілетті органның атауы)</w:t>
      </w:r>
    </w:p>
    <w:p>
      <w:pPr>
        <w:spacing w:after="0"/>
        <w:ind w:left="0"/>
        <w:jc w:val="both"/>
      </w:pPr>
      <w:r>
        <w:rPr>
          <w:rFonts w:ascii="Times New Roman"/>
          <w:b w:val="false"/>
          <w:i w:val="false"/>
          <w:color w:val="000000"/>
          <w:sz w:val="28"/>
        </w:rPr>
        <w:t xml:space="preserve">
      Мемлекетік мекеме туралы ереже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(лауазымының атауы) (тегі, аты, әкесінің аты (ол болған жағдайда)</w:t>
      </w:r>
    </w:p>
    <w:bookmarkStart w:name="z113" w:id="39"/>
    <w:p>
      <w:pPr>
        <w:spacing w:after="0"/>
        <w:ind w:left="0"/>
        <w:jc w:val="both"/>
      </w:pPr>
      <w:r>
        <w:rPr>
          <w:rFonts w:ascii="Times New Roman"/>
          <w:b w:val="false"/>
          <w:i w:val="false"/>
          <w:color w:val="000000"/>
          <w:sz w:val="28"/>
        </w:rPr>
        <w:t>
      екінші тараптан, бұдан әрі бірлесіп "Тараптар" деп аталатындар төмендегілер туралы уақытша бос бюджет ақшасын аударуға арналған осы Бас келісімді (бұдан әрі - Келісім) жасасты:</w:t>
      </w:r>
    </w:p>
    <w:bookmarkEnd w:id="39"/>
    <w:bookmarkStart w:name="z114" w:id="40"/>
    <w:p>
      <w:pPr>
        <w:spacing w:after="0"/>
        <w:ind w:left="0"/>
        <w:jc w:val="both"/>
      </w:pPr>
      <w:r>
        <w:rPr>
          <w:rFonts w:ascii="Times New Roman"/>
          <w:b w:val="false"/>
          <w:i w:val="false"/>
          <w:color w:val="000000"/>
          <w:sz w:val="28"/>
        </w:rPr>
        <w:t>
      1. Келісімнің мәні</w:t>
      </w:r>
    </w:p>
    <w:bookmarkEnd w:id="40"/>
    <w:bookmarkStart w:name="z115" w:id="41"/>
    <w:p>
      <w:pPr>
        <w:spacing w:after="0"/>
        <w:ind w:left="0"/>
        <w:jc w:val="both"/>
      </w:pPr>
      <w:r>
        <w:rPr>
          <w:rFonts w:ascii="Times New Roman"/>
          <w:b w:val="false"/>
          <w:i w:val="false"/>
          <w:color w:val="000000"/>
          <w:sz w:val="28"/>
        </w:rPr>
        <w:t>
      1.1. Екі жақты мәмілелер түрінде Тараптар арасында Қазақстан Республикасының Ұлттық Банкі салымдарына (депозиттеріне) орналастыру үшін (бұдан әрі - ҚР Ұлттық банк салымы) уақытша бос бюджет ақшасын орналастыруды (аударуды) жүзеге асыру тәртібі Келісімнің мәні болып табылады.</w:t>
      </w:r>
    </w:p>
    <w:bookmarkEnd w:id="41"/>
    <w:bookmarkStart w:name="z116" w:id="42"/>
    <w:p>
      <w:pPr>
        <w:spacing w:after="0"/>
        <w:ind w:left="0"/>
        <w:jc w:val="both"/>
      </w:pPr>
      <w:r>
        <w:rPr>
          <w:rFonts w:ascii="Times New Roman"/>
          <w:b w:val="false"/>
          <w:i w:val="false"/>
          <w:color w:val="000000"/>
          <w:sz w:val="28"/>
        </w:rPr>
        <w:t xml:space="preserve">
      1.2.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Келісімге сәйкес Салымшы уақытша бос бюджет ақшасын береді, ал Министрлік оларды ҚР Ұлттық банк салымына орналастыруға міндеттеме алады. </w:t>
      </w:r>
    </w:p>
    <w:bookmarkEnd w:id="42"/>
    <w:bookmarkStart w:name="z117" w:id="43"/>
    <w:p>
      <w:pPr>
        <w:spacing w:after="0"/>
        <w:ind w:left="0"/>
        <w:jc w:val="both"/>
      </w:pPr>
      <w:r>
        <w:rPr>
          <w:rFonts w:ascii="Times New Roman"/>
          <w:b w:val="false"/>
          <w:i w:val="false"/>
          <w:color w:val="000000"/>
          <w:sz w:val="28"/>
        </w:rPr>
        <w:t xml:space="preserve">
      1.3. Уақытша бос бюджет ақшасын орналастыру (аудару) жөніндегі әрбір операция осы Ереженің </w:t>
      </w:r>
      <w:r>
        <w:rPr>
          <w:rFonts w:ascii="Times New Roman"/>
          <w:b w:val="false"/>
          <w:i w:val="false"/>
          <w:color w:val="000000"/>
          <w:sz w:val="28"/>
        </w:rPr>
        <w:t>116-2-қосымшасына</w:t>
      </w:r>
      <w:r>
        <w:rPr>
          <w:rFonts w:ascii="Times New Roman"/>
          <w:b w:val="false"/>
          <w:i w:val="false"/>
          <w:color w:val="000000"/>
          <w:sz w:val="28"/>
        </w:rPr>
        <w:t xml:space="preserve"> сәйкес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осы Ереженің </w:t>
      </w:r>
      <w:r>
        <w:rPr>
          <w:rFonts w:ascii="Times New Roman"/>
          <w:b w:val="false"/>
          <w:i w:val="false"/>
          <w:color w:val="000000"/>
          <w:sz w:val="28"/>
        </w:rPr>
        <w:t>116-3-қосымшасына</w:t>
      </w:r>
      <w:r>
        <w:rPr>
          <w:rFonts w:ascii="Times New Roman"/>
          <w:b w:val="false"/>
          <w:i w:val="false"/>
          <w:color w:val="000000"/>
          <w:sz w:val="28"/>
        </w:rPr>
        <w:t xml:space="preserve"> сәйкес Тараптардың уәкілетті лауазымды тұлғалары қол қояды және Келісімнің ажыратылмас бөлігі болып табылады. </w:t>
      </w:r>
    </w:p>
    <w:bookmarkEnd w:id="43"/>
    <w:bookmarkStart w:name="z118" w:id="44"/>
    <w:p>
      <w:pPr>
        <w:spacing w:after="0"/>
        <w:ind w:left="0"/>
        <w:jc w:val="both"/>
      </w:pPr>
      <w:r>
        <w:rPr>
          <w:rFonts w:ascii="Times New Roman"/>
          <w:b w:val="false"/>
          <w:i w:val="false"/>
          <w:color w:val="000000"/>
          <w:sz w:val="28"/>
        </w:rPr>
        <w:t>
      1.4. Келісімді орындау жөніндегі барлық қажетті шараларды Министрліктің атынан Қазақстан Республикасының Қаржы министрлігінің Қазынашылық комитеті жүзеге асырады.</w:t>
      </w:r>
    </w:p>
    <w:bookmarkEnd w:id="44"/>
    <w:bookmarkStart w:name="z119" w:id="45"/>
    <w:p>
      <w:pPr>
        <w:spacing w:after="0"/>
        <w:ind w:left="0"/>
        <w:jc w:val="both"/>
      </w:pPr>
      <w:r>
        <w:rPr>
          <w:rFonts w:ascii="Times New Roman"/>
          <w:b w:val="false"/>
          <w:i w:val="false"/>
          <w:color w:val="000000"/>
          <w:sz w:val="28"/>
        </w:rPr>
        <w:t>
      2. Уақытша бос бюджет ақшасын аудару тәртібі</w:t>
      </w:r>
    </w:p>
    <w:bookmarkEnd w:id="45"/>
    <w:bookmarkStart w:name="z120" w:id="46"/>
    <w:p>
      <w:pPr>
        <w:spacing w:after="0"/>
        <w:ind w:left="0"/>
        <w:jc w:val="both"/>
      </w:pPr>
      <w:r>
        <w:rPr>
          <w:rFonts w:ascii="Times New Roman"/>
          <w:b w:val="false"/>
          <w:i w:val="false"/>
          <w:color w:val="000000"/>
          <w:sz w:val="28"/>
        </w:rPr>
        <w:t>
      2.1. Министрлік Салымшыдан келіп түсетін ақшаны есепке алу үшін қазынашылықтың біріктірілген ақпараттық жүйесінде (бұдан әрі - ҚБАЖ) № _____________ шот ашады.</w:t>
      </w:r>
    </w:p>
    <w:bookmarkEnd w:id="46"/>
    <w:bookmarkStart w:name="z121" w:id="47"/>
    <w:p>
      <w:pPr>
        <w:spacing w:after="0"/>
        <w:ind w:left="0"/>
        <w:jc w:val="both"/>
      </w:pPr>
      <w:r>
        <w:rPr>
          <w:rFonts w:ascii="Times New Roman"/>
          <w:b w:val="false"/>
          <w:i w:val="false"/>
          <w:color w:val="000000"/>
          <w:sz w:val="28"/>
        </w:rPr>
        <w:t xml:space="preserve">
      2.2. Салымшы уақытша бос бюджет ақшасын аударуға ниеті болған кезде осы Ереженің </w:t>
      </w:r>
      <w:r>
        <w:rPr>
          <w:rFonts w:ascii="Times New Roman"/>
          <w:b w:val="false"/>
          <w:i w:val="false"/>
          <w:color w:val="000000"/>
          <w:sz w:val="28"/>
        </w:rPr>
        <w:t>116-4-қосымшасына</w:t>
      </w:r>
      <w:r>
        <w:rPr>
          <w:rFonts w:ascii="Times New Roman"/>
          <w:b w:val="false"/>
          <w:i w:val="false"/>
          <w:color w:val="000000"/>
          <w:sz w:val="28"/>
        </w:rPr>
        <w:t xml:space="preserve"> сәйкес Министрлікке уәкілетті тұлға қол қойған және мөрмен растаған хабарлама жібереді. </w:t>
      </w:r>
    </w:p>
    <w:bookmarkEnd w:id="47"/>
    <w:bookmarkStart w:name="z122" w:id="48"/>
    <w:p>
      <w:pPr>
        <w:spacing w:after="0"/>
        <w:ind w:left="0"/>
        <w:jc w:val="both"/>
      </w:pPr>
      <w:r>
        <w:rPr>
          <w:rFonts w:ascii="Times New Roman"/>
          <w:b w:val="false"/>
          <w:i w:val="false"/>
          <w:color w:val="000000"/>
          <w:sz w:val="28"/>
        </w:rPr>
        <w:t xml:space="preserve">
      2.3. Министрлік хабарлама алғаннан кейін кейінгі күннен кешіктірмей Салымшының атына факсимильдік байланыс арқылы Салымшының қол қоюы және мөр бедерімен бекіту үшін қол қойылған және мөр бедерімен бекітілген мәміле паспортын жібереді (бірдей заң күші бар мемлекеттік және орыс тілдеріндегі бір-бір данадан). </w:t>
      </w:r>
    </w:p>
    <w:bookmarkEnd w:id="48"/>
    <w:bookmarkStart w:name="z123" w:id="49"/>
    <w:p>
      <w:pPr>
        <w:spacing w:after="0"/>
        <w:ind w:left="0"/>
        <w:jc w:val="both"/>
      </w:pPr>
      <w:r>
        <w:rPr>
          <w:rFonts w:ascii="Times New Roman"/>
          <w:b w:val="false"/>
          <w:i w:val="false"/>
          <w:color w:val="000000"/>
          <w:sz w:val="28"/>
        </w:rPr>
        <w:t xml:space="preserve">
      2.4. Салымшы Министрліктен факсимильдік байланыс арқылы мәмілелер паспортын алғаннан кейін оларға қол қояды, мөрмен бекітіледі, кейін факсимильді байланыс арқылы Министрліктің атына кері жіберіледі. </w:t>
      </w:r>
    </w:p>
    <w:bookmarkEnd w:id="49"/>
    <w:bookmarkStart w:name="z124" w:id="50"/>
    <w:p>
      <w:pPr>
        <w:spacing w:after="0"/>
        <w:ind w:left="0"/>
        <w:jc w:val="both"/>
      </w:pPr>
      <w:r>
        <w:rPr>
          <w:rFonts w:ascii="Times New Roman"/>
          <w:b w:val="false"/>
          <w:i w:val="false"/>
          <w:color w:val="000000"/>
          <w:sz w:val="28"/>
        </w:rPr>
        <w:t xml:space="preserve">
      2.5. Салымшы қол қойылған мәміле паспорты негізінде сол күні Астана қаласының уақытымен 11 сағат 30 минутта ______________ Қазынашылық департаментіне _______________________ Тараптар қол қойған мәміле </w:t>
      </w:r>
    </w:p>
    <w:bookmarkEnd w:id="50"/>
    <w:p>
      <w:pPr>
        <w:spacing w:after="0"/>
        <w:ind w:left="0"/>
        <w:jc w:val="both"/>
      </w:pPr>
      <w:r>
        <w:rPr>
          <w:rFonts w:ascii="Times New Roman"/>
          <w:b w:val="false"/>
          <w:i w:val="false"/>
          <w:color w:val="000000"/>
          <w:sz w:val="28"/>
        </w:rPr>
        <w:t>
      (облыстық немесе қалалық)</w:t>
      </w:r>
    </w:p>
    <w:p>
      <w:pPr>
        <w:spacing w:after="0"/>
        <w:ind w:left="0"/>
        <w:jc w:val="both"/>
      </w:pPr>
      <w:r>
        <w:rPr>
          <w:rFonts w:ascii="Times New Roman"/>
          <w:b w:val="false"/>
          <w:i w:val="false"/>
          <w:color w:val="000000"/>
          <w:sz w:val="28"/>
        </w:rPr>
        <w:t>
      паспортының Салымшының түпнұсқалық қолы мен мөр бедерімен, сондай-ақ аша аударуды төлеу шотымен Министрліктің аталған деректемесіне жібереді.</w:t>
      </w:r>
    </w:p>
    <w:p>
      <w:pPr>
        <w:spacing w:after="0"/>
        <w:ind w:left="0"/>
        <w:jc w:val="both"/>
      </w:pPr>
      <w:r>
        <w:rPr>
          <w:rFonts w:ascii="Times New Roman"/>
          <w:b w:val="false"/>
          <w:i w:val="false"/>
          <w:color w:val="000000"/>
          <w:sz w:val="28"/>
        </w:rPr>
        <w:t>
      Салымшы ұсынған мәміле паспорты Қазынашылық департаментіне ұсынылады және ақша аударуға арналған негіздердің бірі болып табылады.</w:t>
      </w:r>
    </w:p>
    <w:bookmarkStart w:name="z128" w:id="51"/>
    <w:p>
      <w:pPr>
        <w:spacing w:after="0"/>
        <w:ind w:left="0"/>
        <w:jc w:val="both"/>
      </w:pPr>
      <w:r>
        <w:rPr>
          <w:rFonts w:ascii="Times New Roman"/>
          <w:b w:val="false"/>
          <w:i w:val="false"/>
          <w:color w:val="000000"/>
          <w:sz w:val="28"/>
        </w:rPr>
        <w:t xml:space="preserve">
      2.6. Министрлік Салымшыдан ақша түскеннен кейін келесі күннен кешіктірмей Ақшаны ҚР Ұлттық банк салымдарына орналастырады. </w:t>
      </w:r>
    </w:p>
    <w:bookmarkEnd w:id="51"/>
    <w:bookmarkStart w:name="z129" w:id="52"/>
    <w:p>
      <w:pPr>
        <w:spacing w:after="0"/>
        <w:ind w:left="0"/>
        <w:jc w:val="both"/>
      </w:pPr>
      <w:r>
        <w:rPr>
          <w:rFonts w:ascii="Times New Roman"/>
          <w:b w:val="false"/>
          <w:i w:val="false"/>
          <w:color w:val="000000"/>
          <w:sz w:val="28"/>
        </w:rPr>
        <w:t xml:space="preserve">
      2.7. Министрлік қол қойылған және мөр бедерімен бекітілген мәмілелер паспортының факстық нұсқаларын алған күннен кейінгі күннен кешіктірмей қол қойылған және мөр бедерімен бекітілген мәмілелер паспортының 4 (төрт) данасын салымшының қол қоюы және мөрмен бекітуі үшін почтамен жібереді. </w:t>
      </w:r>
    </w:p>
    <w:bookmarkEnd w:id="52"/>
    <w:bookmarkStart w:name="z130" w:id="53"/>
    <w:p>
      <w:pPr>
        <w:spacing w:after="0"/>
        <w:ind w:left="0"/>
        <w:jc w:val="both"/>
      </w:pPr>
      <w:r>
        <w:rPr>
          <w:rFonts w:ascii="Times New Roman"/>
          <w:b w:val="false"/>
          <w:i w:val="false"/>
          <w:color w:val="000000"/>
          <w:sz w:val="28"/>
        </w:rPr>
        <w:t xml:space="preserve">
      2.8. Салымшы Министрліктен мәмілелер паспортын алған соң оларға қол қойып және мөр бедерімен бекітіп мемлекеттік және орыс тілдерінде бір данадан Министрлікке қайтарады. </w:t>
      </w:r>
    </w:p>
    <w:bookmarkEnd w:id="53"/>
    <w:bookmarkStart w:name="z131" w:id="54"/>
    <w:p>
      <w:pPr>
        <w:spacing w:after="0"/>
        <w:ind w:left="0"/>
        <w:jc w:val="both"/>
      </w:pPr>
      <w:r>
        <w:rPr>
          <w:rFonts w:ascii="Times New Roman"/>
          <w:b w:val="false"/>
          <w:i w:val="false"/>
          <w:color w:val="000000"/>
          <w:sz w:val="28"/>
        </w:rPr>
        <w:t xml:space="preserve">
      2.9. Мәміле паспортында көрсетілген ағымдағы мерзім аяқталғанға дейін толық немесе ішінара талап еткен кезде Салымшы Министрлікке 3.14-тармақта айтылған деректемелерді көрсете отырып, осы Ереженің </w:t>
      </w:r>
      <w:r>
        <w:rPr>
          <w:rFonts w:ascii="Times New Roman"/>
          <w:b w:val="false"/>
          <w:i w:val="false"/>
          <w:color w:val="000000"/>
          <w:sz w:val="28"/>
        </w:rPr>
        <w:t>116-5-қосымшасына</w:t>
      </w:r>
      <w:r>
        <w:rPr>
          <w:rFonts w:ascii="Times New Roman"/>
          <w:b w:val="false"/>
          <w:i w:val="false"/>
          <w:color w:val="000000"/>
          <w:sz w:val="28"/>
        </w:rPr>
        <w:t xml:space="preserve"> сәйкес Министрлікке берілген ақшаны қайтару туралы Министрлікке талап ұсынуға міндетті. </w:t>
      </w:r>
    </w:p>
    <w:bookmarkEnd w:id="54"/>
    <w:bookmarkStart w:name="z132" w:id="55"/>
    <w:p>
      <w:pPr>
        <w:spacing w:after="0"/>
        <w:ind w:left="0"/>
        <w:jc w:val="both"/>
      </w:pPr>
      <w:r>
        <w:rPr>
          <w:rFonts w:ascii="Times New Roman"/>
          <w:b w:val="false"/>
          <w:i w:val="false"/>
          <w:color w:val="000000"/>
          <w:sz w:val="28"/>
        </w:rPr>
        <w:t>
      2.10. Салымшы мәміле паспортында белгіленген салымды орналастырудың ағымдағы мерзімі аяқталғанға дейін 2 (екі) жұмыс күнінен кешіктірмей Министрлікке сыйақы (мүдде) сомасын есепке алу үшін 3.1.4-тармақта айтылған деректемелерді көрсете отырып, осы Ереженің 116-6-қосымшасына сәйкес жазбаша хабарлама ұсынады.</w:t>
      </w:r>
    </w:p>
    <w:bookmarkEnd w:id="55"/>
    <w:bookmarkStart w:name="z133" w:id="56"/>
    <w:p>
      <w:pPr>
        <w:spacing w:after="0"/>
        <w:ind w:left="0"/>
        <w:jc w:val="both"/>
      </w:pPr>
      <w:r>
        <w:rPr>
          <w:rFonts w:ascii="Times New Roman"/>
          <w:b w:val="false"/>
          <w:i w:val="false"/>
          <w:color w:val="000000"/>
          <w:sz w:val="28"/>
        </w:rPr>
        <w:t xml:space="preserve">
      2.11. Министрлік салымшыдан осы Ереженің </w:t>
      </w:r>
      <w:r>
        <w:rPr>
          <w:rFonts w:ascii="Times New Roman"/>
          <w:b w:val="false"/>
          <w:i w:val="false"/>
          <w:color w:val="000000"/>
          <w:sz w:val="28"/>
        </w:rPr>
        <w:t>116-6-қосымшасына</w:t>
      </w:r>
      <w:r>
        <w:rPr>
          <w:rFonts w:ascii="Times New Roman"/>
          <w:b w:val="false"/>
          <w:i w:val="false"/>
          <w:color w:val="000000"/>
          <w:sz w:val="28"/>
        </w:rPr>
        <w:t xml:space="preserve"> сәйкес хабарлама алған күннен кейінгі күннен кешіктірместен факсимильдік байланыс арқылы салымшының қол қоюы және мөрмен бекітуі үшін 4 (төрт) данада түпнұсқалық қолы мен мөр бедерімен бекітілген мәміле паспорттарын почтамен жібереді.</w:t>
      </w:r>
    </w:p>
    <w:bookmarkEnd w:id="56"/>
    <w:bookmarkStart w:name="z134" w:id="57"/>
    <w:p>
      <w:pPr>
        <w:spacing w:after="0"/>
        <w:ind w:left="0"/>
        <w:jc w:val="both"/>
      </w:pPr>
      <w:r>
        <w:rPr>
          <w:rFonts w:ascii="Times New Roman"/>
          <w:b w:val="false"/>
          <w:i w:val="false"/>
          <w:color w:val="000000"/>
          <w:sz w:val="28"/>
        </w:rPr>
        <w:t>
      3. Тараптардың құқықтары мен міндеттері</w:t>
      </w:r>
    </w:p>
    <w:bookmarkEnd w:id="57"/>
    <w:bookmarkStart w:name="z135" w:id="58"/>
    <w:p>
      <w:pPr>
        <w:spacing w:after="0"/>
        <w:ind w:left="0"/>
        <w:jc w:val="both"/>
      </w:pPr>
      <w:r>
        <w:rPr>
          <w:rFonts w:ascii="Times New Roman"/>
          <w:b w:val="false"/>
          <w:i w:val="false"/>
          <w:color w:val="000000"/>
          <w:sz w:val="28"/>
        </w:rPr>
        <w:t>
      3.1. Министрлік міндеттенеді:</w:t>
      </w:r>
    </w:p>
    <w:bookmarkEnd w:id="58"/>
    <w:bookmarkStart w:name="z136" w:id="59"/>
    <w:p>
      <w:pPr>
        <w:spacing w:after="0"/>
        <w:ind w:left="0"/>
        <w:jc w:val="both"/>
      </w:pPr>
      <w:r>
        <w:rPr>
          <w:rFonts w:ascii="Times New Roman"/>
          <w:b w:val="false"/>
          <w:i w:val="false"/>
          <w:color w:val="000000"/>
          <w:sz w:val="28"/>
        </w:rPr>
        <w:t>
      3.1.1. Салымшыдан хабарлама алғаннан кейін келесі күннің Астана қаласының уақытымен сағат 11-ден кешіктірмей факсимильдік байланыс арқылы қол қойылған және мөртабанмен бекітілген мәмілелер паспортын қол қою үшін жіберуге.</w:t>
      </w:r>
    </w:p>
    <w:bookmarkEnd w:id="59"/>
    <w:bookmarkStart w:name="z137" w:id="60"/>
    <w:p>
      <w:pPr>
        <w:spacing w:after="0"/>
        <w:ind w:left="0"/>
        <w:jc w:val="both"/>
      </w:pPr>
      <w:r>
        <w:rPr>
          <w:rFonts w:ascii="Times New Roman"/>
          <w:b w:val="false"/>
          <w:i w:val="false"/>
          <w:color w:val="000000"/>
          <w:sz w:val="28"/>
        </w:rPr>
        <w:t xml:space="preserve">
      3.1.2. Факсимильдік байланыс арқылы қол қойылған және мөртабанмен бекітілген мәмілелер паспортын жібергеннен кейін келесі күннен кешіктірмей почтамен 4 (төрт) данада мәмілелер паспортының қол қойылған және мөртабанмен бекітілген түпнұсқаларын Салымшы қол қою және мөртабанмен бекіту үшін жіберуге. </w:t>
      </w:r>
    </w:p>
    <w:bookmarkEnd w:id="60"/>
    <w:bookmarkStart w:name="z138" w:id="61"/>
    <w:p>
      <w:pPr>
        <w:spacing w:after="0"/>
        <w:ind w:left="0"/>
        <w:jc w:val="both"/>
      </w:pPr>
      <w:r>
        <w:rPr>
          <w:rFonts w:ascii="Times New Roman"/>
          <w:b w:val="false"/>
          <w:i w:val="false"/>
          <w:color w:val="000000"/>
          <w:sz w:val="28"/>
        </w:rPr>
        <w:t xml:space="preserve">
      3.1.3. Ақша № ____________ шотқа түскеннен кейін келесі күннен кешіктірмей ҚР Ұлттық банкінің салымдарына орналастыруға. </w:t>
      </w:r>
    </w:p>
    <w:bookmarkEnd w:id="61"/>
    <w:bookmarkStart w:name="z139" w:id="62"/>
    <w:p>
      <w:pPr>
        <w:spacing w:after="0"/>
        <w:ind w:left="0"/>
        <w:jc w:val="both"/>
      </w:pPr>
      <w:r>
        <w:rPr>
          <w:rFonts w:ascii="Times New Roman"/>
          <w:b w:val="false"/>
          <w:i w:val="false"/>
          <w:color w:val="000000"/>
          <w:sz w:val="28"/>
        </w:rPr>
        <w:t>
      3.1.4. Салымның мерзімі аяқталғаннан кейін немесе Салымшының Қазақстан Республикасының Қаржы министрлігіне берілген ақшаны қайтару туралы жазбаша талап етуін Келісімнің 4-қосымшасына сәйкес алған күннен бастап 3 (үш) жұмыс күні ішінде мерзімінен бұрын талап еткен кезде салымды ___________________________ облысының Қаржы басқармасы БЖК _________ №_____________ ЖБК, бенефициардың БСН-і ________________, ал ҚР Ұлттық банкі есептеген сыйақыны (мүддені) ЖБК ____________________________, БЖК _______________, бенефициардың атауы мен БСН-і, кіріс коды __________ қайтаруға міндеттенеді.</w:t>
      </w:r>
    </w:p>
    <w:bookmarkEnd w:id="62"/>
    <w:bookmarkStart w:name="z140" w:id="63"/>
    <w:p>
      <w:pPr>
        <w:spacing w:after="0"/>
        <w:ind w:left="0"/>
        <w:jc w:val="both"/>
      </w:pPr>
      <w:r>
        <w:rPr>
          <w:rFonts w:ascii="Times New Roman"/>
          <w:b w:val="false"/>
          <w:i w:val="false"/>
          <w:color w:val="000000"/>
          <w:sz w:val="28"/>
        </w:rPr>
        <w:t>
      3.2. Салымшы міндеттенеді:</w:t>
      </w:r>
    </w:p>
    <w:bookmarkEnd w:id="63"/>
    <w:bookmarkStart w:name="z141" w:id="64"/>
    <w:p>
      <w:pPr>
        <w:spacing w:after="0"/>
        <w:ind w:left="0"/>
        <w:jc w:val="both"/>
      </w:pPr>
      <w:r>
        <w:rPr>
          <w:rFonts w:ascii="Times New Roman"/>
          <w:b w:val="false"/>
          <w:i w:val="false"/>
          <w:color w:val="000000"/>
          <w:sz w:val="28"/>
        </w:rPr>
        <w:t>
      3.2.1. ҚР Ұлттық банкінің салымына орналастыру үшін уақытша бос бюджет ақшасын беру ниеті болған кезде Астана қаласының уақытымен сағат 11-ден кешіктірмей факсимильдік байланыс арқылы Министрлікке уәкілетті тұлға қол қойған және мөрмен бекітілген хабарламаны Келісімнің 3-қосымшасына сәйкес жіберуге.</w:t>
      </w:r>
    </w:p>
    <w:bookmarkEnd w:id="64"/>
    <w:bookmarkStart w:name="z142" w:id="65"/>
    <w:p>
      <w:pPr>
        <w:spacing w:after="0"/>
        <w:ind w:left="0"/>
        <w:jc w:val="both"/>
      </w:pPr>
      <w:r>
        <w:rPr>
          <w:rFonts w:ascii="Times New Roman"/>
          <w:b w:val="false"/>
          <w:i w:val="false"/>
          <w:color w:val="000000"/>
          <w:sz w:val="28"/>
        </w:rPr>
        <w:t xml:space="preserve">
      3.2.2. Министрліктен мәмілелер паспортын алғаннан кейін Астана қаласының уақытымен 11 сағат 30 минуттан кешіктірмей факсимильдік байланыс арқылы қол қойылған және мөртабанмен бекітілген мәміле паспорттарды жіберуге. </w:t>
      </w:r>
    </w:p>
    <w:bookmarkEnd w:id="65"/>
    <w:bookmarkStart w:name="z143" w:id="66"/>
    <w:p>
      <w:pPr>
        <w:spacing w:after="0"/>
        <w:ind w:left="0"/>
        <w:jc w:val="both"/>
      </w:pPr>
      <w:r>
        <w:rPr>
          <w:rFonts w:ascii="Times New Roman"/>
          <w:b w:val="false"/>
          <w:i w:val="false"/>
          <w:color w:val="000000"/>
          <w:sz w:val="28"/>
        </w:rPr>
        <w:t>
      3.2.3. Астана қаласының уақытымен 11 сағат 30 минутқа дейін __________________________________________ Қазынашылық департаментіне</w:t>
      </w:r>
    </w:p>
    <w:bookmarkEnd w:id="66"/>
    <w:p>
      <w:pPr>
        <w:spacing w:after="0"/>
        <w:ind w:left="0"/>
        <w:jc w:val="both"/>
      </w:pPr>
      <w:r>
        <w:rPr>
          <w:rFonts w:ascii="Times New Roman"/>
          <w:b w:val="false"/>
          <w:i w:val="false"/>
          <w:color w:val="000000"/>
          <w:sz w:val="28"/>
        </w:rPr>
        <w:t>
      (облыстық немесе қалалық)</w:t>
      </w:r>
    </w:p>
    <w:p>
      <w:pPr>
        <w:spacing w:after="0"/>
        <w:ind w:left="0"/>
        <w:jc w:val="both"/>
      </w:pPr>
      <w:r>
        <w:rPr>
          <w:rFonts w:ascii="Times New Roman"/>
          <w:b w:val="false"/>
          <w:i w:val="false"/>
          <w:color w:val="000000"/>
          <w:sz w:val="28"/>
        </w:rPr>
        <w:t>
      Салымшының қолының және мөртабанының түпнұсқасымен тараптар қол қойған мәмілелер паспортына, сондай-ақ ҚР Ұлттық банкінің салымдарына орналастыру үшін уақытша бос бюджет ақшасын аударуға арналған ақы төлеуге шоттың факстік нұсқасын беруге.</w:t>
      </w:r>
    </w:p>
    <w:bookmarkStart w:name="z146" w:id="67"/>
    <w:p>
      <w:pPr>
        <w:spacing w:after="0"/>
        <w:ind w:left="0"/>
        <w:jc w:val="both"/>
      </w:pPr>
      <w:r>
        <w:rPr>
          <w:rFonts w:ascii="Times New Roman"/>
          <w:b w:val="false"/>
          <w:i w:val="false"/>
          <w:color w:val="000000"/>
          <w:sz w:val="28"/>
        </w:rPr>
        <w:t xml:space="preserve">
      3.2.4. Министрліктен мәмілелер паспортының түпнұсқаларын алғаннан кейін оларға қол қоюға, мөртабанмен бекітуге және мәмілелер паспортының мемлекеттік және орыс тілдеріндегі бір-бір данасын Министрлікке қайтаруға. </w:t>
      </w:r>
    </w:p>
    <w:bookmarkEnd w:id="67"/>
    <w:bookmarkStart w:name="z147" w:id="68"/>
    <w:p>
      <w:pPr>
        <w:spacing w:after="0"/>
        <w:ind w:left="0"/>
        <w:jc w:val="both"/>
      </w:pPr>
      <w:r>
        <w:rPr>
          <w:rFonts w:ascii="Times New Roman"/>
          <w:b w:val="false"/>
          <w:i w:val="false"/>
          <w:color w:val="000000"/>
          <w:sz w:val="28"/>
        </w:rPr>
        <w:t xml:space="preserve">
      3.2.5. Мәмілелер паспортында белгіленген салымды орналастырудың ағымдағы мерзімі аяқталғанға дейін 2 (екі) жұмыс күнінен кешіктірмей Министрлікке салым және сыйақы (мүдде) сомасын есепке алу үшін қажетті тиісті деректемелерді нақты көрсете отырып, салым сомасын толық көлемде мерзімінен бұрын талап еткен немесе ішінара талап еткен кезде Қазақстан Республикасының қаржы министрлігіне берілген ақшаны қайтару туралы Келісімнің 4-қосымшасына сәйкес хабарлама ұсынуға міндеттенеді. </w:t>
      </w:r>
    </w:p>
    <w:bookmarkEnd w:id="68"/>
    <w:bookmarkStart w:name="z148" w:id="69"/>
    <w:p>
      <w:pPr>
        <w:spacing w:after="0"/>
        <w:ind w:left="0"/>
        <w:jc w:val="both"/>
      </w:pPr>
      <w:r>
        <w:rPr>
          <w:rFonts w:ascii="Times New Roman"/>
          <w:b w:val="false"/>
          <w:i w:val="false"/>
          <w:color w:val="000000"/>
          <w:sz w:val="28"/>
        </w:rPr>
        <w:t>
      3.3 Министрлік құқылы:</w:t>
      </w:r>
    </w:p>
    <w:bookmarkEnd w:id="69"/>
    <w:bookmarkStart w:name="z149" w:id="70"/>
    <w:p>
      <w:pPr>
        <w:spacing w:after="0"/>
        <w:ind w:left="0"/>
        <w:jc w:val="both"/>
      </w:pPr>
      <w:r>
        <w:rPr>
          <w:rFonts w:ascii="Times New Roman"/>
          <w:b w:val="false"/>
          <w:i w:val="false"/>
          <w:color w:val="000000"/>
          <w:sz w:val="28"/>
        </w:rPr>
        <w:t>
      3.3.1. Салымшы Келісімнің 2.10-тармағына сәйкес шарттың әрекет ету мерзімін ұзартқан кезде ҚР Ұлттық банкі ұсынатын ставкаға Салымшымен келісім бойынша сыйақының (мүдденің) бастапқы белгіленген ставкасын өзгертуге құқығы бар.</w:t>
      </w:r>
    </w:p>
    <w:bookmarkEnd w:id="70"/>
    <w:bookmarkStart w:name="z150" w:id="71"/>
    <w:p>
      <w:pPr>
        <w:spacing w:after="0"/>
        <w:ind w:left="0"/>
        <w:jc w:val="both"/>
      </w:pPr>
      <w:r>
        <w:rPr>
          <w:rFonts w:ascii="Times New Roman"/>
          <w:b w:val="false"/>
          <w:i w:val="false"/>
          <w:color w:val="000000"/>
          <w:sz w:val="28"/>
        </w:rPr>
        <w:t>
      3.4. Салымшы құқылы:</w:t>
      </w:r>
    </w:p>
    <w:bookmarkEnd w:id="71"/>
    <w:bookmarkStart w:name="z151" w:id="72"/>
    <w:p>
      <w:pPr>
        <w:spacing w:after="0"/>
        <w:ind w:left="0"/>
        <w:jc w:val="both"/>
      </w:pPr>
      <w:r>
        <w:rPr>
          <w:rFonts w:ascii="Times New Roman"/>
          <w:b w:val="false"/>
          <w:i w:val="false"/>
          <w:color w:val="000000"/>
          <w:sz w:val="28"/>
        </w:rPr>
        <w:t>
      3.4.1. Салымды беру мерзімін ұзартуға.</w:t>
      </w:r>
    </w:p>
    <w:bookmarkEnd w:id="72"/>
    <w:bookmarkStart w:name="z152" w:id="73"/>
    <w:p>
      <w:pPr>
        <w:spacing w:after="0"/>
        <w:ind w:left="0"/>
        <w:jc w:val="both"/>
      </w:pPr>
      <w:r>
        <w:rPr>
          <w:rFonts w:ascii="Times New Roman"/>
          <w:b w:val="false"/>
          <w:i w:val="false"/>
          <w:color w:val="000000"/>
          <w:sz w:val="28"/>
        </w:rPr>
        <w:t>
      3.4.2. Келісімнің 2.9.-тармағына сәйкес салымдарды толық көлемде және ішінара мерзіміне дейін талап етуге құқығы бар.</w:t>
      </w:r>
    </w:p>
    <w:bookmarkEnd w:id="73"/>
    <w:bookmarkStart w:name="z153" w:id="74"/>
    <w:p>
      <w:pPr>
        <w:spacing w:after="0"/>
        <w:ind w:left="0"/>
        <w:jc w:val="both"/>
      </w:pPr>
      <w:r>
        <w:rPr>
          <w:rFonts w:ascii="Times New Roman"/>
          <w:b w:val="false"/>
          <w:i w:val="false"/>
          <w:color w:val="000000"/>
          <w:sz w:val="28"/>
        </w:rPr>
        <w:t>
      4. Тараптардың жауапкершілігі</w:t>
      </w:r>
    </w:p>
    <w:bookmarkEnd w:id="74"/>
    <w:bookmarkStart w:name="z154" w:id="75"/>
    <w:p>
      <w:pPr>
        <w:spacing w:after="0"/>
        <w:ind w:left="0"/>
        <w:jc w:val="both"/>
      </w:pPr>
      <w:r>
        <w:rPr>
          <w:rFonts w:ascii="Times New Roman"/>
          <w:b w:val="false"/>
          <w:i w:val="false"/>
          <w:color w:val="000000"/>
          <w:sz w:val="28"/>
        </w:rPr>
        <w:t>
      4.1. Тараптар Қазақстан Республикасының қолданыстағы заңнамасына сәйкес Келісім бойынша өз міндеттемелеріне жауапкершілікте болады.</w:t>
      </w:r>
    </w:p>
    <w:bookmarkEnd w:id="75"/>
    <w:bookmarkStart w:name="z155" w:id="76"/>
    <w:p>
      <w:pPr>
        <w:spacing w:after="0"/>
        <w:ind w:left="0"/>
        <w:jc w:val="both"/>
      </w:pPr>
      <w:r>
        <w:rPr>
          <w:rFonts w:ascii="Times New Roman"/>
          <w:b w:val="false"/>
          <w:i w:val="false"/>
          <w:color w:val="000000"/>
          <w:sz w:val="28"/>
        </w:rPr>
        <w:t>
      4.2. Министрлік есептелген сыйақыдан (мүддеден) салым қайтару мерзімін бұзған жағдайда, Министрлік Салымшыға Келісімнің 3.1.4-тармағында көрсетілген ҚР Ұлттық банкінен нақты алынған айыппұл сомасын төлейді.</w:t>
      </w:r>
    </w:p>
    <w:bookmarkEnd w:id="76"/>
    <w:bookmarkStart w:name="z156" w:id="77"/>
    <w:p>
      <w:pPr>
        <w:spacing w:after="0"/>
        <w:ind w:left="0"/>
        <w:jc w:val="both"/>
      </w:pPr>
      <w:r>
        <w:rPr>
          <w:rFonts w:ascii="Times New Roman"/>
          <w:b w:val="false"/>
          <w:i w:val="false"/>
          <w:color w:val="000000"/>
          <w:sz w:val="28"/>
        </w:rPr>
        <w:t>
      4.3. Министрлік Салымшының өз міндеттемелерін уақтылы орындамауының салдарынан пайда болған зиянға жауапкершілікте болмайды.</w:t>
      </w:r>
    </w:p>
    <w:bookmarkEnd w:id="77"/>
    <w:bookmarkStart w:name="z157" w:id="78"/>
    <w:p>
      <w:pPr>
        <w:spacing w:after="0"/>
        <w:ind w:left="0"/>
        <w:jc w:val="both"/>
      </w:pPr>
      <w:r>
        <w:rPr>
          <w:rFonts w:ascii="Times New Roman"/>
          <w:b w:val="false"/>
          <w:i w:val="false"/>
          <w:color w:val="000000"/>
          <w:sz w:val="28"/>
        </w:rPr>
        <w:t>
      4.4. Салымшы Келісімнің 3.2.3-тармағында көрсетілген ақшаны аударуға төлеуге шотты беру мерзімін бұзған кезде Салымшы Министрлікке соманы уақтылы аудармағаны үшін әрбір мерзімі өткен аудару күнтізбелік күніне ҚР Ұлттық банкі беретін айыппұл мөлшерінен төмен емес айыппұл төлейді.</w:t>
      </w:r>
    </w:p>
    <w:bookmarkEnd w:id="78"/>
    <w:bookmarkStart w:name="z158" w:id="79"/>
    <w:p>
      <w:pPr>
        <w:spacing w:after="0"/>
        <w:ind w:left="0"/>
        <w:jc w:val="both"/>
      </w:pPr>
      <w:r>
        <w:rPr>
          <w:rFonts w:ascii="Times New Roman"/>
          <w:b w:val="false"/>
          <w:i w:val="false"/>
          <w:color w:val="000000"/>
          <w:sz w:val="28"/>
        </w:rPr>
        <w:t>
      5. Форс-мажор</w:t>
      </w:r>
    </w:p>
    <w:bookmarkEnd w:id="79"/>
    <w:bookmarkStart w:name="z159" w:id="80"/>
    <w:p>
      <w:pPr>
        <w:spacing w:after="0"/>
        <w:ind w:left="0"/>
        <w:jc w:val="both"/>
      </w:pPr>
      <w:r>
        <w:rPr>
          <w:rFonts w:ascii="Times New Roman"/>
          <w:b w:val="false"/>
          <w:i w:val="false"/>
          <w:color w:val="000000"/>
          <w:sz w:val="28"/>
        </w:rPr>
        <w:t>
      5.1. Тараптар, егер орындамау күтпеген мән-жайлар, атап айтқанда: өрт, топан су, зілзала, індет, әскери іс-қимылдар, электр энергиясы мен телекоммуникациялық байланыстың уақытша болмауының және Келісім бойынша міндеттемелерін орындауға тікелей әсер ететін Тараптардың еркіне бағынбайтын басқа мән-жайлардың салдары болып табылатын болса, Келісім бойынша міндеттемелерін ішінара немесе толық орындамағаны үшін жауапкершіліктен босатылады.</w:t>
      </w:r>
    </w:p>
    <w:bookmarkEnd w:id="80"/>
    <w:p>
      <w:pPr>
        <w:spacing w:after="0"/>
        <w:ind w:left="0"/>
        <w:jc w:val="both"/>
      </w:pPr>
      <w:r>
        <w:rPr>
          <w:rFonts w:ascii="Times New Roman"/>
          <w:b w:val="false"/>
          <w:i w:val="false"/>
          <w:color w:val="000000"/>
          <w:sz w:val="28"/>
        </w:rPr>
        <w:t xml:space="preserve">
      Тараптардың біреуі немесе екеуі үшін Келісім бойынша өз міндеттемелерін орындауға мүмкіндік бермейтін Қазақстан Республикасының заң шығарушы және атқарушы билік органдары шешімдерінің салдары үшін тараптар жауап бермейді. </w:t>
      </w:r>
    </w:p>
    <w:p>
      <w:pPr>
        <w:spacing w:after="0"/>
        <w:ind w:left="0"/>
        <w:jc w:val="both"/>
      </w:pPr>
      <w:r>
        <w:rPr>
          <w:rFonts w:ascii="Times New Roman"/>
          <w:b w:val="false"/>
          <w:i w:val="false"/>
          <w:color w:val="000000"/>
          <w:sz w:val="28"/>
        </w:rPr>
        <w:t xml:space="preserve">
      Тараптар, егер мұндай мән-жайлар болған сәттен бастап 10 (он) жұмыс күні ішінде және байланыс болған кезде, оның әсерінен зардап шеккен Тарап болған жағдай туралы екінші Тараптың назарына жеткізсе, сондай-ақ өз тарапынан форс-мажорлық мән-жайлардың салдарын жылдам жою үшін барлық күш-жігерін жұмсаса, өздеріне алған міндеттемелерді орындаудан босатылады. </w:t>
      </w:r>
    </w:p>
    <w:bookmarkStart w:name="z162" w:id="81"/>
    <w:p>
      <w:pPr>
        <w:spacing w:after="0"/>
        <w:ind w:left="0"/>
        <w:jc w:val="both"/>
      </w:pPr>
      <w:r>
        <w:rPr>
          <w:rFonts w:ascii="Times New Roman"/>
          <w:b w:val="false"/>
          <w:i w:val="false"/>
          <w:color w:val="000000"/>
          <w:sz w:val="28"/>
        </w:rPr>
        <w:t>
      5.2. Форс-мажорлық мән-жайларға байланысты зиян шеккен Тарап тежеусіз күштің объектісі болған Тараптан болған оқиғаларға дәлелдер, сондай-ақ шеккен зиян көлемін есептеуге байланысты кез келген басқа құжаттаманы талап ете алады.</w:t>
      </w:r>
    </w:p>
    <w:bookmarkEnd w:id="81"/>
    <w:bookmarkStart w:name="z163" w:id="82"/>
    <w:p>
      <w:pPr>
        <w:spacing w:after="0"/>
        <w:ind w:left="0"/>
        <w:jc w:val="both"/>
      </w:pPr>
      <w:r>
        <w:rPr>
          <w:rFonts w:ascii="Times New Roman"/>
          <w:b w:val="false"/>
          <w:i w:val="false"/>
          <w:color w:val="000000"/>
          <w:sz w:val="28"/>
        </w:rPr>
        <w:t>
      6. Келісімнің қолданылу мерзімі, бұзу және өзгерту шарттары</w:t>
      </w:r>
    </w:p>
    <w:bookmarkEnd w:id="82"/>
    <w:bookmarkStart w:name="z164" w:id="83"/>
    <w:p>
      <w:pPr>
        <w:spacing w:after="0"/>
        <w:ind w:left="0"/>
        <w:jc w:val="both"/>
      </w:pPr>
      <w:r>
        <w:rPr>
          <w:rFonts w:ascii="Times New Roman"/>
          <w:b w:val="false"/>
          <w:i w:val="false"/>
          <w:color w:val="000000"/>
          <w:sz w:val="28"/>
        </w:rPr>
        <w:t>
      6.1. Келісім Тараптар қол қойған күннен бастап күшіне енеді және Тараптар Келісім бойынша өз міндеттемелерін орындағанға дейін әрекет етеді. Бұл ретте, Келісім облыстық (қалалық) Қазынашылық департаментінде тіркелуге жатпайды.</w:t>
      </w:r>
    </w:p>
    <w:bookmarkEnd w:id="83"/>
    <w:bookmarkStart w:name="z165" w:id="84"/>
    <w:p>
      <w:pPr>
        <w:spacing w:after="0"/>
        <w:ind w:left="0"/>
        <w:jc w:val="both"/>
      </w:pPr>
      <w:r>
        <w:rPr>
          <w:rFonts w:ascii="Times New Roman"/>
          <w:b w:val="false"/>
          <w:i w:val="false"/>
          <w:color w:val="000000"/>
          <w:sz w:val="28"/>
        </w:rPr>
        <w:t xml:space="preserve">
      6.2. Келісім Тараптардың келісімі бойынша өзгертілуі және толықтырылуы мүмкін. Барлық өзгерістер мен толықтырулар жазбаша ресімделеді, Тараптардың уәкілетті өкілдері қол қояды және Келісімнің ажырамайтын бөлігі болып табылады. </w:t>
      </w:r>
    </w:p>
    <w:bookmarkEnd w:id="84"/>
    <w:bookmarkStart w:name="z166" w:id="85"/>
    <w:p>
      <w:pPr>
        <w:spacing w:after="0"/>
        <w:ind w:left="0"/>
        <w:jc w:val="both"/>
      </w:pPr>
      <w:r>
        <w:rPr>
          <w:rFonts w:ascii="Times New Roman"/>
          <w:b w:val="false"/>
          <w:i w:val="false"/>
          <w:color w:val="000000"/>
          <w:sz w:val="28"/>
        </w:rPr>
        <w:t>
      6.3. Тараптардың әрқайсысы басқа Тарапты келісімді бұзудың болжамдалған күніне дейін 3 (үш) жұмыс күнінде бұл туралы ескерте отырып және Келісім бойынша бұрын өзіне алынған міндеттемелерді орындай отырып, Келісімді бұзуға құқығы бар.</w:t>
      </w:r>
    </w:p>
    <w:bookmarkEnd w:id="85"/>
    <w:bookmarkStart w:name="z167" w:id="86"/>
    <w:p>
      <w:pPr>
        <w:spacing w:after="0"/>
        <w:ind w:left="0"/>
        <w:jc w:val="both"/>
      </w:pPr>
      <w:r>
        <w:rPr>
          <w:rFonts w:ascii="Times New Roman"/>
          <w:b w:val="false"/>
          <w:i w:val="false"/>
          <w:color w:val="000000"/>
          <w:sz w:val="28"/>
        </w:rPr>
        <w:t>
      7. Өзге де шарттар</w:t>
      </w:r>
    </w:p>
    <w:bookmarkEnd w:id="86"/>
    <w:bookmarkStart w:name="z168" w:id="87"/>
    <w:p>
      <w:pPr>
        <w:spacing w:after="0"/>
        <w:ind w:left="0"/>
        <w:jc w:val="both"/>
      </w:pPr>
      <w:r>
        <w:rPr>
          <w:rFonts w:ascii="Times New Roman"/>
          <w:b w:val="false"/>
          <w:i w:val="false"/>
          <w:color w:val="000000"/>
          <w:sz w:val="28"/>
        </w:rPr>
        <w:t>
      7.1. Тараптардың арасындағы Келісім бойынша пайда болған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bookmarkEnd w:id="87"/>
    <w:bookmarkStart w:name="z169" w:id="88"/>
    <w:p>
      <w:pPr>
        <w:spacing w:after="0"/>
        <w:ind w:left="0"/>
        <w:jc w:val="both"/>
      </w:pPr>
      <w:r>
        <w:rPr>
          <w:rFonts w:ascii="Times New Roman"/>
          <w:b w:val="false"/>
          <w:i w:val="false"/>
          <w:color w:val="000000"/>
          <w:sz w:val="28"/>
        </w:rPr>
        <w:t xml:space="preserve">
      7.2. Келісім бірдей заң күші бар екеуі мемлекеттік, екеуі орыс тілдерінде төрт түпнұсқа данада жасалған. </w:t>
      </w:r>
    </w:p>
    <w:bookmarkEnd w:id="88"/>
    <w:bookmarkStart w:name="z170" w:id="89"/>
    <w:p>
      <w:pPr>
        <w:spacing w:after="0"/>
        <w:ind w:left="0"/>
        <w:jc w:val="both"/>
      </w:pPr>
      <w:r>
        <w:rPr>
          <w:rFonts w:ascii="Times New Roman"/>
          <w:b w:val="false"/>
          <w:i w:val="false"/>
          <w:color w:val="000000"/>
          <w:sz w:val="28"/>
        </w:rPr>
        <w:t xml:space="preserve">
      7.3. Осы Келісіммен реттелмеген бөлікте Тараптар Қазақстан Республикасының заңнамасын басшылыққа алады. </w:t>
      </w:r>
    </w:p>
    <w:bookmarkEnd w:id="89"/>
    <w:bookmarkStart w:name="z171" w:id="90"/>
    <w:p>
      <w:pPr>
        <w:spacing w:after="0"/>
        <w:ind w:left="0"/>
        <w:jc w:val="both"/>
      </w:pPr>
      <w:r>
        <w:rPr>
          <w:rFonts w:ascii="Times New Roman"/>
          <w:b w:val="false"/>
          <w:i w:val="false"/>
          <w:color w:val="000000"/>
          <w:sz w:val="28"/>
        </w:rPr>
        <w:t xml:space="preserve">
      7.4. Тараптардың біреуі немесе Тараптардың екеуі қайта ұйымдастырылған жағдайда, Келісім бойынша барлық құқықтар мен міндеттер Тараптардың құқықтық мирасқорына көшеді. </w:t>
      </w:r>
    </w:p>
    <w:bookmarkEnd w:id="90"/>
    <w:bookmarkStart w:name="z172" w:id="91"/>
    <w:p>
      <w:pPr>
        <w:spacing w:after="0"/>
        <w:ind w:left="0"/>
        <w:jc w:val="both"/>
      </w:pPr>
      <w:r>
        <w:rPr>
          <w:rFonts w:ascii="Times New Roman"/>
          <w:b w:val="false"/>
          <w:i w:val="false"/>
          <w:color w:val="000000"/>
          <w:sz w:val="28"/>
        </w:rPr>
        <w:t>
      7.5. Егер салым мерзімінің соңғы күні жұмыс күні емес күнге сәйкес келсе, салым есептелген сыйақымен (мүддемен) бірге келесі жұмыс күніне қайтарылады, бұл ретте, көрсетілген жұмыс күні емес күнге сыйақы (мүдде) есептелмейді.</w:t>
      </w:r>
    </w:p>
    <w:bookmarkEnd w:id="91"/>
    <w:bookmarkStart w:name="z173" w:id="92"/>
    <w:p>
      <w:pPr>
        <w:spacing w:after="0"/>
        <w:ind w:left="0"/>
        <w:jc w:val="both"/>
      </w:pPr>
      <w:r>
        <w:rPr>
          <w:rFonts w:ascii="Times New Roman"/>
          <w:b w:val="false"/>
          <w:i w:val="false"/>
          <w:color w:val="000000"/>
          <w:sz w:val="28"/>
        </w:rPr>
        <w:t>
      8. Тараптардың заңды мекен-жайлары мен деректемелері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w:t>
            </w:r>
          </w:p>
          <w:p>
            <w:pPr>
              <w:spacing w:after="20"/>
              <w:ind w:left="20"/>
              <w:jc w:val="both"/>
            </w:pPr>
            <w:r>
              <w:rPr>
                <w:rFonts w:ascii="Times New Roman"/>
                <w:b w:val="false"/>
                <w:i w:val="false"/>
                <w:color w:val="000000"/>
                <w:sz w:val="20"/>
              </w:rPr>
              <w:t xml:space="preserve">
Астана қаласы, индексі 100000 </w:t>
            </w:r>
          </w:p>
          <w:p>
            <w:pPr>
              <w:spacing w:after="20"/>
              <w:ind w:left="20"/>
              <w:jc w:val="both"/>
            </w:pPr>
            <w:r>
              <w:rPr>
                <w:rFonts w:ascii="Times New Roman"/>
                <w:b w:val="false"/>
                <w:i w:val="false"/>
                <w:color w:val="000000"/>
                <w:sz w:val="20"/>
              </w:rPr>
              <w:t>
Мәңгілік Ел даңғылы, 8 (4 кіреберіс)</w:t>
            </w:r>
          </w:p>
          <w:p>
            <w:pPr>
              <w:spacing w:after="20"/>
              <w:ind w:left="20"/>
              <w:jc w:val="both"/>
            </w:pPr>
            <w:r>
              <w:rPr>
                <w:rFonts w:ascii="Times New Roman"/>
                <w:b w:val="false"/>
                <w:i w:val="false"/>
                <w:color w:val="000000"/>
                <w:sz w:val="20"/>
              </w:rPr>
              <w:t xml:space="preserve">
ЖБК ________________ </w:t>
            </w:r>
          </w:p>
          <w:p>
            <w:pPr>
              <w:spacing w:after="20"/>
              <w:ind w:left="20"/>
              <w:jc w:val="both"/>
            </w:pPr>
            <w:r>
              <w:rPr>
                <w:rFonts w:ascii="Times New Roman"/>
                <w:b w:val="false"/>
                <w:i w:val="false"/>
                <w:color w:val="000000"/>
                <w:sz w:val="20"/>
              </w:rPr>
              <w:t xml:space="preserve">
БЖК _________________ </w:t>
            </w:r>
          </w:p>
          <w:p>
            <w:pPr>
              <w:spacing w:after="20"/>
              <w:ind w:left="20"/>
              <w:jc w:val="both"/>
            </w:pPr>
            <w:r>
              <w:rPr>
                <w:rFonts w:ascii="Times New Roman"/>
                <w:b w:val="false"/>
                <w:i w:val="false"/>
                <w:color w:val="000000"/>
                <w:sz w:val="20"/>
              </w:rPr>
              <w:t xml:space="preserve">
БСН_____________ </w:t>
            </w:r>
          </w:p>
          <w:p>
            <w:pPr>
              <w:spacing w:after="20"/>
              <w:ind w:left="20"/>
              <w:jc w:val="both"/>
            </w:pPr>
            <w:r>
              <w:rPr>
                <w:rFonts w:ascii="Times New Roman"/>
                <w:b w:val="false"/>
                <w:i w:val="false"/>
                <w:color w:val="000000"/>
                <w:sz w:val="20"/>
              </w:rPr>
              <w:t xml:space="preserve">
Қазақстан Республикасы Қаржы министрлігі </w:t>
            </w:r>
          </w:p>
          <w:p>
            <w:pPr>
              <w:spacing w:after="20"/>
              <w:ind w:left="20"/>
              <w:jc w:val="both"/>
            </w:pPr>
            <w:r>
              <w:rPr>
                <w:rFonts w:ascii="Times New Roman"/>
                <w:b w:val="false"/>
                <w:i w:val="false"/>
                <w:color w:val="000000"/>
                <w:sz w:val="20"/>
              </w:rPr>
              <w:t xml:space="preserve">
Қазынашылық комитетінде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Қаржы министрлігі атынан</w:t>
            </w:r>
          </w:p>
          <w:p>
            <w:pPr>
              <w:spacing w:after="20"/>
              <w:ind w:left="20"/>
              <w:jc w:val="both"/>
            </w:pPr>
            <w:r>
              <w:rPr>
                <w:rFonts w:ascii="Times New Roman"/>
                <w:b w:val="false"/>
                <w:i w:val="false"/>
                <w:color w:val="000000"/>
                <w:sz w:val="20"/>
              </w:rPr>
              <w:t>
_________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(бюджетті атқару жөніндегі</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индексі ___________, </w:t>
            </w:r>
          </w:p>
          <w:p>
            <w:pPr>
              <w:spacing w:after="20"/>
              <w:ind w:left="20"/>
              <w:jc w:val="both"/>
            </w:pPr>
            <w:r>
              <w:rPr>
                <w:rFonts w:ascii="Times New Roman"/>
                <w:b w:val="false"/>
                <w:i w:val="false"/>
                <w:color w:val="000000"/>
                <w:sz w:val="20"/>
              </w:rPr>
              <w:t>
_____________ қаласы ___________,</w:t>
            </w:r>
          </w:p>
          <w:p>
            <w:pPr>
              <w:spacing w:after="20"/>
              <w:ind w:left="20"/>
              <w:jc w:val="both"/>
            </w:pPr>
            <w:r>
              <w:rPr>
                <w:rFonts w:ascii="Times New Roman"/>
                <w:b w:val="false"/>
                <w:i w:val="false"/>
                <w:color w:val="000000"/>
                <w:sz w:val="20"/>
              </w:rPr>
              <w:t xml:space="preserve">
№ ____ </w:t>
            </w:r>
          </w:p>
          <w:p>
            <w:pPr>
              <w:spacing w:after="20"/>
              <w:ind w:left="20"/>
              <w:jc w:val="both"/>
            </w:pPr>
            <w:r>
              <w:rPr>
                <w:rFonts w:ascii="Times New Roman"/>
                <w:b w:val="false"/>
                <w:i w:val="false"/>
                <w:color w:val="000000"/>
                <w:sz w:val="20"/>
              </w:rPr>
              <w:t xml:space="preserve">
ЖБК _________________ </w:t>
            </w:r>
          </w:p>
          <w:p>
            <w:pPr>
              <w:spacing w:after="20"/>
              <w:ind w:left="20"/>
              <w:jc w:val="both"/>
            </w:pPr>
            <w:r>
              <w:rPr>
                <w:rFonts w:ascii="Times New Roman"/>
                <w:b w:val="false"/>
                <w:i w:val="false"/>
                <w:color w:val="000000"/>
                <w:sz w:val="20"/>
              </w:rPr>
              <w:t xml:space="preserve">
БЖК __________________ </w:t>
            </w:r>
          </w:p>
          <w:p>
            <w:pPr>
              <w:spacing w:after="20"/>
              <w:ind w:left="20"/>
              <w:jc w:val="both"/>
            </w:pPr>
            <w:r>
              <w:rPr>
                <w:rFonts w:ascii="Times New Roman"/>
                <w:b w:val="false"/>
                <w:i w:val="false"/>
                <w:color w:val="000000"/>
                <w:sz w:val="20"/>
              </w:rPr>
              <w:t xml:space="preserve">
БСН __________________ </w:t>
            </w:r>
          </w:p>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
министрлігі Қазынашылық комитетінде</w:t>
            </w:r>
          </w:p>
          <w:p>
            <w:pPr>
              <w:spacing w:after="20"/>
              <w:ind w:left="20"/>
              <w:jc w:val="both"/>
            </w:pPr>
            <w:r>
              <w:rPr>
                <w:rFonts w:ascii="Times New Roman"/>
                <w:b w:val="false"/>
                <w:i w:val="false"/>
                <w:color w:val="000000"/>
                <w:sz w:val="20"/>
              </w:rPr>
              <w:t>
_________________________ атынан</w:t>
            </w:r>
          </w:p>
          <w:p>
            <w:pPr>
              <w:spacing w:after="20"/>
              <w:ind w:left="20"/>
              <w:jc w:val="both"/>
            </w:pPr>
            <w:r>
              <w:rPr>
                <w:rFonts w:ascii="Times New Roman"/>
                <w:b w:val="false"/>
                <w:i w:val="false"/>
                <w:color w:val="000000"/>
                <w:sz w:val="20"/>
              </w:rPr>
              <w:t>
(бюджетті атқару жөніндегі уәкілетті</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______ 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25 қыркүйектегі</w:t>
            </w:r>
            <w:r>
              <w:br/>
            </w:r>
            <w:r>
              <w:rPr>
                <w:rFonts w:ascii="Times New Roman"/>
                <w:b w:val="false"/>
                <w:i w:val="false"/>
                <w:color w:val="000000"/>
                <w:sz w:val="20"/>
              </w:rPr>
              <w:t>№ 641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116-2-қосымша</w:t>
            </w:r>
          </w:p>
        </w:tc>
      </w:tr>
    </w:tbl>
    <w:bookmarkStart w:name="z206" w:id="93"/>
    <w:p>
      <w:pPr>
        <w:spacing w:after="0"/>
        <w:ind w:left="0"/>
        <w:jc w:val="left"/>
      </w:pPr>
      <w:r>
        <w:rPr>
          <w:rFonts w:ascii="Times New Roman"/>
          <w:b/>
          <w:i w:val="false"/>
          <w:color w:val="000000"/>
        </w:rPr>
        <w:t xml:space="preserve"> Мәміле паспорты № ____ ___ _____________ 20___жыл</w:t>
      </w:r>
    </w:p>
    <w:bookmarkEnd w:id="9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xml:space="preserve">
      береді, ал Қазақстан Республикасы Қаржы министрлігі _____________теңге сомасында салым қабылдайды. </w:t>
      </w:r>
    </w:p>
    <w:p>
      <w:pPr>
        <w:spacing w:after="0"/>
        <w:ind w:left="0"/>
        <w:jc w:val="both"/>
      </w:pPr>
      <w:r>
        <w:rPr>
          <w:rFonts w:ascii="Times New Roman"/>
          <w:b w:val="false"/>
          <w:i w:val="false"/>
          <w:color w:val="000000"/>
          <w:sz w:val="28"/>
        </w:rPr>
        <w:t xml:space="preserve">
      Орналастыру мерзімі: _____________________ </w:t>
      </w:r>
    </w:p>
    <w:p>
      <w:pPr>
        <w:spacing w:after="0"/>
        <w:ind w:left="0"/>
        <w:jc w:val="both"/>
      </w:pPr>
      <w:r>
        <w:rPr>
          <w:rFonts w:ascii="Times New Roman"/>
          <w:b w:val="false"/>
          <w:i w:val="false"/>
          <w:color w:val="000000"/>
          <w:sz w:val="28"/>
        </w:rPr>
        <w:t xml:space="preserve">
      Орналастырудың басталу күні: _____________ </w:t>
      </w:r>
    </w:p>
    <w:p>
      <w:pPr>
        <w:spacing w:after="0"/>
        <w:ind w:left="0"/>
        <w:jc w:val="both"/>
      </w:pPr>
      <w:r>
        <w:rPr>
          <w:rFonts w:ascii="Times New Roman"/>
          <w:b w:val="false"/>
          <w:i w:val="false"/>
          <w:color w:val="000000"/>
          <w:sz w:val="28"/>
        </w:rPr>
        <w:t xml:space="preserve">
      Орналастырудың аяқталу күні: _____________ </w:t>
      </w:r>
    </w:p>
    <w:p>
      <w:pPr>
        <w:spacing w:after="0"/>
        <w:ind w:left="0"/>
        <w:jc w:val="both"/>
      </w:pPr>
      <w:r>
        <w:rPr>
          <w:rFonts w:ascii="Times New Roman"/>
          <w:b w:val="false"/>
          <w:i w:val="false"/>
          <w:color w:val="000000"/>
          <w:sz w:val="28"/>
        </w:rPr>
        <w:t xml:space="preserve">
      ҚР ҰБ сыйақы ставкасы: ___________________ </w:t>
      </w:r>
    </w:p>
    <w:p>
      <w:pPr>
        <w:spacing w:after="0"/>
        <w:ind w:left="0"/>
        <w:jc w:val="both"/>
      </w:pPr>
      <w:r>
        <w:rPr>
          <w:rFonts w:ascii="Times New Roman"/>
          <w:b w:val="false"/>
          <w:i w:val="false"/>
          <w:color w:val="000000"/>
          <w:sz w:val="28"/>
        </w:rPr>
        <w:t xml:space="preserve">
      ҚР ҰБ сыйақы сомасы: _____________________ </w:t>
      </w:r>
    </w:p>
    <w:p>
      <w:pPr>
        <w:spacing w:after="0"/>
        <w:ind w:left="0"/>
        <w:jc w:val="both"/>
      </w:pPr>
      <w:r>
        <w:rPr>
          <w:rFonts w:ascii="Times New Roman"/>
          <w:b w:val="false"/>
          <w:i w:val="false"/>
          <w:color w:val="000000"/>
          <w:sz w:val="28"/>
        </w:rPr>
        <w:t xml:space="preserve">
      ҚР ҰБ қайтарылатын салым және есептелген сыйақы сомасы: ___________ </w:t>
      </w:r>
    </w:p>
    <w:p>
      <w:pPr>
        <w:spacing w:after="0"/>
        <w:ind w:left="0"/>
        <w:jc w:val="both"/>
      </w:pPr>
      <w:r>
        <w:rPr>
          <w:rFonts w:ascii="Times New Roman"/>
          <w:b w:val="false"/>
          <w:i w:val="false"/>
          <w:color w:val="000000"/>
          <w:sz w:val="28"/>
        </w:rPr>
        <w:t xml:space="preserve">
      Салымды мерзімінен бұрын талап еткен кезде қолданылатын сыйақы ставкасы: ______ </w:t>
      </w:r>
    </w:p>
    <w:p>
      <w:pPr>
        <w:spacing w:after="0"/>
        <w:ind w:left="0"/>
        <w:jc w:val="both"/>
      </w:pPr>
      <w:r>
        <w:rPr>
          <w:rFonts w:ascii="Times New Roman"/>
          <w:b w:val="false"/>
          <w:i w:val="false"/>
          <w:color w:val="000000"/>
          <w:sz w:val="28"/>
        </w:rPr>
        <w:t xml:space="preserve">
      "__"__________20__жыл _____________________________________ KZT </w:t>
      </w:r>
    </w:p>
    <w:p>
      <w:pPr>
        <w:spacing w:after="0"/>
        <w:ind w:left="0"/>
        <w:jc w:val="both"/>
      </w:pPr>
      <w:r>
        <w:rPr>
          <w:rFonts w:ascii="Times New Roman"/>
          <w:b w:val="false"/>
          <w:i w:val="false"/>
          <w:color w:val="000000"/>
          <w:sz w:val="28"/>
        </w:rPr>
        <w:t>
      (сомасы санмен)</w:t>
      </w:r>
    </w:p>
    <w:p>
      <w:pPr>
        <w:spacing w:after="0"/>
        <w:ind w:left="0"/>
        <w:jc w:val="both"/>
      </w:pPr>
      <w:r>
        <w:rPr>
          <w:rFonts w:ascii="Times New Roman"/>
          <w:b w:val="false"/>
          <w:i w:val="false"/>
          <w:color w:val="000000"/>
          <w:sz w:val="28"/>
        </w:rPr>
        <w:t xml:space="preserve">
      Министрлікке төлейді, </w:t>
      </w:r>
    </w:p>
    <w:p>
      <w:pPr>
        <w:spacing w:after="0"/>
        <w:ind w:left="0"/>
        <w:jc w:val="both"/>
      </w:pPr>
      <w:r>
        <w:rPr>
          <w:rFonts w:ascii="Times New Roman"/>
          <w:b w:val="false"/>
          <w:i w:val="false"/>
          <w:color w:val="000000"/>
          <w:sz w:val="28"/>
        </w:rPr>
        <w:t>
      Астана қаласы, ЖБК № ___________, БЖК _______ БСН-і ________</w:t>
      </w:r>
    </w:p>
    <w:p>
      <w:pPr>
        <w:spacing w:after="0"/>
        <w:ind w:left="0"/>
        <w:jc w:val="both"/>
      </w:pPr>
      <w:r>
        <w:rPr>
          <w:rFonts w:ascii="Times New Roman"/>
          <w:b w:val="false"/>
          <w:i w:val="false"/>
          <w:color w:val="000000"/>
          <w:sz w:val="28"/>
        </w:rPr>
        <w:t xml:space="preserve">
      ___________________________________________________ деректемелері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ЖБК № ___________, БЖК _______ БСН-і ________</w:t>
      </w:r>
    </w:p>
    <w:p>
      <w:pPr>
        <w:spacing w:after="0"/>
        <w:ind w:left="0"/>
        <w:jc w:val="both"/>
      </w:pPr>
      <w:r>
        <w:rPr>
          <w:rFonts w:ascii="Times New Roman"/>
          <w:b w:val="false"/>
          <w:i w:val="false"/>
          <w:color w:val="000000"/>
          <w:sz w:val="28"/>
        </w:rPr>
        <w:t>
      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p>
          <w:p>
            <w:pPr>
              <w:spacing w:after="20"/>
              <w:ind w:left="20"/>
              <w:jc w:val="both"/>
            </w:pPr>
            <w:r>
              <w:rPr>
                <w:rFonts w:ascii="Times New Roman"/>
                <w:b w:val="false"/>
                <w:i w:val="false"/>
                <w:color w:val="000000"/>
                <w:sz w:val="20"/>
              </w:rPr>
              <w:t>
министрлігі Қазынашылық</w:t>
            </w:r>
          </w:p>
          <w:p>
            <w:pPr>
              <w:spacing w:after="20"/>
              <w:ind w:left="20"/>
              <w:jc w:val="both"/>
            </w:pPr>
            <w:r>
              <w:rPr>
                <w:rFonts w:ascii="Times New Roman"/>
                <w:b w:val="false"/>
                <w:i w:val="false"/>
                <w:color w:val="000000"/>
                <w:sz w:val="20"/>
              </w:rPr>
              <w:t>
комитетінің атынан _______________ (лауазымның атауы)</w:t>
            </w:r>
          </w:p>
          <w:p>
            <w:pPr>
              <w:spacing w:after="20"/>
              <w:ind w:left="20"/>
              <w:jc w:val="both"/>
            </w:pPr>
            <w:r>
              <w:rPr>
                <w:rFonts w:ascii="Times New Roman"/>
                <w:b w:val="false"/>
                <w:i w:val="false"/>
                <w:color w:val="000000"/>
                <w:sz w:val="20"/>
              </w:rPr>
              <w:t>
______ 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атынан</w:t>
            </w:r>
          </w:p>
          <w:p>
            <w:pPr>
              <w:spacing w:after="20"/>
              <w:ind w:left="20"/>
              <w:jc w:val="both"/>
            </w:pPr>
            <w:r>
              <w:rPr>
                <w:rFonts w:ascii="Times New Roman"/>
                <w:b w:val="false"/>
                <w:i w:val="false"/>
                <w:color w:val="000000"/>
                <w:sz w:val="20"/>
              </w:rPr>
              <w:t>
(бюджетті атқару жөніндегі уәкілетті</w:t>
            </w:r>
          </w:p>
          <w:p>
            <w:pPr>
              <w:spacing w:after="20"/>
              <w:ind w:left="20"/>
              <w:jc w:val="both"/>
            </w:pPr>
            <w:r>
              <w:rPr>
                <w:rFonts w:ascii="Times New Roman"/>
                <w:b w:val="false"/>
                <w:i w:val="false"/>
                <w:color w:val="000000"/>
                <w:sz w:val="20"/>
              </w:rPr>
              <w:t>
органның атауы) (лауазымның атауы)</w:t>
            </w:r>
          </w:p>
          <w:p>
            <w:pPr>
              <w:spacing w:after="20"/>
              <w:ind w:left="20"/>
              <w:jc w:val="both"/>
            </w:pPr>
            <w:r>
              <w:rPr>
                <w:rFonts w:ascii="Times New Roman"/>
                <w:b w:val="false"/>
                <w:i w:val="false"/>
                <w:color w:val="000000"/>
                <w:sz w:val="20"/>
              </w:rPr>
              <w:t>
______ 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25 қыркүйектегі</w:t>
            </w:r>
            <w:r>
              <w:br/>
            </w:r>
            <w:r>
              <w:rPr>
                <w:rFonts w:ascii="Times New Roman"/>
                <w:b w:val="false"/>
                <w:i w:val="false"/>
                <w:color w:val="000000"/>
                <w:sz w:val="20"/>
              </w:rPr>
              <w:t>№ 641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94"/>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қарыздарды өтеу және қызмет көрсету бойынша операцияларды жүргізуге өтінім</w:t>
      </w:r>
    </w:p>
    <w:bookmarkEnd w:id="94"/>
    <w:bookmarkStart w:name="z241" w:id="95"/>
    <w:p>
      <w:pPr>
        <w:spacing w:after="0"/>
        <w:ind w:left="0"/>
        <w:jc w:val="both"/>
      </w:pPr>
      <w:r>
        <w:rPr>
          <w:rFonts w:ascii="Times New Roman"/>
          <w:b w:val="false"/>
          <w:i w:val="false"/>
          <w:color w:val="000000"/>
          <w:sz w:val="28"/>
        </w:rPr>
        <w:t xml:space="preserve">
      1. Шот нөмірі ___________________________________________________ </w:t>
      </w:r>
    </w:p>
    <w:bookmarkEnd w:id="95"/>
    <w:bookmarkStart w:name="z242" w:id="96"/>
    <w:p>
      <w:pPr>
        <w:spacing w:after="0"/>
        <w:ind w:left="0"/>
        <w:jc w:val="both"/>
      </w:pPr>
      <w:r>
        <w:rPr>
          <w:rFonts w:ascii="Times New Roman"/>
          <w:b w:val="false"/>
          <w:i w:val="false"/>
          <w:color w:val="000000"/>
          <w:sz w:val="28"/>
        </w:rPr>
        <w:t>
      Астана қаласы бойынша қазынашылық департаменті</w:t>
      </w:r>
    </w:p>
    <w:bookmarkEnd w:id="96"/>
    <w:bookmarkStart w:name="z243" w:id="97"/>
    <w:p>
      <w:pPr>
        <w:spacing w:after="0"/>
        <w:ind w:left="0"/>
        <w:jc w:val="both"/>
      </w:pPr>
      <w:r>
        <w:rPr>
          <w:rFonts w:ascii="Times New Roman"/>
          <w:b w:val="false"/>
          <w:i w:val="false"/>
          <w:color w:val="000000"/>
          <w:sz w:val="28"/>
        </w:rPr>
        <w:t xml:space="preserve">
      2. Өтінім нөмірі _________________________________________________ </w:t>
      </w:r>
    </w:p>
    <w:bookmarkEnd w:id="97"/>
    <w:bookmarkStart w:name="z244" w:id="98"/>
    <w:p>
      <w:pPr>
        <w:spacing w:after="0"/>
        <w:ind w:left="0"/>
        <w:jc w:val="both"/>
      </w:pPr>
      <w:r>
        <w:rPr>
          <w:rFonts w:ascii="Times New Roman"/>
          <w:b w:val="false"/>
          <w:i w:val="false"/>
          <w:color w:val="000000"/>
          <w:sz w:val="28"/>
        </w:rPr>
        <w:t xml:space="preserve">
      3. Төлем жасауды сұраймыз _______________________________________ </w:t>
      </w:r>
    </w:p>
    <w:bookmarkEnd w:id="98"/>
    <w:p>
      <w:pPr>
        <w:spacing w:after="0"/>
        <w:ind w:left="0"/>
        <w:jc w:val="both"/>
      </w:pPr>
      <w:r>
        <w:rPr>
          <w:rFonts w:ascii="Times New Roman"/>
          <w:b w:val="false"/>
          <w:i w:val="false"/>
          <w:color w:val="000000"/>
          <w:sz w:val="28"/>
        </w:rPr>
        <w:t>
      (валюта түрі) (төлеуге жататын сома санмен және жазумен)</w:t>
      </w:r>
    </w:p>
    <w:p>
      <w:pPr>
        <w:spacing w:after="0"/>
        <w:ind w:left="0"/>
        <w:jc w:val="both"/>
      </w:pPr>
      <w:r>
        <w:rPr>
          <w:rFonts w:ascii="Times New Roman"/>
          <w:b w:val="false"/>
          <w:i w:val="false"/>
          <w:color w:val="000000"/>
          <w:sz w:val="28"/>
        </w:rPr>
        <w:t>
      Төлемдер жүргізу туралы өтініш білдіреміз және осымен мемлекеттік кепілдікпен қамтамасыз етілген мемлекеттік емес қарыздарға қызмет көрсету және оларды өтеу жөніндегі операцияларды жүргізуге өз келісімімізді растаймыз</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Қарыз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алушының (қарыз берушінің)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деректемелері:</w:t>
            </w:r>
          </w:p>
          <w:p>
            <w:pPr>
              <w:spacing w:after="20"/>
              <w:ind w:left="20"/>
              <w:jc w:val="both"/>
            </w:pPr>
            <w:r>
              <w:rPr>
                <w:rFonts w:ascii="Times New Roman"/>
                <w:b w:val="false"/>
                <w:i w:val="false"/>
                <w:color w:val="000000"/>
                <w:sz w:val="20"/>
              </w:rPr>
              <w:t>
1) мемлекеттік емес қарыз туралы келісімнің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Қаражат алушының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алушының корреспондент-банкінің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төлемнің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____________________</w:t>
            </w:r>
          </w:p>
          <w:p>
            <w:pPr>
              <w:spacing w:after="20"/>
              <w:ind w:left="20"/>
              <w:jc w:val="both"/>
            </w:pPr>
            <w:r>
              <w:rPr>
                <w:rFonts w:ascii="Times New Roman"/>
                <w:b w:val="false"/>
                <w:i w:val="false"/>
                <w:color w:val="000000"/>
                <w:sz w:val="20"/>
              </w:rPr>
              <w:t>
(уәкілетті тұлғаның - сенім білдірілген агенттің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_____________________________</w:t>
            </w:r>
          </w:p>
          <w:p>
            <w:pPr>
              <w:spacing w:after="20"/>
              <w:ind w:left="20"/>
              <w:jc w:val="both"/>
            </w:pPr>
            <w:r>
              <w:rPr>
                <w:rFonts w:ascii="Times New Roman"/>
                <w:b w:val="false"/>
                <w:i w:val="false"/>
                <w:color w:val="000000"/>
                <w:sz w:val="20"/>
              </w:rPr>
              <w:t>
Мөр орны (Қарыз алушының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____________________</w:t>
            </w:r>
          </w:p>
          <w:p>
            <w:pPr>
              <w:spacing w:after="20"/>
              <w:ind w:left="20"/>
              <w:jc w:val="both"/>
            </w:pPr>
            <w:r>
              <w:rPr>
                <w:rFonts w:ascii="Times New Roman"/>
                <w:b w:val="false"/>
                <w:i w:val="false"/>
                <w:color w:val="000000"/>
                <w:sz w:val="20"/>
              </w:rPr>
              <w:t>
(Мөр орны, қол қойған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