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45ac" w14:textId="edc4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Қазақстан Республикасы Цифрлық даму, инновациялар және аэроғарыш өнеркәсібі министрінің 2023 жылғы 12 маусымдағы № 179/НҚ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2024 жылғы 19 қыркүйектегі № 566/НҚ бұйрығы. Қазақстан Республикасының Әділет министрлігінде 2024 жылғы 23 қыркүйекте № 35101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08.01.2025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Қазақстан Республикасы Цифрлық даму, инновациялар және аэроғарыш өнеркәсібі министрінің 2023 жылғы 12 маусымдағы № 179/НҚ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32810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деректер және оларды қорғау туралы" Қазақстан Республикасы Заңының 27-1-бабы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2-3) тармақшасына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373)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 иесінің және (немесе) оператордың, сондай-ақ үшінші тұлғаның дербес деректерді қорғау жөніндегі шараларды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, көрсетілен бұйрықпен бекітілген: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Меншік иесінің және (немесе) оператордың, сондай-ақ үшінші тұлғаның дербес деректерді қорғау жөніндегі шараларды іске асыру қағидалары (бұдан әрі – Қағидалар) "Дербес деректер мен оларды қорғау туралы" Қазақстан Республикасының Заңы (бұдан әрі – Заң) 27-1-бабының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2-3) тармақшасына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373)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меншік иесінің және (немесе) оператордың, сондай-ақ үшінші тұлғаның дербес деректерді қорғау жөніндегі шараларды жүзеге асыру тәртібін айқындайды.";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9-тармақ толықтырылсын: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Электрондық ақпараттық ресурстарда қамтылған дербес деректерді сақтауды осы Қағидаларға сәйкес дербес деректерді қорғау жөнінде қажетті шаралар қабылдай отырып, меншік иесі және (немесе) оператор, сондай-ақ үшінші тұлға Қазақстан Республикасының аумағында орналасқан серверлік үй-жайда немесе деректерді өңдеу орталығында орналасқан электрондық базада жүзеге асырады.".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Цифрлық даму, инновациялар және аэроғарыш өнеркәсібі министрлігінің интернет-ресурсында орналастыру қамтамасыз етілсін.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8 қаңтардан бастап қолданысқа енгізіледі және ресми жариялауға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