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688a" w14:textId="d076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пайдаланымдағы ғылыми зертханалар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18 қыркүйектегі № 452 бұйрығы. Қазақстан Республикасының Әділет министрлігінде 2024 жылғы 19 қыркүйекте № 35080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Ұжымдық пайдаланымдағы ғылыми зертханалар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"Ұжымдық пайдаланудағы ғылыми зертханалар туралы үлгі ережені бекіту туралы" Қазақстан Республикасы Білім және ғылым министрінің 2011 жылғы 19 мамырдағы № 200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7013 болып тіркелген) күші жойылды деп танылсын.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пайдаланымдағы ғылыми зертханалар туралы үлгiлік ереже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Ұжымдық пайдаланымдағы ғылыми зертхана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Ереже) "Ғылым және технологиялық саясат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Ұжымдық пайдаланымдағы ғылыми зертхана (бұдан әрі – Зертхана) Зертхана ғылыми ұйымның немесе жоғары және (немесе) жоғары оқу орнынан кейінгі білім беру ұйымының (бұдан әрі – ЖЖОКБҰ) құрылымдық бөлімшесі нысанында құрылады және ғылыми зерттеулердің және тәжірибелік-конструкторлық жұмыстардың алдыңғы қатарлы деңгейіне қол жеткізу, сондай-ақ Зертхананың материалдық-техникалық және кадрлық әлеуетін тиімді пайдалану мақсатында жұмыс істейді. Зертхананың тиімді қызмет етуі мақсатында зертханаларды пайдаланушылардың жабдықтарға қол жеткізуін, негізін және қол жеткізудің шарттарын қарастыратын Зертхана регламенті бекітіледі.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Ғылыми-зерттеу және тәжірибелік-конструкторлық жұмыстарды (бұдан әрі – ҒЗТКЖ) жүргізу бойынша Зертхананың мемлекеттік органдармен және ғылыми және (немесе) ғылыми-техникалық қызмет субъектілерімен өзара іс-қимылы шарт негізінде жүзеге асырылады.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Зертхананың мақсаты, міндеттері және функциялары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Зертхана қызметінің негізгі мақсаты отандық және шетелдік ғалымдарға олардың жұмыс істейтін ғылыми ұйымдардың және ЖЖОКБҰ-ның ведомстволық бағыныстылығына және меншік нысанына қарамастан ғылыми зерттеулерді жүргізу үшін мүмкіндік беру болып табылады.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Зертхана үшін мына міндеттер басым болып табылады: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ғылымды дамытудың басым бағыттары бойынша ғылыми, ғылыми-техникалық жобалар мен бағдарламалар, оның ішінде қолданбалы, іргелі, стратегиялық ғылыми зерттеулерді іске асыруға жәрдемдесу, ғылыми бағыттардың тиісті саласында магистрлік, докторлық диссертациялық жұмыстарды дайындауға жәрдемдесу;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бiлiмдер мен технологияларды тарату;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студенттерді, магистранттарды, докторанттарды, жас ғалымдарды ҒЗТКЖ-ға тарту;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отандық және шетелдік ғылыми ұйымдармен, ЖЖОКБҰ-лармен бiрлескен ғылыми зерттеулерді өткiзу;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кәсіпкерлік субъектілердің инвестицияларын тарту мақсатында ғылыми және (немесе) ғылыми-техникалық қызметтердің нәтижелерін (бұдан әрі – ҒҒТҚН) коммерцияландыру үшін жағдай жасау;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және (немесе) ғылыми-техникалық қызмет саласында мемлекеттік-жекешелік әріптестіктің тетіктерін дамытуға жәрдемдесу;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және ғылыми-техникалық сипаттағы міндеттерді шешу үшiн құралдар мен жабдықтарды тиiмдi пайдалану;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 ғылыми-техникалық қызметтерге қатысу.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Зертхана мынадай функцияларды жүзеге асырады: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ҒЗТКЖ өткізуге қатысады;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ҒЗТКЖ өткізу бойынша әдістемелер мен бағдарламаларды, нормативтік және технологиялық құжаттарды әзірлейді және жетілдіреді;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ҒЗТКЖ, маркетингтік зерттеулер; жаңа үлгідегі машиналарға, жабдықтарға, құралдарға, бұйымдарға, материалдарға және технологиялық процестерге тәжірибелік тексеріс өткізуге әдістемелік және консультациялық көмек көрсетеді;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жүргізілетін жұмыстардың жоғары тиімділігін қамтамасыз етеді, бекітілген тапсырмалар мен бағдарламаларға сәйкес ғылыми-зерттеу жұмыстарының уақтылы және сапалы орындалуын бақылауды жүзеге асырады;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Патент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Селекциялық жетістіктерді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зияткерлік меншік құқығын сақтай отырып орындалған және орындалып жатқан ҒЗТКЖ туралы ақпараттарды жинауды, сақтауды және жүйелеуді жүзеге асырады;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Зертхана қызметкерлерінің біліктілігін арттыруды жүргізеді.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Зертхананың ұйымдастырушылық қызметі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Зертхана өзіне жүктелген міндеттерді атқару үшін: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арыз берушілерден (тапсырыс берушілерден) ҒЗТКЖ өткізуге қажетті құжаттарды, мәліметтер мен материалдарды сұрайды және сұратып алады;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арыз берушінің (тапсырыс берушінің) келісімі бойынша өткізілген ҒЗТКЖ нәтижесі бойынша ғылыми және ғылыми-әдістемелік еңбектерді жариялайды;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студенттерді, магистранттарды, докторанттарды және басқа да ғылыми қызметкерлерді зерттеу жұмыстарына тартады;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гранттық және бағдарламалық-мақсатты қаржыландыру, іргелі ғылыми зерттеулерді жүзеге асыратын ғылыми ұйымдарды қаржыландыру, ғылыми-техникалық қамтамасыз етуді және ҒҒТҚН-ды коммерцияландыру түріндегі бюджет қаражаты есебінен қаржыландырылатын ғылыми-зерттеу жұмыстарына қатысады, сондай-ақ басқа да қаржы көздерін тартады;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қазіргі заманғы ғылыми-техникалық және әдістемелік деңгейде зерттеу жұмыстары мен әзірлемелерді орындауды ұйымдастырады;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шетелдік ғалымдармен, ғылыми ұйымдармен немесе жеке кәсіпкерлік субъектілерімен бірлесіп, ғылыми, ғылыми-техникалық қызмет субъектілерімен, соның ішінде ҒЗТКЖ-ны жүзеге асыратын субъектілермен құралдар-жабдықтарды пайдалануға беру үшін шарт жасайды;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бекітілген оқу, магистрлік, докторлық (PhD) бағдарламаларға сәйкес ҒЗТКЖ-ны жүзеге асыратын Зертхана құрамына кіретін ғылыми ұйымның немесе ЖЖОКБҰ-ның студенттеріне, магистранттарына, жас ғалымдары мен ғылыми қызметкерлеріне құрылғылар мен жабдықтарға қолжетімділікті қамтамасыз етеді және тегін пайдалануға береді;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жабдықтардың сақталуын, жұмысқа жарамды қалпын, сондай-ақ тиімді пайдаланылуын қамтамасыз етеді;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ҒЗТКЖ өткізуге қойылатын нормативтік және әдістемелік құжаттардың талаптарын сақтайды;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өткізілетін ҒЗТКЖ-ның құпиялылығын қамтамасыз етеді;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арыз берушінің (тапсырыс берушінің) зияткерлік меншік құқығын сақтайды;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қауіпсіздігі жағдайларын, сондай-ақ өндірушілердің құралдар мен талдамалық және ғылыми-зерттеу жабдықтарын пайдалану бойынша ұсынымдарын сақтайды;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Қазақстан Республикасы Төтенше жағдайлар министрінің "Өрт қауіпсіздігі қағидаларын бекіту туралы" 2022 жылғы 21 ақпандағы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26867 болып тіркелген) және "Өрт қауіпсіздігіне қойылатын жалпы талаптар" техникалық регламентін бекіту туралы" 2021 жылғы 17 тамыздағы №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24045 болып тіркелген) бұйрықтарына сәйкес өрт қауіпсіздігіне қойылатын жалпы талаптарды қамтамасыз етеді;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ғылым саласындағы уәкілетті органға Зертхананың қызметі туралы есепті ұсынады.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