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97ce" w14:textId="1ee9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Өзіндік ерекшелігі бар тауарлардың бақылау тізімін бекіту туралы" Қазақстан Республикасы Индустрия және инфрақұрылымдық даму министрінің 2023 жылғы 9 маусымдағы № 424 бұйрығына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29 тамыздағы № 312 бұйрығы. Қазақстан Республикасының Әділет министрлігінде 2024 жылғы 2 қыркүйекте № 35019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"Өзіндік ерекшелігі бар тауарлардың бақылау тізімін бекіту туралы" Қазақстан Республикасы Индустрия және инфрақұрылымдық даму министрінің 2023 жылғы 9 маусымдағы № 424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32767 болып тіркелген) мынадай өзгертулер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өзіндік ерекшелігі бар тауарлардың бақылау </w:t>
      </w:r>
      <w:r>
        <w:rPr>
          <w:rFonts w:ascii="Times New Roman"/>
          <w:b w:val="false"/>
          <w:i w:val="false"/>
          <w:color w:val="000000"/>
          <w:sz w:val="28"/>
        </w:rPr>
        <w:t>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аумағынан тыс өнімді экспорттау, кері экспорттау, транзиттеу және қайта өңдеу кезінде ерекше тауарлардың бақылауына жататын өнім"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2В001.</w:t>
      </w:r>
      <w:r>
        <w:rPr>
          <w:rFonts w:ascii="Times New Roman"/>
          <w:b w:val="false"/>
          <w:i w:val="false"/>
          <w:color w:val="000000"/>
          <w:sz w:val="28"/>
        </w:rPr>
        <w:t>b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тармақшамен мынадай мазмұнда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Сандық бағдарламалық басқарылатын (8458 тауар позициясындағы токарлық станоктар мен көп мақсатты токарлық станоктардан, айналмалы басы бар станоктардан, бұрғылау станоктарынан, бұрғылау-фрезерлік станоктардан, бұрғылау станоктарынан және тізе үлгісіндегі фрезерлік станоктардан басқа):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аспаптық (СЭҚ ТН коды 8459 61 100 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орналасу дәлдігі 0,01 мм-ден төмен емес және жұмыс аймағы бар: Х осі-1800 мм, у осі-2000 мм, Z осі-1100 мм (СЭҚ ТН коды 8459 61 900 1).";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2В001.</w:t>
      </w:r>
      <w:r>
        <w:rPr>
          <w:rFonts w:ascii="Times New Roman"/>
          <w:b w:val="false"/>
          <w:i w:val="false"/>
          <w:color w:val="000000"/>
          <w:sz w:val="28"/>
        </w:rPr>
        <w:t>g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 тармақшалармен мынадай мазмұнда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Көп мақсатты металл кесетін, көлденең: сандық бағдарламалық басқарумен(көп мақсатты токарлық станоктарды қоса алғанда) (СЭҚ ТН коды 8458 11 200 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авиация өнеркәсібі үшін жоғары жылдамдықты жетегі бар (6000 айн/мин және одан көп, бірақ 8000 айн/мин аспайтын) (СЭҚ ТН коды 8458 11 410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көп шпиндельді (СЭҚ ТН коды 8458 11 490 0).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Көп мақсатты металл кесетін сандық бағдарламалық басқарумен (көлденең токарлық станоктарды қоспағанда):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авиация өнеркәсібіне арналған жоғары жылдамдықты (кесу жылдамдығы 100 м/мин және одан жоғары) токарлық-карусельдік станоктар (СЭҚ ТН коды 8458 91 200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авиация өнеркәсібіне арналған токарлық-карусельдік станоктар (кесу жылдамдығы 100 м/мин және одан жоғары) (СЭҚ ТН коды 8458 91 800 1).";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2В001</w:t>
      </w:r>
      <w:r>
        <w:rPr>
          <w:rFonts w:ascii="Times New Roman"/>
          <w:b w:val="false"/>
          <w:i w:val="false"/>
          <w:color w:val="000000"/>
          <w:sz w:val="28"/>
        </w:rPr>
        <w:t>.h тармағымен мынадай мазмұнда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"h. Металды өңдеуге арналған өңдеу орталықтары: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қуаты 300 кВт жоғары дизель иінді біліктерін құйынды фрезерлік өңдеу станоктары (СЭҚ ТН коды 8457 10 100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авиация өнеркәсібі үшін жоғары жылдамдықты жетекті (3000 айн/мин және одан көп, бірақ 15000 айн/мин аспайтын) және сандық бағдарламалық басқарылатын фрезерлік орталықтар (СЭҚ ТН коды 8457 10 100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қуаты 300 кВт жоғары дизель иінді біліктерін құйынды фрезерлік өңдеу станоктары (СЭҚ ТН коды 8457 10 900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авиация өнеркәсібі үшін жоғары жылдамдықты жетекті (5000 айн/мин және одан көп, бірақ 15000 айн/мин аспайтын) және сандық бағдарламалық басқарылатын фрезерлік орталықтар (СЭҚ ТН коды 8457 10 900 2).";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2В008.</w:t>
      </w:r>
      <w:r>
        <w:rPr>
          <w:rFonts w:ascii="Times New Roman"/>
          <w:b w:val="false"/>
          <w:i w:val="false"/>
          <w:color w:val="000000"/>
          <w:sz w:val="28"/>
        </w:rPr>
        <w:t>с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"с. Тек қана немесе негізінен басқа жерде көрсетілмеген 8456 – 8461 тауар позицияларының жабдықтарына арналған бөлшектер мен керек-жарақтар (СЭҚ ТН коды 8466 93 300 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"10-санат. 0-9 санаттарда қамтылмаған, экспорт және импорт кезінде ұлттық қауіпсіздік шеңберінде бақыланатын өнім*"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10-18-жолдары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8542 31 100 1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Интегралды Электрондық схемалар: 32 нанометрден аспайтын технологиялық процесс бойынша өндірілген сақтау құрылғыларымен, түрлендіргіштермен, логикалық схемалармен, күшейткіштермен, синхронизаторлармен немесе басқа схемалармен біріктірілген немесе біріктірілмеген процессорлар мен контроллерлер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10А909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8542 31 901 0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интегралды схемалар: сақтау құрылғыларымен, түрлендіргіштермен, логикалық схемалармен, күшейткіштермен, синхронизаторлармен немесе басқа интегралды монолитті схемалармен біріктірілген немесе біріктірілмеген процессорлар мен контроллерлер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10А910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8542 32 310 0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интегралды схемалар: жады 512 Мбиттен аспайтын сақтау құрылғылары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10А911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8542 32 390 0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интегралды схемалар: жады 512 Мбиттен асатын сақтау құрылғылары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10А912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8542 32 450 0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интегралды схемалар: жад құрылғылары статикалық жедел жад құрылғылары (СЖЖҚ), соның ішінде " кэш " - кездейсоқ іріктелген жад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10А913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8542 32 550 0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интегралды схемалар: сақтау құрылғылары қайта бағдарламаланатын тұрақты ультракүлгін өшіру сақтау құрылғылары (ППЗУ УФС)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10А914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8542 32 610 0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флэш-ЭС ППЗУ: жад көлемі 512 Мбиттен аспайтын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10А915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8542 32 690 0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флэш-ЭС ППЗУ: жады 512 Мбиттен 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10А916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Дауысты, кескіндерді немесе басқа деректерді, соның ішінде коммутациялық құрылғылар мен маршрутизаторларды қабылдауға, түрлендіруге және беруге немесе қалпына келтіруге арналған машиналар, тек 1270 – 1610 НМ тасымалдаушы толқын ұзындығы диапазонында жұмыс істейтін талшықты-оптикалық байланыс жүйелеріне арналған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10А917 тармағына енгізілген барлық өнімнің импорты бақыланбайды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22-28-жолдар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8548 00 200 0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топтың басқа жерінде 85-топқа аталмаған немесе енгізілмеген электр жабдығының немесе аппаратураның бөліктері, стек динамикалық жедел есте сақтау құрылғылары және Модульдер сияқты әртүрлі типтегі есте сақтау құрылғылары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10А921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машиналарын өнеркәсіптік құрастыруға арналған статикалық түрлендіргіштер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10А922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8504 40 850 0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7,5 кВА аспайтын статикалық түрлендіргіштер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10А923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8504 40 870 0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7,5 кВА астам статикалық түрлендіргіштер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10А924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8541 10 000 1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Фотодиодтардан немесе жарықдиодтардан (LED) басқа диодтар жартылай өткізгіш пластиналар, әлі кристалдарға кесілмеген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10А925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8541 30 000 1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– 8705 тауар позицияларының моторлы көлік құралдарын, олардың тораптары мен агрегаттарын өнеркәсіптік құрастыруға арналған фотосезімтал аспаптардан басқа, тиристорлар, динисторлар және тринисторлар)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10А926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10С927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8541 60 000 0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пьезоэлектрлік кристалдар, ұшқышсыз ұшу аппараттары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10С927 тармағына енгізілген барлық өнімнің импорты бақыланбайды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30-36-жолдар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машиналарының құрылғылары (өңдеу блоктарынан, енгізу немесе шығару блоктарынан және сақтау блоктарынан басқа)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10А929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өндіруде пайдаланылатын, лазерден басқа, жарық немесе фотонды сәулелену процестерін пайдалана отырып жұмыс істейтін жартылай өткізгіш аспаптарды немесе электрондық интегралдық схемаларды өндіруге арналған машиналар мен аппаратуралар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10В930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материалдардағы үлгіні құрғақ оюға арналған жартылай өткізгіш аспаптарды немесе электрондық интегралдық схемаларды өндіруге арналған машиналар мен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10В931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Фоторезисті алып тастауға немесе жартылай өткізгіш пластиналарды тазартуға арналған жартылай өткізгіш аспаптарды немесе электрондық интегралдық схемаларды өндіруге арналған машиналар мен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10В932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немесе электрондық интегралдық схемаларды өндіруге арналған машиналар мен аппаратура жартылай өткізгіш аспаптарды өндіруде пайдаланылатын иілгіш, жиекті иілгіш, дұрыс (престерді қоса алғанда) машиналар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10В933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немесе электрондық интегралдық схемаларды өндіруге арналған машиналар мен аппаратура сенсибилизацияланған жартылай өткізгіш материалдарға Маска суретін проекциялауға немесе салуға арналған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10В934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9030 82 000 0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пластиналарды немесе жартылай өткізгіш пластиналарды немесе аспаптарды өлшеуге немесе тексеруге арналған аспаптар мен аппаратура (интегралдық схемаларды қоса алғанда)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10В935 тармағына енгізілген барлық өнімнің импорты бақыланбайды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39, 40-жолдар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10Е938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8534 00 110 0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схемалары: көп қабатты баспа схемалары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10Е938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10Е939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8534 00 900 0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схемалары: басқа пассивті 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10Е939 тармағына енгізілген барлық өнімнің импорты бақыланбайды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42 - 46-жолдармен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түрдегі антенналар мен ауа рефлекторлары; олармен пайдалануға жарамды бөлшектер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10А941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8529 90 102 1,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8529 90 102 2,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8529 90 102 4,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8529 90 102 5,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8529 90 102 6,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8529 90 102 8,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8529 90 103 1,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8529 90 103 2,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8529 90 103 3,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8529 90 103 4,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8529 90 103 6,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8529 90 103 7,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8529 90 104 1,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8529 90 104 2,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8529 90 104 3,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8529 90 104 4,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8529 90 104 5,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8529 90 105 1,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8529 90 105 2,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8529 90 105 3,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8529 90 105 4,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8529 90 105 5,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8529 90 105 7,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8529 90 106 1,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8529 90 106 2,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8529 90 107 1,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8529 90 107 3,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8529 90 107 5,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8529 90 410 0,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8529 90 490 0,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8529 90 920 0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қана немесе негізінен 8524-8528 тауар позицияларының аппараттарымен пайдалануға жарамды өзге де бөлшектер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10А942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сәулеленудің (ультракүлгін, спектрдің көрінетін бөлігі, инфрақызыл) әсеріне негізделген аспаптар мен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10А943 тармағына енгізілген барлық өнімнің импорты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8504 21 000 0, 8504 22 100 0, 8504 22 900 0, 8504 23 000 9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диэлектрлік трансформаторлар: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қуаты 650 кВА аспайтын;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қуаты 650 кВА астам, бірақ 1600 кВА аспайтын;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қуаты 1 600 кВА астам, бірақ 10 000 кВА аспайтын;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қуаты 10 000 кВА астам;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10В937 тармағына енгізілген барлық өнімнің экспорты бақыланбайды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10В938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8504 33 000 9, 8504 34 000 0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фазалы құрғақ, жалпы мақсаттағы күштік трансформаторлар: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қуаты 16 кВА-дан астам, бірақ 500 кВА-дан аспайтын;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қуаты 500 кВА астам;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Ескерту. 10В938 тармағына енгізілген барлық өнімнің экспорты бақыланбайды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