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905b" w14:textId="59b9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21 тамыздағы № 283 бұйрығы. Қазақстан Республикасының Әділет министрлігінде 2024 жылғы 22 тамызда № 34968 болып тіркелді. Күші жойылды - Қазақстан Республикасы Ауыл шаруашылығы министрінің 2025 жылғы 28 тамыздағы № 266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Ауыл шаруашылығы министрінің 28.08.2025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65-2) тармақшасына және </w:t>
      </w:r>
      <w:r>
        <w:rPr>
          <w:rFonts w:ascii="Times New Roman"/>
          <w:b w:val="false"/>
          <w:i w:val="false"/>
          <w:color w:val="000000"/>
          <w:sz w:val="28"/>
        </w:rPr>
        <w:t>40-1-бабы</w:t>
      </w:r>
      <w:r>
        <w:rPr>
          <w:rFonts w:ascii="Times New Roman"/>
          <w:b w:val="false"/>
          <w:i w:val="false"/>
          <w:color w:val="000000"/>
          <w:sz w:val="28"/>
        </w:rPr>
        <w:t xml:space="preserve"> 1-тармағына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инвесторға қойылатын біліктілік талаптары бекітілсін.</w:t>
      </w:r>
    </w:p>
    <w:bookmarkEnd w:id="3"/>
    <w:bookmarkStart w:name="z8" w:id="4"/>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0"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Су ресурстары және </w:t>
      </w:r>
    </w:p>
    <w:p>
      <w:pPr>
        <w:spacing w:after="0"/>
        <w:ind w:left="0"/>
        <w:jc w:val="both"/>
      </w:pPr>
      <w:r>
        <w:rPr>
          <w:rFonts w:ascii="Times New Roman"/>
          <w:b w:val="false"/>
          <w:i w:val="false"/>
          <w:color w:val="000000"/>
          <w:sz w:val="28"/>
        </w:rPr>
        <w:t>ирригация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Сыртқы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8" w:id="13"/>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Цифрлық даму, инновациялар </w:t>
      </w:r>
    </w:p>
    <w:p>
      <w:pPr>
        <w:spacing w:after="0"/>
        <w:ind w:left="0"/>
        <w:jc w:val="both"/>
      </w:pPr>
      <w:r>
        <w:rPr>
          <w:rFonts w:ascii="Times New Roman"/>
          <w:b w:val="false"/>
          <w:i w:val="false"/>
          <w:color w:val="000000"/>
          <w:sz w:val="28"/>
        </w:rPr>
        <w:t xml:space="preserve">және аэроғарыш өнеркәсібі </w:t>
      </w:r>
    </w:p>
    <w:p>
      <w:pPr>
        <w:spacing w:after="0"/>
        <w:ind w:left="0"/>
        <w:jc w:val="both"/>
      </w:pPr>
      <w:r>
        <w:rPr>
          <w:rFonts w:ascii="Times New Roman"/>
          <w:b w:val="false"/>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21 тамыздағы № 283</w:t>
            </w:r>
            <w:r>
              <w:br/>
            </w:r>
            <w:r>
              <w:rPr>
                <w:rFonts w:ascii="Times New Roman"/>
                <w:b w:val="false"/>
                <w:i w:val="false"/>
                <w:color w:val="000000"/>
                <w:sz w:val="20"/>
              </w:rPr>
              <w:t>бұйрығына 1-қосымша</w:t>
            </w:r>
          </w:p>
        </w:tc>
      </w:tr>
    </w:tbl>
    <w:bookmarkStart w:name="z20" w:id="14"/>
    <w:p>
      <w:pPr>
        <w:spacing w:after="0"/>
        <w:ind w:left="0"/>
        <w:jc w:val="left"/>
      </w:pPr>
      <w:r>
        <w:rPr>
          <w:rFonts w:ascii="Times New Roman"/>
          <w:b/>
          <w:i w:val="false"/>
          <w:color w:val="000000"/>
        </w:rPr>
        <w:t xml:space="preserve">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w:t>
      </w:r>
    </w:p>
    <w:bookmarkEnd w:id="14"/>
    <w:bookmarkStart w:name="z21" w:id="15"/>
    <w:p>
      <w:pPr>
        <w:spacing w:after="0"/>
        <w:ind w:left="0"/>
        <w:jc w:val="left"/>
      </w:pPr>
      <w:r>
        <w:rPr>
          <w:rFonts w:ascii="Times New Roman"/>
          <w:b/>
          <w:i w:val="false"/>
          <w:color w:val="000000"/>
        </w:rPr>
        <w:t xml:space="preserve"> 1-тарау. Жалпы ережелер</w:t>
      </w:r>
    </w:p>
    <w:bookmarkEnd w:id="15"/>
    <w:bookmarkStart w:name="z22" w:id="16"/>
    <w:p>
      <w:pPr>
        <w:spacing w:after="0"/>
        <w:ind w:left="0"/>
        <w:jc w:val="both"/>
      </w:pPr>
      <w:r>
        <w:rPr>
          <w:rFonts w:ascii="Times New Roman"/>
          <w:b w:val="false"/>
          <w:i w:val="false"/>
          <w:color w:val="000000"/>
          <w:sz w:val="28"/>
        </w:rPr>
        <w:t xml:space="preserve">
      1. Осы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 (бұдан әрі – Қағидалар) "Жануарлар дүниесін қорғау, өсімін молайту және пайдалану туралы" Қазақстан Республикасы Заңының (бұдан әрі – Заң) </w:t>
      </w:r>
      <w:r>
        <w:rPr>
          <w:rFonts w:ascii="Times New Roman"/>
          <w:b w:val="false"/>
          <w:i w:val="false"/>
          <w:color w:val="000000"/>
          <w:sz w:val="28"/>
        </w:rPr>
        <w:t>9-бабы</w:t>
      </w:r>
      <w:r>
        <w:rPr>
          <w:rFonts w:ascii="Times New Roman"/>
          <w:b w:val="false"/>
          <w:i w:val="false"/>
          <w:color w:val="000000"/>
          <w:sz w:val="28"/>
        </w:rPr>
        <w:t xml:space="preserve"> 1-тармағының 65-2) тармақшасына және </w:t>
      </w:r>
      <w:r>
        <w:rPr>
          <w:rFonts w:ascii="Times New Roman"/>
          <w:b w:val="false"/>
          <w:i w:val="false"/>
          <w:color w:val="000000"/>
          <w:sz w:val="28"/>
        </w:rPr>
        <w:t>40-1-бабының</w:t>
      </w:r>
      <w:r>
        <w:rPr>
          <w:rFonts w:ascii="Times New Roman"/>
          <w:b w:val="false"/>
          <w:i w:val="false"/>
          <w:color w:val="000000"/>
          <w:sz w:val="28"/>
        </w:rPr>
        <w:t xml:space="preserve"> 1-тармағына сәйкес әзірленді және балық шаруашылығы саласындағы инвестициялық жобаларды іске асыру мақсатында балық шаруашылығы су айдындарын және (немесе) учаскелерін бекітіп беру тәртібін айқындайды.</w:t>
      </w:r>
    </w:p>
    <w:bookmarkEnd w:id="16"/>
    <w:bookmarkStart w:name="z23" w:id="1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7"/>
    <w:bookmarkStart w:name="z24" w:id="18"/>
    <w:p>
      <w:pPr>
        <w:spacing w:after="0"/>
        <w:ind w:left="0"/>
        <w:jc w:val="both"/>
      </w:pPr>
      <w:r>
        <w:rPr>
          <w:rFonts w:ascii="Times New Roman"/>
          <w:b w:val="false"/>
          <w:i w:val="false"/>
          <w:color w:val="000000"/>
          <w:sz w:val="28"/>
        </w:rPr>
        <w:t>
      1) инвестициялар – лизинг шартын жасасқан сәттен бастап қаржы лизингi нысанасын, сондай-ақ оларға құқықтарды қоса алғанда, заңды тұлғаның жарғылық капиталына немесе кәсiпкерлiк қызмет үшiн, сондай-ақ мемлекеттік-жекешелік әріптестік жобасын, оның ішінде концессиялық жобаны іске асыру үшін пайдаланылатын тiркелген активтердi ұлғайтуға инвестор салатын мүлiктiң барлық түрлерi (жеке тұтынуға арналған тауарлардан басқа);</w:t>
      </w:r>
    </w:p>
    <w:bookmarkEnd w:id="18"/>
    <w:bookmarkStart w:name="z25" w:id="19"/>
    <w:p>
      <w:pPr>
        <w:spacing w:after="0"/>
        <w:ind w:left="0"/>
        <w:jc w:val="both"/>
      </w:pPr>
      <w:r>
        <w:rPr>
          <w:rFonts w:ascii="Times New Roman"/>
          <w:b w:val="false"/>
          <w:i w:val="false"/>
          <w:color w:val="000000"/>
          <w:sz w:val="28"/>
        </w:rPr>
        <w:t>
      2) инвестор – Қазақстан Республикасында инвестицияларды жүзеге асыратын жеке және заңды тұлғалар;</w:t>
      </w:r>
    </w:p>
    <w:bookmarkEnd w:id="19"/>
    <w:bookmarkStart w:name="z26" w:id="20"/>
    <w:p>
      <w:pPr>
        <w:spacing w:after="0"/>
        <w:ind w:left="0"/>
        <w:jc w:val="both"/>
      </w:pPr>
      <w:r>
        <w:rPr>
          <w:rFonts w:ascii="Times New Roman"/>
          <w:b w:val="false"/>
          <w:i w:val="false"/>
          <w:color w:val="000000"/>
          <w:sz w:val="28"/>
        </w:rPr>
        <w:t>
      3) балық шаруашылығы саласындағы инвестициялық жоба – балық шаруашылығы саласында кеңейтілген және (немесе) жаңартылған өндірістерді қоса алғанда, жаңа өндiрiстер құруға, жұмыс iстеп тұрғандарын кеңейтуге және (немесе) жаңартуға республикалық бюджет туралы заңда белгіленген және тиісті қаржы жылының 1 қаңтарында қолданыста болатын айлық есептік көрсеткіштің бір жүз елу мың еселенген мөлшерінен кем емес мөлшерде инвестицияларды көздейтiн iс-шаралар кешені;</w:t>
      </w:r>
    </w:p>
    <w:bookmarkEnd w:id="20"/>
    <w:bookmarkStart w:name="z27" w:id="21"/>
    <w:p>
      <w:pPr>
        <w:spacing w:after="0"/>
        <w:ind w:left="0"/>
        <w:jc w:val="both"/>
      </w:pPr>
      <w:r>
        <w:rPr>
          <w:rFonts w:ascii="Times New Roman"/>
          <w:b w:val="false"/>
          <w:i w:val="false"/>
          <w:color w:val="000000"/>
          <w:sz w:val="28"/>
        </w:rPr>
        <w:t>
      4) тор қоршамада балық өсіру шаруашылығы – табиғи және жасанды су айдындарында орналасқан және жартылай ерікті бақыланатын жағдайларда ұстауға мүмкіндік беретін арнаулы құрылғыларда (тор қоршамаларда) балықтар мен басқа да су жануарларын өсіру жөніндегі шаруашылық қызмет түрі.</w:t>
      </w:r>
    </w:p>
    <w:bookmarkEnd w:id="21"/>
    <w:bookmarkStart w:name="z28" w:id="22"/>
    <w:p>
      <w:pPr>
        <w:spacing w:after="0"/>
        <w:ind w:left="0"/>
        <w:jc w:val="both"/>
      </w:pPr>
      <w:r>
        <w:rPr>
          <w:rFonts w:ascii="Times New Roman"/>
          <w:b w:val="false"/>
          <w:i w:val="false"/>
          <w:color w:val="000000"/>
          <w:sz w:val="28"/>
        </w:rPr>
        <w:t>
      3. Балық шаруашылығы саласындағы инвестициялық жобаларды іске асыру үшін балық шаруашылығы су айдындары және (немесе) резервтік қордың халықаралық және республикалық маңызы бар учаскелері бекітіліп беріледі, олар жергілікті атқарушы органдардың бюджет қаражаты есебінен жүзеге асырылатын балық шаруашылығы су айдындарын және (немесе) учаскелерін паспорттау негізінде тор қоршамада балық өсіру шаруашылығын жүргізу үшін перспективалық деп танылады.</w:t>
      </w:r>
    </w:p>
    <w:bookmarkEnd w:id="22"/>
    <w:bookmarkStart w:name="z29" w:id="23"/>
    <w:p>
      <w:pPr>
        <w:spacing w:after="0"/>
        <w:ind w:left="0"/>
        <w:jc w:val="both"/>
      </w:pPr>
      <w:r>
        <w:rPr>
          <w:rFonts w:ascii="Times New Roman"/>
          <w:b w:val="false"/>
          <w:i w:val="false"/>
          <w:color w:val="000000"/>
          <w:sz w:val="28"/>
        </w:rPr>
        <w:t>
      4. Балық шаруашылығы су айдыны және (немесе) учаскесі балық шаруашылығы саласындағы инвестициялық жобаны іске асыру мақсатында инвестордың өтінімі бойынша және осы бұйрықтың талаптарына сәйкес келген жағдайда беріледі.</w:t>
      </w:r>
    </w:p>
    <w:bookmarkEnd w:id="23"/>
    <w:bookmarkStart w:name="z30" w:id="24"/>
    <w:p>
      <w:pPr>
        <w:spacing w:after="0"/>
        <w:ind w:left="0"/>
        <w:jc w:val="both"/>
      </w:pPr>
      <w:r>
        <w:rPr>
          <w:rFonts w:ascii="Times New Roman"/>
          <w:b w:val="false"/>
          <w:i w:val="false"/>
          <w:color w:val="000000"/>
          <w:sz w:val="28"/>
        </w:rPr>
        <w:t>
      5. Балық шаруашылығын жүргізу үшін бекітіліп берілген балық шаруашылығы су айдынына және (немесе) учаскесіне іргелес жатқан жер учаскелерінде балық өсіру объектілерін орналастыру үшін жер учаскелері мен оларға коммуникацияларды беру жер учаскесінің орналасқан жеріне байланысты Қазақстан Республикасы Жер кодексінің 43, 44, 44-1, 44-2 және 48-баптарына сәйкес жүзеге асырылады.</w:t>
      </w:r>
    </w:p>
    <w:bookmarkEnd w:id="24"/>
    <w:bookmarkStart w:name="z31" w:id="25"/>
    <w:p>
      <w:pPr>
        <w:spacing w:after="0"/>
        <w:ind w:left="0"/>
        <w:jc w:val="left"/>
      </w:pPr>
      <w:r>
        <w:rPr>
          <w:rFonts w:ascii="Times New Roman"/>
          <w:b/>
          <w:i w:val="false"/>
          <w:color w:val="000000"/>
        </w:rPr>
        <w:t xml:space="preserve"> 2-тарау. Балық шаруашылығы саласындағы инвестициялық жобаларды іске асыру мақсатында балық шаруашылығы су айдындарын және (немесе) учаскелерін бекітіп беру тәртібі</w:t>
      </w:r>
    </w:p>
    <w:bookmarkEnd w:id="25"/>
    <w:bookmarkStart w:name="z32" w:id="26"/>
    <w:p>
      <w:pPr>
        <w:spacing w:after="0"/>
        <w:ind w:left="0"/>
        <w:jc w:val="left"/>
      </w:pPr>
      <w:r>
        <w:rPr>
          <w:rFonts w:ascii="Times New Roman"/>
          <w:b/>
          <w:i w:val="false"/>
          <w:color w:val="000000"/>
        </w:rPr>
        <w:t xml:space="preserve"> 1-параграф. Балық шаруашылығы саласындағы инвестициялық жобаны іске асыру мақсатында балық шаруашылығы су айдындарының және (немесе) учаскелерінің тізбесін қалыптастыру</w:t>
      </w:r>
    </w:p>
    <w:bookmarkEnd w:id="26"/>
    <w:bookmarkStart w:name="z33" w:id="27"/>
    <w:p>
      <w:pPr>
        <w:spacing w:after="0"/>
        <w:ind w:left="0"/>
        <w:jc w:val="both"/>
      </w:pPr>
      <w:r>
        <w:rPr>
          <w:rFonts w:ascii="Times New Roman"/>
          <w:b w:val="false"/>
          <w:i w:val="false"/>
          <w:color w:val="000000"/>
          <w:sz w:val="28"/>
        </w:rPr>
        <w:t>
      6. Балық шаруашылығы саласындағы инвестициялық жобаны іске асыру мақсатында балық шаруашылығы су айдындарының және (немесе) учаскелерінің тізбесін (бұдан әрі – тізбе) балық ресурстарын және басқа да су жануарларын қорғау, өсiмiн молайту және пайдалану, сондай-ақ акваөсіру саласындағы уәкілетті орган ведомствосы (бұдан әрі – уәкілетті органның ведомствосы) қалыптастырады және ол тиісті облыстың, республикалық маңызы бар қаланың жергілікті атқарушы органымен келісіледі.</w:t>
      </w:r>
    </w:p>
    <w:bookmarkEnd w:id="27"/>
    <w:bookmarkStart w:name="z34" w:id="28"/>
    <w:p>
      <w:pPr>
        <w:spacing w:after="0"/>
        <w:ind w:left="0"/>
        <w:jc w:val="both"/>
      </w:pPr>
      <w:r>
        <w:rPr>
          <w:rFonts w:ascii="Times New Roman"/>
          <w:b w:val="false"/>
          <w:i w:val="false"/>
          <w:color w:val="000000"/>
          <w:sz w:val="28"/>
        </w:rPr>
        <w:t>
      7. Тізбеге балық шаруашылығының су айдындары және (немесе) балық өсіруге мүмкіндік беретін торларды орнатуға терең жерлері бар және түбіндегі шөгінділері жеңіл лайланбайтын учаскелер енгізіледі.</w:t>
      </w:r>
    </w:p>
    <w:bookmarkEnd w:id="28"/>
    <w:bookmarkStart w:name="z35" w:id="29"/>
    <w:p>
      <w:pPr>
        <w:spacing w:after="0"/>
        <w:ind w:left="0"/>
        <w:jc w:val="both"/>
      </w:pPr>
      <w:r>
        <w:rPr>
          <w:rFonts w:ascii="Times New Roman"/>
          <w:b w:val="false"/>
          <w:i w:val="false"/>
          <w:color w:val="000000"/>
          <w:sz w:val="28"/>
        </w:rPr>
        <w:t xml:space="preserve">
      8. Осы Қағидаларға 1-қосымшаға сәйкес нысан бойынша Балық шаруашылығы саласындағы инвестициялық жобаны іске асыру мақсатында балық шаруашылығы су айдындарының және (немесе) учаскелерінің тізбесі уәкілетті орган ведомствосының ресми интернет-ресурсында жыл сайын тиісті жылдың 1 ақпанынан кешіктірілмей жарияланады. </w:t>
      </w:r>
    </w:p>
    <w:bookmarkEnd w:id="29"/>
    <w:bookmarkStart w:name="z36" w:id="30"/>
    <w:p>
      <w:pPr>
        <w:spacing w:after="0"/>
        <w:ind w:left="0"/>
        <w:jc w:val="both"/>
      </w:pPr>
      <w:r>
        <w:rPr>
          <w:rFonts w:ascii="Times New Roman"/>
          <w:b w:val="false"/>
          <w:i w:val="false"/>
          <w:color w:val="000000"/>
          <w:sz w:val="28"/>
        </w:rPr>
        <w:t>
      9. Балық шаруашылығы су айдындары және (немесе) учаскелері тізбеге енгізілген күннен бастап күнтізбелік бір жыл ішінде балық шаруашылығы су айдындарын және (немесе) учаскелерін бекітіп беру жөніндегі конкурсқа шығарылмайды.</w:t>
      </w:r>
    </w:p>
    <w:bookmarkEnd w:id="30"/>
    <w:bookmarkStart w:name="z37" w:id="31"/>
    <w:p>
      <w:pPr>
        <w:spacing w:after="0"/>
        <w:ind w:left="0"/>
        <w:jc w:val="both"/>
      </w:pPr>
      <w:r>
        <w:rPr>
          <w:rFonts w:ascii="Times New Roman"/>
          <w:b w:val="false"/>
          <w:i w:val="false"/>
          <w:color w:val="000000"/>
          <w:sz w:val="28"/>
        </w:rPr>
        <w:t xml:space="preserve">
      10. Осы Қағидалардың 9-тармағында көрсетілген мерзім өткеннен кейін әлеуетті инвесторлардан өтінімдер келіп түспеген балық шаруашылығы су айдындары және (немесе) учаскелері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11227 болып тіркелген) бекітілген Аңшылық алқаптар мен балық шаруашылығы су айдындарын және (немесе) учаскелерiн бекiтiп беру жөнiнде конкурс өткiзу қағидаларына сәйкес конкурсқа шығарылады.</w:t>
      </w:r>
    </w:p>
    <w:bookmarkEnd w:id="31"/>
    <w:bookmarkStart w:name="z38" w:id="32"/>
    <w:p>
      <w:pPr>
        <w:spacing w:after="0"/>
        <w:ind w:left="0"/>
        <w:jc w:val="both"/>
      </w:pPr>
      <w:r>
        <w:rPr>
          <w:rFonts w:ascii="Times New Roman"/>
          <w:b w:val="false"/>
          <w:i w:val="false"/>
          <w:color w:val="000000"/>
          <w:sz w:val="28"/>
        </w:rPr>
        <w:t>
      11. Балық шаруашылығы су айдындарын және (немесе) учаскелерін бекітіп беруге өтінімдердің келіп түсуіне қарай уәкілетті органның ведомствосы тізбеге енгізілген балық шаруашылығы су айдындарының және (немесе) учаскелерінің мәртебелерін өзектендіруді жүргізеді.</w:t>
      </w:r>
    </w:p>
    <w:bookmarkEnd w:id="32"/>
    <w:bookmarkStart w:name="z39" w:id="33"/>
    <w:p>
      <w:pPr>
        <w:spacing w:after="0"/>
        <w:ind w:left="0"/>
        <w:jc w:val="both"/>
      </w:pPr>
      <w:r>
        <w:rPr>
          <w:rFonts w:ascii="Times New Roman"/>
          <w:b w:val="false"/>
          <w:i w:val="false"/>
          <w:color w:val="000000"/>
          <w:sz w:val="28"/>
        </w:rPr>
        <w:t>
      Тізбеге енгізілген балық шаруашылығы су айдындарының және (немесе) учаскелерінің мәртебелері:</w:t>
      </w:r>
    </w:p>
    <w:bookmarkEnd w:id="33"/>
    <w:bookmarkStart w:name="z40" w:id="34"/>
    <w:p>
      <w:pPr>
        <w:spacing w:after="0"/>
        <w:ind w:left="0"/>
        <w:jc w:val="both"/>
      </w:pPr>
      <w:r>
        <w:rPr>
          <w:rFonts w:ascii="Times New Roman"/>
          <w:b w:val="false"/>
          <w:i w:val="false"/>
          <w:color w:val="000000"/>
          <w:sz w:val="28"/>
        </w:rPr>
        <w:t>
      1) "бос";</w:t>
      </w:r>
    </w:p>
    <w:bookmarkEnd w:id="34"/>
    <w:bookmarkStart w:name="z41" w:id="35"/>
    <w:p>
      <w:pPr>
        <w:spacing w:after="0"/>
        <w:ind w:left="0"/>
        <w:jc w:val="both"/>
      </w:pPr>
      <w:r>
        <w:rPr>
          <w:rFonts w:ascii="Times New Roman"/>
          <w:b w:val="false"/>
          <w:i w:val="false"/>
          <w:color w:val="000000"/>
          <w:sz w:val="28"/>
        </w:rPr>
        <w:t>
      2) "инвестордан белсенді өтінім бар";</w:t>
      </w:r>
    </w:p>
    <w:bookmarkEnd w:id="35"/>
    <w:bookmarkStart w:name="z42" w:id="36"/>
    <w:p>
      <w:pPr>
        <w:spacing w:after="0"/>
        <w:ind w:left="0"/>
        <w:jc w:val="both"/>
      </w:pPr>
      <w:r>
        <w:rPr>
          <w:rFonts w:ascii="Times New Roman"/>
          <w:b w:val="false"/>
          <w:i w:val="false"/>
          <w:color w:val="000000"/>
          <w:sz w:val="28"/>
        </w:rPr>
        <w:t>
      3) "инвесторға бекітіліп берілді" деп бөлінеді.</w:t>
      </w:r>
    </w:p>
    <w:bookmarkEnd w:id="36"/>
    <w:bookmarkStart w:name="z43" w:id="37"/>
    <w:p>
      <w:pPr>
        <w:spacing w:after="0"/>
        <w:ind w:left="0"/>
        <w:jc w:val="both"/>
      </w:pPr>
      <w:r>
        <w:rPr>
          <w:rFonts w:ascii="Times New Roman"/>
          <w:b w:val="false"/>
          <w:i w:val="false"/>
          <w:color w:val="000000"/>
          <w:sz w:val="28"/>
        </w:rPr>
        <w:t>
      "Инвестордан белсенді өтінім бар" мәртебесі болғанда балық шаруашылығы су айдынына және (немесе) учаскесіне өтінімдер уәкілетті органның ведомствосы ағымдағы өтінім бойынша шешім қабылдағанға дейін қабылданбайды.</w:t>
      </w:r>
    </w:p>
    <w:bookmarkEnd w:id="37"/>
    <w:bookmarkStart w:name="z44" w:id="38"/>
    <w:p>
      <w:pPr>
        <w:spacing w:after="0"/>
        <w:ind w:left="0"/>
        <w:jc w:val="left"/>
      </w:pPr>
      <w:r>
        <w:rPr>
          <w:rFonts w:ascii="Times New Roman"/>
          <w:b/>
          <w:i w:val="false"/>
          <w:color w:val="000000"/>
        </w:rPr>
        <w:t xml:space="preserve"> 2-параграф. Инвестициялық комиссия құру, оның функциялары және ұйымдастыру жұмыстары</w:t>
      </w:r>
    </w:p>
    <w:bookmarkEnd w:id="38"/>
    <w:bookmarkStart w:name="z45" w:id="39"/>
    <w:p>
      <w:pPr>
        <w:spacing w:after="0"/>
        <w:ind w:left="0"/>
        <w:jc w:val="both"/>
      </w:pPr>
      <w:r>
        <w:rPr>
          <w:rFonts w:ascii="Times New Roman"/>
          <w:b w:val="false"/>
          <w:i w:val="false"/>
          <w:color w:val="000000"/>
          <w:sz w:val="28"/>
        </w:rPr>
        <w:t xml:space="preserve">
      12. Инвестициялық комиссия уәкілетті орган ведомствосының шешімі бойынша құрылады. </w:t>
      </w:r>
    </w:p>
    <w:bookmarkEnd w:id="39"/>
    <w:bookmarkStart w:name="z46" w:id="40"/>
    <w:p>
      <w:pPr>
        <w:spacing w:after="0"/>
        <w:ind w:left="0"/>
        <w:jc w:val="both"/>
      </w:pPr>
      <w:r>
        <w:rPr>
          <w:rFonts w:ascii="Times New Roman"/>
          <w:b w:val="false"/>
          <w:i w:val="false"/>
          <w:color w:val="000000"/>
          <w:sz w:val="28"/>
        </w:rPr>
        <w:t>
      Инвестициялық комиссияның құрамына мыналардың өкілдері енгізіледі:</w:t>
      </w:r>
    </w:p>
    <w:bookmarkEnd w:id="40"/>
    <w:bookmarkStart w:name="z47" w:id="41"/>
    <w:p>
      <w:pPr>
        <w:spacing w:after="0"/>
        <w:ind w:left="0"/>
        <w:jc w:val="both"/>
      </w:pPr>
      <w:r>
        <w:rPr>
          <w:rFonts w:ascii="Times New Roman"/>
          <w:b w:val="false"/>
          <w:i w:val="false"/>
          <w:color w:val="000000"/>
          <w:sz w:val="28"/>
        </w:rPr>
        <w:t>
      1) уәкілетті органның ведомствосы (басшының орынбасарынан төмен емес, комиссия төрағасы);</w:t>
      </w:r>
    </w:p>
    <w:bookmarkEnd w:id="41"/>
    <w:bookmarkStart w:name="z48" w:id="42"/>
    <w:p>
      <w:pPr>
        <w:spacing w:after="0"/>
        <w:ind w:left="0"/>
        <w:jc w:val="both"/>
      </w:pPr>
      <w:r>
        <w:rPr>
          <w:rFonts w:ascii="Times New Roman"/>
          <w:b w:val="false"/>
          <w:i w:val="false"/>
          <w:color w:val="000000"/>
          <w:sz w:val="28"/>
        </w:rPr>
        <w:t>
      2) уәкілетті орган ведомствосының аумақтық бөлімшелері (басшыдан төмен емес);</w:t>
      </w:r>
    </w:p>
    <w:bookmarkEnd w:id="42"/>
    <w:bookmarkStart w:name="z49" w:id="43"/>
    <w:p>
      <w:pPr>
        <w:spacing w:after="0"/>
        <w:ind w:left="0"/>
        <w:jc w:val="both"/>
      </w:pPr>
      <w:r>
        <w:rPr>
          <w:rFonts w:ascii="Times New Roman"/>
          <w:b w:val="false"/>
          <w:i w:val="false"/>
          <w:color w:val="000000"/>
          <w:sz w:val="28"/>
        </w:rPr>
        <w:t>
      3) облыстың, республикалық маңызы бар қаланың жергілікті атқарушы органы (балық шаруашылығы мәселелеріне жетекшілік ететін құрылымдық бөлімше басшысының орынбасарынан төмен емес);</w:t>
      </w:r>
    </w:p>
    <w:bookmarkEnd w:id="43"/>
    <w:bookmarkStart w:name="z50" w:id="44"/>
    <w:p>
      <w:pPr>
        <w:spacing w:after="0"/>
        <w:ind w:left="0"/>
        <w:jc w:val="both"/>
      </w:pPr>
      <w:r>
        <w:rPr>
          <w:rFonts w:ascii="Times New Roman"/>
          <w:b w:val="false"/>
          <w:i w:val="false"/>
          <w:color w:val="000000"/>
          <w:sz w:val="28"/>
        </w:rPr>
        <w:t xml:space="preserve">
      4) "Атамекен" Қазақстан Республикасының ұлттық кәсіпкерлер палатасы; </w:t>
      </w:r>
    </w:p>
    <w:bookmarkEnd w:id="44"/>
    <w:bookmarkStart w:name="z51" w:id="45"/>
    <w:p>
      <w:pPr>
        <w:spacing w:after="0"/>
        <w:ind w:left="0"/>
        <w:jc w:val="both"/>
      </w:pPr>
      <w:r>
        <w:rPr>
          <w:rFonts w:ascii="Times New Roman"/>
          <w:b w:val="false"/>
          <w:i w:val="false"/>
          <w:color w:val="000000"/>
          <w:sz w:val="28"/>
        </w:rPr>
        <w:t>
      5) ғылыми және (немесе) ғылыми-техникалық қызмет субъектілері ретінде аккредиттелген балық ресурстарын және басқа да су жануарларын қорғау, өсімін молайту және пайдалану саласындағы ғылыми ұйымдар;</w:t>
      </w:r>
    </w:p>
    <w:bookmarkEnd w:id="45"/>
    <w:bookmarkStart w:name="z52" w:id="46"/>
    <w:p>
      <w:pPr>
        <w:spacing w:after="0"/>
        <w:ind w:left="0"/>
        <w:jc w:val="both"/>
      </w:pPr>
      <w:r>
        <w:rPr>
          <w:rFonts w:ascii="Times New Roman"/>
          <w:b w:val="false"/>
          <w:i w:val="false"/>
          <w:color w:val="000000"/>
          <w:sz w:val="28"/>
        </w:rPr>
        <w:t xml:space="preserve">
      6) балықшылардың қоғамдық бірлестіктері мен балық шаруашылығы субъектілерінің аккредиттелген республикалық қауымдастықтары; </w:t>
      </w:r>
    </w:p>
    <w:bookmarkEnd w:id="46"/>
    <w:bookmarkStart w:name="z53" w:id="47"/>
    <w:p>
      <w:pPr>
        <w:spacing w:after="0"/>
        <w:ind w:left="0"/>
        <w:jc w:val="both"/>
      </w:pPr>
      <w:r>
        <w:rPr>
          <w:rFonts w:ascii="Times New Roman"/>
          <w:b w:val="false"/>
          <w:i w:val="false"/>
          <w:color w:val="000000"/>
          <w:sz w:val="28"/>
        </w:rPr>
        <w:t>
      7) су ресурстарын пайдалануды реттеу және қорғау жөніндегі бассейндік инспекциялар (басшының орынбасарынан төмен емес).</w:t>
      </w:r>
    </w:p>
    <w:bookmarkEnd w:id="47"/>
    <w:bookmarkStart w:name="z54" w:id="48"/>
    <w:p>
      <w:pPr>
        <w:spacing w:after="0"/>
        <w:ind w:left="0"/>
        <w:jc w:val="both"/>
      </w:pPr>
      <w:r>
        <w:rPr>
          <w:rFonts w:ascii="Times New Roman"/>
          <w:b w:val="false"/>
          <w:i w:val="false"/>
          <w:color w:val="000000"/>
          <w:sz w:val="28"/>
        </w:rPr>
        <w:t>
      Инвестициялық комиссия мүшелерінің жалпы саны кемінде жеті адамнан тұрады, тақ санды құрайды.</w:t>
      </w:r>
    </w:p>
    <w:bookmarkEnd w:id="48"/>
    <w:bookmarkStart w:name="z55" w:id="49"/>
    <w:p>
      <w:pPr>
        <w:spacing w:after="0"/>
        <w:ind w:left="0"/>
        <w:jc w:val="both"/>
      </w:pPr>
      <w:r>
        <w:rPr>
          <w:rFonts w:ascii="Times New Roman"/>
          <w:b w:val="false"/>
          <w:i w:val="false"/>
          <w:color w:val="000000"/>
          <w:sz w:val="28"/>
        </w:rPr>
        <w:t xml:space="preserve">
      13. Инвестициялық комиссияның шешімі ашық дауыс беру арқылы қабылданады және егер дауыс беруге инвестициялық комиссия мүшелерінің кемінде 2/3 бөлігі қатысса және оған инвестициялық комиссия мүшелерінің жалпы санының көпшілігі дауыс берсе, қабылданған болып табылады. </w:t>
      </w:r>
    </w:p>
    <w:bookmarkEnd w:id="49"/>
    <w:bookmarkStart w:name="z56" w:id="50"/>
    <w:p>
      <w:pPr>
        <w:spacing w:after="0"/>
        <w:ind w:left="0"/>
        <w:jc w:val="both"/>
      </w:pPr>
      <w:r>
        <w:rPr>
          <w:rFonts w:ascii="Times New Roman"/>
          <w:b w:val="false"/>
          <w:i w:val="false"/>
          <w:color w:val="000000"/>
          <w:sz w:val="28"/>
        </w:rPr>
        <w:t xml:space="preserve">
      Шешім қабылдау кезінде дауыстардың саны бірдей болған кезде шешуші дауыс инвестициялық комиссияның төрағасы дауыс берген нұсқамен айқындалады. </w:t>
      </w:r>
    </w:p>
    <w:bookmarkEnd w:id="50"/>
    <w:bookmarkStart w:name="z57" w:id="51"/>
    <w:p>
      <w:pPr>
        <w:spacing w:after="0"/>
        <w:ind w:left="0"/>
        <w:jc w:val="both"/>
      </w:pPr>
      <w:r>
        <w:rPr>
          <w:rFonts w:ascii="Times New Roman"/>
          <w:b w:val="false"/>
          <w:i w:val="false"/>
          <w:color w:val="000000"/>
          <w:sz w:val="28"/>
        </w:rPr>
        <w:t>
      14. Инвестициялық комиссияның функцияларына мыналар жатады:</w:t>
      </w:r>
    </w:p>
    <w:bookmarkEnd w:id="51"/>
    <w:bookmarkStart w:name="z58" w:id="52"/>
    <w:p>
      <w:pPr>
        <w:spacing w:after="0"/>
        <w:ind w:left="0"/>
        <w:jc w:val="both"/>
      </w:pPr>
      <w:r>
        <w:rPr>
          <w:rFonts w:ascii="Times New Roman"/>
          <w:b w:val="false"/>
          <w:i w:val="false"/>
          <w:color w:val="000000"/>
          <w:sz w:val="28"/>
        </w:rPr>
        <w:t>
      1) инвестор ұсынған өтінімді және құжаттарды қарау;</w:t>
      </w:r>
    </w:p>
    <w:bookmarkEnd w:id="52"/>
    <w:bookmarkStart w:name="z59" w:id="53"/>
    <w:p>
      <w:pPr>
        <w:spacing w:after="0"/>
        <w:ind w:left="0"/>
        <w:jc w:val="both"/>
      </w:pPr>
      <w:r>
        <w:rPr>
          <w:rFonts w:ascii="Times New Roman"/>
          <w:b w:val="false"/>
          <w:i w:val="false"/>
          <w:color w:val="000000"/>
          <w:sz w:val="28"/>
        </w:rPr>
        <w:t>
      2) балық шаруашылығы су айдындарын және (немесе) учаскелерін бекіту мақсатында балық шаруашылығы саласындағы инвестициялық жобаларды айқындау.</w:t>
      </w:r>
    </w:p>
    <w:bookmarkEnd w:id="53"/>
    <w:bookmarkStart w:name="z60" w:id="54"/>
    <w:p>
      <w:pPr>
        <w:spacing w:after="0"/>
        <w:ind w:left="0"/>
        <w:jc w:val="both"/>
      </w:pPr>
      <w:r>
        <w:rPr>
          <w:rFonts w:ascii="Times New Roman"/>
          <w:b w:val="false"/>
          <w:i w:val="false"/>
          <w:color w:val="000000"/>
          <w:sz w:val="28"/>
        </w:rPr>
        <w:t>
      15. Инвестициялық комиссияның хатшысы уәкілетті орган ведомствосы қызметкерлерінің арасынан айқындалады және оның мүшесі болып табылмайды. Инвестициялық комиссияның хатшысы инвестициялық комиссия мүшелерін қажетті құжаттармен қамтамасыз етеді, инвестициялық комиссияның отырысын ұйымдастырады.</w:t>
      </w:r>
    </w:p>
    <w:bookmarkEnd w:id="54"/>
    <w:bookmarkStart w:name="z61" w:id="55"/>
    <w:p>
      <w:pPr>
        <w:spacing w:after="0"/>
        <w:ind w:left="0"/>
        <w:jc w:val="left"/>
      </w:pPr>
      <w:r>
        <w:rPr>
          <w:rFonts w:ascii="Times New Roman"/>
          <w:b/>
          <w:i w:val="false"/>
          <w:color w:val="000000"/>
        </w:rPr>
        <w:t xml:space="preserve"> 3-параграф. Балық шаруашылығы саласындағы инвестициялық жобаны іске асыру мақсатында балық шаруашылығы су айдынын және (немесе) учаскесін бекітіп беруге өтінім беру тәртібі</w:t>
      </w:r>
    </w:p>
    <w:bookmarkEnd w:id="55"/>
    <w:bookmarkStart w:name="z62" w:id="56"/>
    <w:p>
      <w:pPr>
        <w:spacing w:after="0"/>
        <w:ind w:left="0"/>
        <w:jc w:val="both"/>
      </w:pPr>
      <w:r>
        <w:rPr>
          <w:rFonts w:ascii="Times New Roman"/>
          <w:b w:val="false"/>
          <w:i w:val="false"/>
          <w:color w:val="000000"/>
          <w:sz w:val="28"/>
        </w:rPr>
        <w:t>
      16. Инвестор осы Қағидаларға 2-қосымшаға сәйкес нысан бойынша балық шаруашылығы саласындағы инвестициялық жобаны іске асыру мақсатында балық шаруашылығы су айдынын және (немесе) учаскесін бекітіп беруге арналған өтінімді уәкілетті органның ведомствосына жібереді.</w:t>
      </w:r>
    </w:p>
    <w:bookmarkEnd w:id="56"/>
    <w:bookmarkStart w:name="z63" w:id="57"/>
    <w:p>
      <w:pPr>
        <w:spacing w:after="0"/>
        <w:ind w:left="0"/>
        <w:jc w:val="both"/>
      </w:pPr>
      <w:r>
        <w:rPr>
          <w:rFonts w:ascii="Times New Roman"/>
          <w:b w:val="false"/>
          <w:i w:val="false"/>
          <w:color w:val="000000"/>
          <w:sz w:val="28"/>
        </w:rPr>
        <w:t>
      Инвестор өтінімге мынадай құжаттарды қоса береді:</w:t>
      </w:r>
    </w:p>
    <w:bookmarkEnd w:id="57"/>
    <w:bookmarkStart w:name="z64" w:id="58"/>
    <w:p>
      <w:pPr>
        <w:spacing w:after="0"/>
        <w:ind w:left="0"/>
        <w:jc w:val="both"/>
      </w:pPr>
      <w:r>
        <w:rPr>
          <w:rFonts w:ascii="Times New Roman"/>
          <w:b w:val="false"/>
          <w:i w:val="false"/>
          <w:color w:val="000000"/>
          <w:sz w:val="28"/>
        </w:rPr>
        <w:t>
      1) осы Қағидаларға 3-қосымшаға сәйкес нысан бойынша балық шаруашылығы саласындағы инвестициялық жобаның бизнес-жоспары (бұдан әрі – бизнес-жоспар);</w:t>
      </w:r>
    </w:p>
    <w:bookmarkEnd w:id="58"/>
    <w:bookmarkStart w:name="z65" w:id="59"/>
    <w:p>
      <w:pPr>
        <w:spacing w:after="0"/>
        <w:ind w:left="0"/>
        <w:jc w:val="both"/>
      </w:pPr>
      <w:r>
        <w:rPr>
          <w:rFonts w:ascii="Times New Roman"/>
          <w:b w:val="false"/>
          <w:i w:val="false"/>
          <w:color w:val="000000"/>
          <w:sz w:val="28"/>
        </w:rPr>
        <w:t>
      2) осы Қағидаларға 4-қосымшаға сәйкес нысан бойынша балық шаруашылығы саласындағы инвестициялық жобаның жұмыс бағдарламасы;</w:t>
      </w:r>
    </w:p>
    <w:bookmarkEnd w:id="59"/>
    <w:bookmarkStart w:name="z66" w:id="60"/>
    <w:p>
      <w:pPr>
        <w:spacing w:after="0"/>
        <w:ind w:left="0"/>
        <w:jc w:val="both"/>
      </w:pPr>
      <w:r>
        <w:rPr>
          <w:rFonts w:ascii="Times New Roman"/>
          <w:b w:val="false"/>
          <w:i w:val="false"/>
          <w:color w:val="000000"/>
          <w:sz w:val="28"/>
        </w:rPr>
        <w:t>
      3) құрылтай құжаттарының көшірмесі;</w:t>
      </w:r>
    </w:p>
    <w:bookmarkEnd w:id="60"/>
    <w:bookmarkStart w:name="z67" w:id="61"/>
    <w:p>
      <w:pPr>
        <w:spacing w:after="0"/>
        <w:ind w:left="0"/>
        <w:jc w:val="both"/>
      </w:pPr>
      <w:r>
        <w:rPr>
          <w:rFonts w:ascii="Times New Roman"/>
          <w:b w:val="false"/>
          <w:i w:val="false"/>
          <w:color w:val="000000"/>
          <w:sz w:val="28"/>
        </w:rPr>
        <w:t>
      4) инвестордың шотында осы Қағидалардың 2-тармағының 3) тармақшасында көрсетілген мөлшерден кем емес көлемде ақша қаражатының болуы және (немесе) қалдығы туралы банктен және (немесе) банк операцияларының жекелеген түрлерін жүзеге асыратын ұйымнан анықтама;</w:t>
      </w:r>
    </w:p>
    <w:bookmarkEnd w:id="61"/>
    <w:bookmarkStart w:name="z68" w:id="62"/>
    <w:p>
      <w:pPr>
        <w:spacing w:after="0"/>
        <w:ind w:left="0"/>
        <w:jc w:val="both"/>
      </w:pPr>
      <w:r>
        <w:rPr>
          <w:rFonts w:ascii="Times New Roman"/>
          <w:b w:val="false"/>
          <w:i w:val="false"/>
          <w:color w:val="000000"/>
          <w:sz w:val="28"/>
        </w:rPr>
        <w:t>
      5) инвестордың салықтар және басқа да міндетті төлемдер бойынша берешегінің жоқ (бар) екендігі туралы анықтама;</w:t>
      </w:r>
    </w:p>
    <w:bookmarkEnd w:id="62"/>
    <w:bookmarkStart w:name="z69" w:id="63"/>
    <w:p>
      <w:pPr>
        <w:spacing w:after="0"/>
        <w:ind w:left="0"/>
        <w:jc w:val="both"/>
      </w:pPr>
      <w:r>
        <w:rPr>
          <w:rFonts w:ascii="Times New Roman"/>
          <w:b w:val="false"/>
          <w:i w:val="false"/>
          <w:color w:val="000000"/>
          <w:sz w:val="28"/>
        </w:rPr>
        <w:t>
      6) қайта өңдеу қуаттарын енгізуді және (немесе) қолданыстағы өндірістерді кеңейтуді және жаңартуды қоса алғанда, жаңа өндірістік объектілер салу туралы инвестордың кепілдік хаты.</w:t>
      </w:r>
    </w:p>
    <w:bookmarkEnd w:id="63"/>
    <w:bookmarkStart w:name="z70" w:id="64"/>
    <w:p>
      <w:pPr>
        <w:spacing w:after="0"/>
        <w:ind w:left="0"/>
        <w:jc w:val="both"/>
      </w:pPr>
      <w:r>
        <w:rPr>
          <w:rFonts w:ascii="Times New Roman"/>
          <w:b w:val="false"/>
          <w:i w:val="false"/>
          <w:color w:val="000000"/>
          <w:sz w:val="28"/>
        </w:rPr>
        <w:t>
      17. Уәкілетті орган ведомствосы кеңсесінің қызметкері өтінім және қоса берілген құжаттар келіп түскен күні оларды тіркеуді жүзеге асырады және жауапты орындаушыны тағайындайтын уәкілетті орган ведомствосының басшысына жібереді.</w:t>
      </w:r>
    </w:p>
    <w:bookmarkEnd w:id="64"/>
    <w:bookmarkStart w:name="z71" w:id="65"/>
    <w:p>
      <w:pPr>
        <w:spacing w:after="0"/>
        <w:ind w:left="0"/>
        <w:jc w:val="both"/>
      </w:pPr>
      <w:r>
        <w:rPr>
          <w:rFonts w:ascii="Times New Roman"/>
          <w:b w:val="false"/>
          <w:i w:val="false"/>
          <w:color w:val="000000"/>
          <w:sz w:val="28"/>
        </w:rPr>
        <w:t>
      Жауапты орындаушы құжаттар тіркелген күннен бастап 5 (бес) жұмыс күні ішінде ұсынылған құжаттардың толықтығын қарайды және тексереді. Осы Қағидалардың 16-тармағында көрсетілген құжаттардың толық топтамасы ұсынылмаған кезде инвесторды қайтару себептерін көрсете отырып, жазбаша нысанда хабардар етеді.</w:t>
      </w:r>
    </w:p>
    <w:bookmarkEnd w:id="65"/>
    <w:bookmarkStart w:name="z72" w:id="66"/>
    <w:p>
      <w:pPr>
        <w:spacing w:after="0"/>
        <w:ind w:left="0"/>
        <w:jc w:val="both"/>
      </w:pPr>
      <w:r>
        <w:rPr>
          <w:rFonts w:ascii="Times New Roman"/>
          <w:b w:val="false"/>
          <w:i w:val="false"/>
          <w:color w:val="000000"/>
          <w:sz w:val="28"/>
        </w:rPr>
        <w:t>
      Қайтару себептерін жойғаннан кейін инвестор құжаттарды уәкілетті органның ведомствосына қайта енгізеді.</w:t>
      </w:r>
    </w:p>
    <w:bookmarkEnd w:id="66"/>
    <w:bookmarkStart w:name="z73" w:id="67"/>
    <w:p>
      <w:pPr>
        <w:spacing w:after="0"/>
        <w:ind w:left="0"/>
        <w:jc w:val="both"/>
      </w:pPr>
      <w:r>
        <w:rPr>
          <w:rFonts w:ascii="Times New Roman"/>
          <w:b w:val="false"/>
          <w:i w:val="false"/>
          <w:color w:val="000000"/>
          <w:sz w:val="28"/>
        </w:rPr>
        <w:t>
      18. Инвестор құжаттардың толық топтамасын ұсынған жағдайда, ұсынылған құжаттарды уәкілетті органның ведомствосы инвестициялық комиссияға балық шаруашылығы саласындағы инвестициялық жобаларды қарауға және айқындауға береді.</w:t>
      </w:r>
    </w:p>
    <w:bookmarkEnd w:id="67"/>
    <w:bookmarkStart w:name="z74" w:id="68"/>
    <w:p>
      <w:pPr>
        <w:spacing w:after="0"/>
        <w:ind w:left="0"/>
        <w:jc w:val="left"/>
      </w:pPr>
      <w:r>
        <w:rPr>
          <w:rFonts w:ascii="Times New Roman"/>
          <w:b/>
          <w:i w:val="false"/>
          <w:color w:val="000000"/>
        </w:rPr>
        <w:t xml:space="preserve"> 4-параграф. Инвестициялық комиссияның балық шаруашылығы саласындағы инвестициялық жобаларды қарау және айқындау тәртібі</w:t>
      </w:r>
    </w:p>
    <w:bookmarkEnd w:id="68"/>
    <w:bookmarkStart w:name="z75" w:id="69"/>
    <w:p>
      <w:pPr>
        <w:spacing w:after="0"/>
        <w:ind w:left="0"/>
        <w:jc w:val="both"/>
      </w:pPr>
      <w:r>
        <w:rPr>
          <w:rFonts w:ascii="Times New Roman"/>
          <w:b w:val="false"/>
          <w:i w:val="false"/>
          <w:color w:val="000000"/>
          <w:sz w:val="28"/>
        </w:rPr>
        <w:t xml:space="preserve">
      19. Инвестициялық комиссия 15 (он бес) жұмыс күні ішінде өтінімді және қоса берілген құжаттарды қарайды. </w:t>
      </w:r>
    </w:p>
    <w:bookmarkEnd w:id="69"/>
    <w:bookmarkStart w:name="z76" w:id="70"/>
    <w:p>
      <w:pPr>
        <w:spacing w:after="0"/>
        <w:ind w:left="0"/>
        <w:jc w:val="both"/>
      </w:pPr>
      <w:r>
        <w:rPr>
          <w:rFonts w:ascii="Times New Roman"/>
          <w:b w:val="false"/>
          <w:i w:val="false"/>
          <w:color w:val="000000"/>
          <w:sz w:val="28"/>
        </w:rPr>
        <w:t xml:space="preserve">
      20. Инвестициялық комиссияның төрағасы инвестициялық комиссия отырысының күнін, бірақ инвестициялық комиссия мүшелерінің құжаттарды қарау мерзімі аяқталған күннен бастап 5 (бес) жұмыс күнінен кешіктірмей белгілейді. </w:t>
      </w:r>
    </w:p>
    <w:bookmarkEnd w:id="70"/>
    <w:bookmarkStart w:name="z77" w:id="71"/>
    <w:p>
      <w:pPr>
        <w:spacing w:after="0"/>
        <w:ind w:left="0"/>
        <w:jc w:val="both"/>
      </w:pPr>
      <w:r>
        <w:rPr>
          <w:rFonts w:ascii="Times New Roman"/>
          <w:b w:val="false"/>
          <w:i w:val="false"/>
          <w:color w:val="000000"/>
          <w:sz w:val="28"/>
        </w:rPr>
        <w:t>
      21. Инвестициялық комиссияның хатшысы инвестициялық комиссия мүшелерін белгіленген күн туралы хабардар етеді және инвестициялық комиссияның отырысын ұйымдастырады.</w:t>
      </w:r>
    </w:p>
    <w:bookmarkEnd w:id="71"/>
    <w:bookmarkStart w:name="z78" w:id="72"/>
    <w:p>
      <w:pPr>
        <w:spacing w:after="0"/>
        <w:ind w:left="0"/>
        <w:jc w:val="both"/>
      </w:pPr>
      <w:r>
        <w:rPr>
          <w:rFonts w:ascii="Times New Roman"/>
          <w:b w:val="false"/>
          <w:i w:val="false"/>
          <w:color w:val="000000"/>
          <w:sz w:val="28"/>
        </w:rPr>
        <w:t>
      22. Инвестициялық комиссия отырыс қорытындысы бойынша ашық дауыс беруді жүргізеді және балық шаруашылығы саласындағы инвестициялық жобаларды айқындайды.</w:t>
      </w:r>
    </w:p>
    <w:bookmarkEnd w:id="72"/>
    <w:bookmarkStart w:name="z79" w:id="73"/>
    <w:p>
      <w:pPr>
        <w:spacing w:after="0"/>
        <w:ind w:left="0"/>
        <w:jc w:val="both"/>
      </w:pPr>
      <w:r>
        <w:rPr>
          <w:rFonts w:ascii="Times New Roman"/>
          <w:b w:val="false"/>
          <w:i w:val="false"/>
          <w:color w:val="000000"/>
          <w:sz w:val="28"/>
        </w:rPr>
        <w:t>
      23. Инвестициялық комиссия мынадай негіздер бойынша бас тартады:</w:t>
      </w:r>
    </w:p>
    <w:bookmarkEnd w:id="73"/>
    <w:bookmarkStart w:name="z80" w:id="74"/>
    <w:p>
      <w:pPr>
        <w:spacing w:after="0"/>
        <w:ind w:left="0"/>
        <w:jc w:val="both"/>
      </w:pPr>
      <w:r>
        <w:rPr>
          <w:rFonts w:ascii="Times New Roman"/>
          <w:b w:val="false"/>
          <w:i w:val="false"/>
          <w:color w:val="000000"/>
          <w:sz w:val="28"/>
        </w:rPr>
        <w:t>
      1) инвестициялық жобаның құны республикалық бюджет туралы заңда белгіленген және тиіс қаржы жылының 1 қантарына қолданыста болған айлық есептік көрсеткіштің жүз елу мың еселенген мөлшерінен кем болғанда;</w:t>
      </w:r>
    </w:p>
    <w:bookmarkEnd w:id="74"/>
    <w:bookmarkStart w:name="z81" w:id="75"/>
    <w:p>
      <w:pPr>
        <w:spacing w:after="0"/>
        <w:ind w:left="0"/>
        <w:jc w:val="both"/>
      </w:pPr>
      <w:r>
        <w:rPr>
          <w:rFonts w:ascii="Times New Roman"/>
          <w:b w:val="false"/>
          <w:i w:val="false"/>
          <w:color w:val="000000"/>
          <w:sz w:val="28"/>
        </w:rPr>
        <w:t xml:space="preserve">
      2) инвестордың Заңның </w:t>
      </w:r>
      <w:r>
        <w:rPr>
          <w:rFonts w:ascii="Times New Roman"/>
          <w:b w:val="false"/>
          <w:i w:val="false"/>
          <w:color w:val="000000"/>
          <w:sz w:val="28"/>
        </w:rPr>
        <w:t>9-бабы</w:t>
      </w:r>
      <w:r>
        <w:rPr>
          <w:rFonts w:ascii="Times New Roman"/>
          <w:b w:val="false"/>
          <w:i w:val="false"/>
          <w:color w:val="000000"/>
          <w:sz w:val="28"/>
        </w:rPr>
        <w:t xml:space="preserve"> 1-тармағының 65-2) тармақшасына сәйкес бекітілген инвесторға қойылатын біліктілік талаптарына сәйкес келмеуі;</w:t>
      </w:r>
    </w:p>
    <w:bookmarkEnd w:id="75"/>
    <w:bookmarkStart w:name="z82" w:id="76"/>
    <w:p>
      <w:pPr>
        <w:spacing w:after="0"/>
        <w:ind w:left="0"/>
        <w:jc w:val="both"/>
      </w:pPr>
      <w:r>
        <w:rPr>
          <w:rFonts w:ascii="Times New Roman"/>
          <w:b w:val="false"/>
          <w:i w:val="false"/>
          <w:color w:val="000000"/>
          <w:sz w:val="28"/>
        </w:rPr>
        <w:t>
      3) балық шаруашылығы саласындағы инвестициялық жобаның бизнес-жоспарының осы Қағидаларға 3-қосымшаға сәйкес келмеуі;</w:t>
      </w:r>
    </w:p>
    <w:bookmarkEnd w:id="76"/>
    <w:bookmarkStart w:name="z83" w:id="77"/>
    <w:p>
      <w:pPr>
        <w:spacing w:after="0"/>
        <w:ind w:left="0"/>
        <w:jc w:val="both"/>
      </w:pPr>
      <w:r>
        <w:rPr>
          <w:rFonts w:ascii="Times New Roman"/>
          <w:b w:val="false"/>
          <w:i w:val="false"/>
          <w:color w:val="000000"/>
          <w:sz w:val="28"/>
        </w:rPr>
        <w:t>
      4) балық шаруашылығы саласындағы инвестициялық жобаның жұмыс бағдарламасының осы Қағидаларға 4-қосымшаға сәйкес нысанға сәйкес келмеуі;</w:t>
      </w:r>
    </w:p>
    <w:bookmarkEnd w:id="77"/>
    <w:bookmarkStart w:name="z84" w:id="78"/>
    <w:p>
      <w:pPr>
        <w:spacing w:after="0"/>
        <w:ind w:left="0"/>
        <w:jc w:val="both"/>
      </w:pPr>
      <w:r>
        <w:rPr>
          <w:rFonts w:ascii="Times New Roman"/>
          <w:b w:val="false"/>
          <w:i w:val="false"/>
          <w:color w:val="000000"/>
          <w:sz w:val="28"/>
        </w:rPr>
        <w:t>
      5) инвестор ұсынған құжаттардың және (немесе) оларда қамтылған деректердің (мәліметтердің) дұрыс еместігінің анықталуы.</w:t>
      </w:r>
    </w:p>
    <w:bookmarkEnd w:id="78"/>
    <w:bookmarkStart w:name="z85" w:id="79"/>
    <w:p>
      <w:pPr>
        <w:spacing w:after="0"/>
        <w:ind w:left="0"/>
        <w:jc w:val="both"/>
      </w:pPr>
      <w:r>
        <w:rPr>
          <w:rFonts w:ascii="Times New Roman"/>
          <w:b w:val="false"/>
          <w:i w:val="false"/>
          <w:color w:val="000000"/>
          <w:sz w:val="28"/>
        </w:rPr>
        <w:t>
      24. Инвестициялық комиссия осы Қағидаларға 5-қосымшаға сәйкес нысан бойынша балық шаруашылығы су айдындарын және (немесе) учаскелерін бекітіп беру мақсатында балық шаруашылығы саласындағы инвестициялық жобаны айқындау жөніндегі инвестициялық комиссияның хаттамасына қол қойылған күннен бастап 2 (екі) жұмыс күні ішінде оны шешім қабылдау үшін уәкілетті органның ведомствосына жібереді.</w:t>
      </w:r>
    </w:p>
    <w:bookmarkEnd w:id="79"/>
    <w:bookmarkStart w:name="z86" w:id="80"/>
    <w:p>
      <w:pPr>
        <w:spacing w:after="0"/>
        <w:ind w:left="0"/>
        <w:jc w:val="left"/>
      </w:pPr>
      <w:r>
        <w:rPr>
          <w:rFonts w:ascii="Times New Roman"/>
          <w:b/>
          <w:i w:val="false"/>
          <w:color w:val="000000"/>
        </w:rPr>
        <w:t xml:space="preserve"> 3-тарау. Балық шаруашылығы саласындағы инвестициялық жобаларды іске асыру мақсатында балық шаруашылығы су айдындарын және (немесе) учаскелерін бекітіп беру туралы шешімді қабылдау тәртібі</w:t>
      </w:r>
    </w:p>
    <w:bookmarkEnd w:id="80"/>
    <w:bookmarkStart w:name="z87" w:id="81"/>
    <w:p>
      <w:pPr>
        <w:spacing w:after="0"/>
        <w:ind w:left="0"/>
        <w:jc w:val="both"/>
      </w:pPr>
      <w:r>
        <w:rPr>
          <w:rFonts w:ascii="Times New Roman"/>
          <w:b w:val="false"/>
          <w:i w:val="false"/>
          <w:color w:val="000000"/>
          <w:sz w:val="28"/>
        </w:rPr>
        <w:t>
      25. Уәкілетті органның ведомствосы инвестициялық комиссияның хаттамасын алған күннен бастап 10 (он) жұмыс күні ішінде балық шаруашылығы саласындағы инвестициялық жобаны іске асыру мақсатында балық шаруашылығы су айдындарын және (немесе) учаскелерін бекітіп беру туралы не балық шаруашылығы саласындағы инвестициялық жобаларды іске асыру мақсатында балық шаруашылығы су айдынын және (немесе) учаскесін бекітіп беруден бас тарту туралы шешім қабылдайды.</w:t>
      </w:r>
    </w:p>
    <w:bookmarkEnd w:id="81"/>
    <w:bookmarkStart w:name="z88" w:id="82"/>
    <w:p>
      <w:pPr>
        <w:spacing w:after="0"/>
        <w:ind w:left="0"/>
        <w:jc w:val="both"/>
      </w:pPr>
      <w:r>
        <w:rPr>
          <w:rFonts w:ascii="Times New Roman"/>
          <w:b w:val="false"/>
          <w:i w:val="false"/>
          <w:color w:val="000000"/>
          <w:sz w:val="28"/>
        </w:rPr>
        <w:t>
      26. Шешім қабылданған күннен бастап 2 (екі) жұмыс күні ішінде уәкілетті органның ведомствосы инвесторды қабылданған шешім туралы хабардар етеді.</w:t>
      </w:r>
    </w:p>
    <w:bookmarkEnd w:id="82"/>
    <w:bookmarkStart w:name="z89" w:id="83"/>
    <w:p>
      <w:pPr>
        <w:spacing w:after="0"/>
        <w:ind w:left="0"/>
        <w:jc w:val="both"/>
      </w:pPr>
      <w:r>
        <w:rPr>
          <w:rFonts w:ascii="Times New Roman"/>
          <w:b w:val="false"/>
          <w:i w:val="false"/>
          <w:color w:val="000000"/>
          <w:sz w:val="28"/>
        </w:rPr>
        <w:t>
      27. Уәкілетті орган ведомствосының балық шаруашылығы саласындағы инвестициялық жобаны іске асыру мақсатында балық шаруашылығы су айдындарын және (немесе) учаскелерін бекітіп беру туралы оң шешімі болған жағдайда, инвестор хабарламаны алған күннен бастап 3 (үш) жұмыс күні ішінде республикалық бюджетке балық шаруашылығын жүргізу үшін сома аударады.</w:t>
      </w:r>
    </w:p>
    <w:bookmarkEnd w:id="83"/>
    <w:bookmarkStart w:name="z90" w:id="84"/>
    <w:p>
      <w:pPr>
        <w:spacing w:after="0"/>
        <w:ind w:left="0"/>
        <w:jc w:val="both"/>
      </w:pPr>
      <w:r>
        <w:rPr>
          <w:rFonts w:ascii="Times New Roman"/>
          <w:b w:val="false"/>
          <w:i w:val="false"/>
          <w:color w:val="000000"/>
          <w:sz w:val="28"/>
        </w:rPr>
        <w:t>
      Балық шаруашылығын жүргізу үшін соманың мөлшері мынадай формула бойынша есептеледі:</w:t>
      </w:r>
    </w:p>
    <w:bookmarkEnd w:id="84"/>
    <w:bookmarkStart w:name="z91"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1600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мұндағы:</w:t>
      </w:r>
    </w:p>
    <w:bookmarkEnd w:id="86"/>
    <w:bookmarkStart w:name="z93" w:id="87"/>
    <w:p>
      <w:pPr>
        <w:spacing w:after="0"/>
        <w:ind w:left="0"/>
        <w:jc w:val="both"/>
      </w:pPr>
      <w:r>
        <w:rPr>
          <w:rFonts w:ascii="Times New Roman"/>
          <w:b w:val="false"/>
          <w:i w:val="false"/>
          <w:color w:val="000000"/>
          <w:sz w:val="28"/>
        </w:rPr>
        <w:t>
      N – балық шаруашылығын жүргізу үшін сома;</w:t>
      </w:r>
    </w:p>
    <w:bookmarkEnd w:id="87"/>
    <w:bookmarkStart w:name="z94" w:id="88"/>
    <w:p>
      <w:pPr>
        <w:spacing w:after="0"/>
        <w:ind w:left="0"/>
        <w:jc w:val="both"/>
      </w:pPr>
      <w:r>
        <w:rPr>
          <w:rFonts w:ascii="Times New Roman"/>
          <w:b w:val="false"/>
          <w:i w:val="false"/>
          <w:color w:val="000000"/>
          <w:sz w:val="28"/>
        </w:rPr>
        <w:t>
      АЕК – ағымдағы жылға арналған айлық есептік көрсеткіштің мөлшері;</w:t>
      </w:r>
    </w:p>
    <w:bookmarkEnd w:id="88"/>
    <w:bookmarkStart w:name="z95" w:id="89"/>
    <w:p>
      <w:pPr>
        <w:spacing w:after="0"/>
        <w:ind w:left="0"/>
        <w:jc w:val="both"/>
      </w:pPr>
      <w:r>
        <w:rPr>
          <w:rFonts w:ascii="Times New Roman"/>
          <w:b w:val="false"/>
          <w:i w:val="false"/>
          <w:color w:val="000000"/>
          <w:sz w:val="28"/>
        </w:rPr>
        <w:t>
      S – балық шаруашылығы су айдынының және (немесе) учаскесінің ауданы, гектар.</w:t>
      </w:r>
    </w:p>
    <w:bookmarkEnd w:id="89"/>
    <w:bookmarkStart w:name="z96" w:id="90"/>
    <w:p>
      <w:pPr>
        <w:spacing w:after="0"/>
        <w:ind w:left="0"/>
        <w:jc w:val="both"/>
      </w:pPr>
      <w:r>
        <w:rPr>
          <w:rFonts w:ascii="Times New Roman"/>
          <w:b w:val="false"/>
          <w:i w:val="false"/>
          <w:color w:val="000000"/>
          <w:sz w:val="28"/>
        </w:rPr>
        <w:t xml:space="preserve">
      28. Уәкілетті орган ведомствосының оң шешімі негізінде және осы Қағидалардың 27-тармағында көрсетілген шарттарды орындау кезінде уәкілетті органның ведомствосы мен инвестор арасында балық шаруашылығын жүргізу үшін сома енгізілген күннен бастап 5 (бес) жұмыс күні ішінде "Аңшылық, балық шаруашылықтарын жүргізуге арналған шарттардың үлгілік нысандарын бекіту туралы" Қазақстан Республикасы Премьер-Министрінің орынбасары – Қазақстан Республикасы Ауыл шаруашылығы министрінің 2018 жылғы 27 желтоқсандағы № 542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18158 болып тіркелген) бекітілген нысан бойынша қырық тоғыз жыл мерзімге шарт жасалады.</w:t>
      </w:r>
    </w:p>
    <w:bookmarkEnd w:id="90"/>
    <w:bookmarkStart w:name="z97" w:id="91"/>
    <w:p>
      <w:pPr>
        <w:spacing w:after="0"/>
        <w:ind w:left="0"/>
        <w:jc w:val="both"/>
      </w:pPr>
      <w:r>
        <w:rPr>
          <w:rFonts w:ascii="Times New Roman"/>
          <w:b w:val="false"/>
          <w:i w:val="false"/>
          <w:color w:val="000000"/>
          <w:sz w:val="28"/>
        </w:rPr>
        <w:t xml:space="preserve">
      29. Инвестор шарт жасалған күннен бастап күнтізбелік бір жылдың ішінде Қазақстан Республикасы Қоршаған орта және су ресурстары министрінің 2014 жылғы 4 сәуірдегі № 104-Ө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9307 болып тіркелген) бекітілген Жануарлар дүниесін пайдалануға биологиялық негіздеме дайындау қағидаларына сәйкес биологиялық негіздеменің (бұдан әрі – биологиялық негіздеме) әзірленуін қамтамасыз етеді.</w:t>
      </w:r>
    </w:p>
    <w:bookmarkEnd w:id="91"/>
    <w:bookmarkStart w:name="z98" w:id="92"/>
    <w:p>
      <w:pPr>
        <w:spacing w:after="0"/>
        <w:ind w:left="0"/>
        <w:jc w:val="both"/>
      </w:pPr>
      <w:r>
        <w:rPr>
          <w:rFonts w:ascii="Times New Roman"/>
          <w:b w:val="false"/>
          <w:i w:val="false"/>
          <w:color w:val="000000"/>
          <w:sz w:val="28"/>
        </w:rPr>
        <w:t xml:space="preserve">
      30. Әзірленген биологиялық негіздеменің негізінде инвестор уәкілетті органның ведомствосымен келісу бойынша "Аңшылық және балық шаруашылығы субъектілерін дамыту жоспарының үлгілік нысанын бекіту туралы" Қазақстан Республикасы Ауыл шаруашылығы министрінің 2015 жылғы 31 наурыздағы № 18-04/287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10890 болып тіркелген) 2-қосымшаға сәйкес үлгілік нысан бойынша балық шаруашылығы субъектілерін дамыту жоспарын әзірлейді және бекітеді.</w:t>
      </w:r>
    </w:p>
    <w:bookmarkEnd w:id="92"/>
    <w:bookmarkStart w:name="z99" w:id="93"/>
    <w:p>
      <w:pPr>
        <w:spacing w:after="0"/>
        <w:ind w:left="0"/>
        <w:jc w:val="both"/>
      </w:pPr>
      <w:r>
        <w:rPr>
          <w:rFonts w:ascii="Times New Roman"/>
          <w:b w:val="false"/>
          <w:i w:val="false"/>
          <w:color w:val="000000"/>
          <w:sz w:val="28"/>
        </w:rPr>
        <w:t>
      31. Балық шаруашылығы саласындағы инвестициялық жобаларды іске асыру мақсатында балық шаруашылығы су айдындарын және (немесе) учаскелерін бекітіп беру мәселелері жөніндегі уәкілетті орган ведомствосының шешімдеріне, әрекеттеріне (әрекетсіздігіне) шағым жасау Қазақстан Республикасы Әкімшілік рәсімдік-процестік кодексінің 91-бабына сәйкес жүзеге асырылады.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шаруашылығы</w:t>
            </w:r>
            <w:r>
              <w:br/>
            </w:r>
            <w:r>
              <w:rPr>
                <w:rFonts w:ascii="Times New Roman"/>
                <w:b w:val="false"/>
                <w:i w:val="false"/>
                <w:color w:val="000000"/>
                <w:sz w:val="20"/>
              </w:rPr>
              <w:t>саласындағы инвестициялық</w:t>
            </w:r>
            <w:r>
              <w:br/>
            </w:r>
            <w:r>
              <w:rPr>
                <w:rFonts w:ascii="Times New Roman"/>
                <w:b w:val="false"/>
                <w:i w:val="false"/>
                <w:color w:val="000000"/>
                <w:sz w:val="20"/>
              </w:rPr>
              <w:t>жобаларды іске асыру</w:t>
            </w:r>
            <w:r>
              <w:br/>
            </w:r>
            <w:r>
              <w:rPr>
                <w:rFonts w:ascii="Times New Roman"/>
                <w:b w:val="false"/>
                <w:i w:val="false"/>
                <w:color w:val="000000"/>
                <w:sz w:val="20"/>
              </w:rPr>
              <w:t>мақсатында балық шаруашылығы</w:t>
            </w:r>
            <w:r>
              <w:br/>
            </w:r>
            <w:r>
              <w:rPr>
                <w:rFonts w:ascii="Times New Roman"/>
                <w:b w:val="false"/>
                <w:i w:val="false"/>
                <w:color w:val="000000"/>
                <w:sz w:val="20"/>
              </w:rPr>
              <w:t>су айдындарын және (немесе)</w:t>
            </w:r>
            <w:r>
              <w:br/>
            </w:r>
            <w:r>
              <w:rPr>
                <w:rFonts w:ascii="Times New Roman"/>
                <w:b w:val="false"/>
                <w:i w:val="false"/>
                <w:color w:val="000000"/>
                <w:sz w:val="20"/>
              </w:rPr>
              <w:t>учаскелерін бекітіп беру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94"/>
    <w:p>
      <w:pPr>
        <w:spacing w:after="0"/>
        <w:ind w:left="0"/>
        <w:jc w:val="left"/>
      </w:pPr>
      <w:r>
        <w:rPr>
          <w:rFonts w:ascii="Times New Roman"/>
          <w:b/>
          <w:i w:val="false"/>
          <w:color w:val="000000"/>
        </w:rPr>
        <w:t xml:space="preserve"> Балық шаруашылығы саласындағы инвестициялық жобаны іске асыру мақсатында балық шаруашылығы су айдындарының және (немесе) учаскелерінің тізбесі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айдынының және (немесе) учаскесінің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(координаттарын көрсете отырып)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сипаттамасы (алаңы, ұзындығы, ені, тереңдігі)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қызметінің ұсынылатын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жүргізу үшін соманың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("бос", "инвестордан белсенді өтінім бар", "инвесторға бекітіліп берілген")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5"/>
    <w:p>
      <w:pPr>
        <w:spacing w:after="0"/>
        <w:ind w:left="0"/>
        <w:jc w:val="both"/>
      </w:pPr>
      <w:r>
        <w:rPr>
          <w:rFonts w:ascii="Times New Roman"/>
          <w:b w:val="false"/>
          <w:i w:val="false"/>
          <w:color w:val="000000"/>
          <w:sz w:val="28"/>
        </w:rPr>
        <w:t>
      Ескертпе: * балық шаруашылығын жүргізу үшін соманың мөлшері республикалық бюджет туралы заңда белгіленген және тиісті қаржы жылының 1 қаңтарында қолданыста болған айлық есептік көрсеткіштің мөлшеріне қарай өзгеруі мүмкін.</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шаруашылығы</w:t>
            </w:r>
            <w:r>
              <w:br/>
            </w:r>
            <w:r>
              <w:rPr>
                <w:rFonts w:ascii="Times New Roman"/>
                <w:b w:val="false"/>
                <w:i w:val="false"/>
                <w:color w:val="000000"/>
                <w:sz w:val="20"/>
              </w:rPr>
              <w:t>саласындағы инвестициялық</w:t>
            </w:r>
            <w:r>
              <w:br/>
            </w:r>
            <w:r>
              <w:rPr>
                <w:rFonts w:ascii="Times New Roman"/>
                <w:b w:val="false"/>
                <w:i w:val="false"/>
                <w:color w:val="000000"/>
                <w:sz w:val="20"/>
              </w:rPr>
              <w:t>жобаларды іске асыру</w:t>
            </w:r>
            <w:r>
              <w:br/>
            </w:r>
            <w:r>
              <w:rPr>
                <w:rFonts w:ascii="Times New Roman"/>
                <w:b w:val="false"/>
                <w:i w:val="false"/>
                <w:color w:val="000000"/>
                <w:sz w:val="20"/>
              </w:rPr>
              <w:t>мақсатында балық шаруашылығы</w:t>
            </w:r>
            <w:r>
              <w:br/>
            </w:r>
            <w:r>
              <w:rPr>
                <w:rFonts w:ascii="Times New Roman"/>
                <w:b w:val="false"/>
                <w:i w:val="false"/>
                <w:color w:val="000000"/>
                <w:sz w:val="20"/>
              </w:rPr>
              <w:t>су айдындарын және (немесе)</w:t>
            </w:r>
            <w:r>
              <w:br/>
            </w:r>
            <w:r>
              <w:rPr>
                <w:rFonts w:ascii="Times New Roman"/>
                <w:b w:val="false"/>
                <w:i w:val="false"/>
                <w:color w:val="000000"/>
                <w:sz w:val="20"/>
              </w:rPr>
              <w:t>учаскелерін бекітіп беру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Балық шаруашылығы</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_____________________</w:t>
            </w:r>
            <w:r>
              <w:br/>
            </w:r>
            <w:r>
              <w:rPr>
                <w:rFonts w:ascii="Times New Roman"/>
                <w:b w:val="false"/>
                <w:i w:val="false"/>
                <w:color w:val="000000"/>
                <w:sz w:val="20"/>
              </w:rPr>
              <w:t>(аты, әкесінің 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жеке</w:t>
            </w:r>
            <w:r>
              <w:br/>
            </w:r>
            <w:r>
              <w:rPr>
                <w:rFonts w:ascii="Times New Roman"/>
                <w:b w:val="false"/>
                <w:i w:val="false"/>
                <w:color w:val="000000"/>
                <w:sz w:val="20"/>
              </w:rPr>
              <w:t>сәйкестендіру нөмірі, заңды</w:t>
            </w:r>
            <w:r>
              <w:br/>
            </w:r>
            <w:r>
              <w:rPr>
                <w:rFonts w:ascii="Times New Roman"/>
                <w:b w:val="false"/>
                <w:i w:val="false"/>
                <w:color w:val="000000"/>
                <w:sz w:val="20"/>
              </w:rPr>
              <w:t>тұлғаның толық атауы,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мекенжайы)</w:t>
            </w:r>
          </w:p>
        </w:tc>
      </w:tr>
    </w:tbl>
    <w:bookmarkStart w:name="z107" w:id="96"/>
    <w:p>
      <w:pPr>
        <w:spacing w:after="0"/>
        <w:ind w:left="0"/>
        <w:jc w:val="left"/>
      </w:pPr>
      <w:r>
        <w:rPr>
          <w:rFonts w:ascii="Times New Roman"/>
          <w:b/>
          <w:i w:val="false"/>
          <w:color w:val="000000"/>
        </w:rPr>
        <w:t xml:space="preserve"> Балық шаруашылығы саласындағы инвестициялық жобаны іске асыру мақсатында балық шаруашылығы су айдынын және (немесе) учаскесін бекітіп беруге арналған өтінім</w:t>
      </w:r>
    </w:p>
    <w:bookmarkEnd w:id="96"/>
    <w:p>
      <w:pPr>
        <w:spacing w:after="0"/>
        <w:ind w:left="0"/>
        <w:jc w:val="both"/>
      </w:pPr>
      <w:bookmarkStart w:name="z108" w:id="97"/>
      <w:r>
        <w:rPr>
          <w:rFonts w:ascii="Times New Roman"/>
          <w:b w:val="false"/>
          <w:i w:val="false"/>
          <w:color w:val="000000"/>
          <w:sz w:val="28"/>
        </w:rPr>
        <w:t>
      Балық шаруашылығы саласындағы_________________________________</w:t>
      </w:r>
    </w:p>
    <w:bookmarkEnd w:id="97"/>
    <w:p>
      <w:pPr>
        <w:spacing w:after="0"/>
        <w:ind w:left="0"/>
        <w:jc w:val="both"/>
      </w:pPr>
      <w:r>
        <w:rPr>
          <w:rFonts w:ascii="Times New Roman"/>
          <w:b w:val="false"/>
          <w:i w:val="false"/>
          <w:color w:val="000000"/>
          <w:sz w:val="28"/>
        </w:rPr>
        <w:t xml:space="preserve">                                            (жобаның толық атауы)</w:t>
      </w:r>
    </w:p>
    <w:p>
      <w:pPr>
        <w:spacing w:after="0"/>
        <w:ind w:left="0"/>
        <w:jc w:val="both"/>
      </w:pPr>
      <w:bookmarkStart w:name="z109" w:id="98"/>
      <w:r>
        <w:rPr>
          <w:rFonts w:ascii="Times New Roman"/>
          <w:b w:val="false"/>
          <w:i w:val="false"/>
          <w:color w:val="000000"/>
          <w:sz w:val="28"/>
        </w:rPr>
        <w:t>
      инвестициялық жобаларды іске асыру мақсатында балық шаруашылығы су айдынын</w:t>
      </w:r>
    </w:p>
    <w:bookmarkEnd w:id="98"/>
    <w:p>
      <w:pPr>
        <w:spacing w:after="0"/>
        <w:ind w:left="0"/>
        <w:jc w:val="both"/>
      </w:pPr>
      <w:r>
        <w:rPr>
          <w:rFonts w:ascii="Times New Roman"/>
          <w:b w:val="false"/>
          <w:i w:val="false"/>
          <w:color w:val="000000"/>
          <w:sz w:val="28"/>
        </w:rPr>
        <w:t>және (немесе) учаскесін бекітіп беру мүмкіндігін қарауды сұраймын.</w:t>
      </w:r>
    </w:p>
    <w:bookmarkStart w:name="z110" w:id="99"/>
    <w:p>
      <w:pPr>
        <w:spacing w:after="0"/>
        <w:ind w:left="0"/>
        <w:jc w:val="both"/>
      </w:pPr>
      <w:r>
        <w:rPr>
          <w:rFonts w:ascii="Times New Roman"/>
          <w:b w:val="false"/>
          <w:i w:val="false"/>
          <w:color w:val="000000"/>
          <w:sz w:val="28"/>
        </w:rPr>
        <w:t>
      Жоба түрі:</w:t>
      </w:r>
    </w:p>
    <w:bookmarkEnd w:id="99"/>
    <w:bookmarkStart w:name="z111" w:id="100"/>
    <w:p>
      <w:pPr>
        <w:spacing w:after="0"/>
        <w:ind w:left="0"/>
        <w:jc w:val="both"/>
      </w:pPr>
      <w:r>
        <w:rPr>
          <w:rFonts w:ascii="Times New Roman"/>
          <w:b w:val="false"/>
          <w:i w:val="false"/>
          <w:color w:val="000000"/>
          <w:sz w:val="28"/>
        </w:rPr>
        <w:t>
      Жобаның мақсаты:</w:t>
      </w:r>
    </w:p>
    <w:bookmarkEnd w:id="100"/>
    <w:p>
      <w:pPr>
        <w:spacing w:after="0"/>
        <w:ind w:left="0"/>
        <w:jc w:val="both"/>
      </w:pPr>
      <w:bookmarkStart w:name="z112" w:id="101"/>
      <w:r>
        <w:rPr>
          <w:rFonts w:ascii="Times New Roman"/>
          <w:b w:val="false"/>
          <w:i w:val="false"/>
          <w:color w:val="000000"/>
          <w:sz w:val="28"/>
        </w:rPr>
        <w:t>
      Балық шаруашылығы саласындағы инвестициялық жобаны іске асыру мақсатында</w:t>
      </w:r>
    </w:p>
    <w:bookmarkEnd w:id="101"/>
    <w:p>
      <w:pPr>
        <w:spacing w:after="0"/>
        <w:ind w:left="0"/>
        <w:jc w:val="both"/>
      </w:pPr>
      <w:r>
        <w:rPr>
          <w:rFonts w:ascii="Times New Roman"/>
          <w:b w:val="false"/>
          <w:i w:val="false"/>
          <w:color w:val="000000"/>
          <w:sz w:val="28"/>
        </w:rPr>
        <w:t>балық шаруашылығы су айдындарының және (немесе) учаскелерінің тізбесінен қажетті</w:t>
      </w:r>
    </w:p>
    <w:p>
      <w:pPr>
        <w:spacing w:after="0"/>
        <w:ind w:left="0"/>
        <w:jc w:val="both"/>
      </w:pPr>
      <w:r>
        <w:rPr>
          <w:rFonts w:ascii="Times New Roman"/>
          <w:b w:val="false"/>
          <w:i w:val="false"/>
          <w:color w:val="000000"/>
          <w:sz w:val="28"/>
        </w:rPr>
        <w:t>балық шаруашылығы су айдыны және (немесе) учаскесі:</w:t>
      </w:r>
    </w:p>
    <w:bookmarkStart w:name="z113" w:id="102"/>
    <w:p>
      <w:pPr>
        <w:spacing w:after="0"/>
        <w:ind w:left="0"/>
        <w:jc w:val="both"/>
      </w:pPr>
      <w:r>
        <w:rPr>
          <w:rFonts w:ascii="Times New Roman"/>
          <w:b w:val="false"/>
          <w:i w:val="false"/>
          <w:color w:val="000000"/>
          <w:sz w:val="28"/>
        </w:rPr>
        <w:t>
      Қоса берілетін құжаттар:</w:t>
      </w:r>
    </w:p>
    <w:bookmarkEnd w:id="102"/>
    <w:bookmarkStart w:name="z114" w:id="103"/>
    <w:p>
      <w:pPr>
        <w:spacing w:after="0"/>
        <w:ind w:left="0"/>
        <w:jc w:val="both"/>
      </w:pPr>
      <w:r>
        <w:rPr>
          <w:rFonts w:ascii="Times New Roman"/>
          <w:b w:val="false"/>
          <w:i w:val="false"/>
          <w:color w:val="000000"/>
          <w:sz w:val="28"/>
        </w:rPr>
        <w:t>
      1) ______________________________________________;</w:t>
      </w:r>
    </w:p>
    <w:bookmarkEnd w:id="103"/>
    <w:bookmarkStart w:name="z115" w:id="104"/>
    <w:p>
      <w:pPr>
        <w:spacing w:after="0"/>
        <w:ind w:left="0"/>
        <w:jc w:val="both"/>
      </w:pPr>
      <w:r>
        <w:rPr>
          <w:rFonts w:ascii="Times New Roman"/>
          <w:b w:val="false"/>
          <w:i w:val="false"/>
          <w:color w:val="000000"/>
          <w:sz w:val="28"/>
        </w:rPr>
        <w:t>
      2) ______________________________________________;</w:t>
      </w:r>
    </w:p>
    <w:bookmarkEnd w:id="104"/>
    <w:bookmarkStart w:name="z116" w:id="105"/>
    <w:p>
      <w:pPr>
        <w:spacing w:after="0"/>
        <w:ind w:left="0"/>
        <w:jc w:val="both"/>
      </w:pPr>
      <w:r>
        <w:rPr>
          <w:rFonts w:ascii="Times New Roman"/>
          <w:b w:val="false"/>
          <w:i w:val="false"/>
          <w:color w:val="000000"/>
          <w:sz w:val="28"/>
        </w:rPr>
        <w:t>
      3) ______________________________________________;</w:t>
      </w:r>
    </w:p>
    <w:bookmarkEnd w:id="105"/>
    <w:bookmarkStart w:name="z117" w:id="106"/>
    <w:p>
      <w:pPr>
        <w:spacing w:after="0"/>
        <w:ind w:left="0"/>
        <w:jc w:val="both"/>
      </w:pPr>
      <w:r>
        <w:rPr>
          <w:rFonts w:ascii="Times New Roman"/>
          <w:b w:val="false"/>
          <w:i w:val="false"/>
          <w:color w:val="000000"/>
          <w:sz w:val="28"/>
        </w:rPr>
        <w:t>
      4) ______________________________________________;</w:t>
      </w:r>
    </w:p>
    <w:bookmarkEnd w:id="106"/>
    <w:bookmarkStart w:name="z118" w:id="107"/>
    <w:p>
      <w:pPr>
        <w:spacing w:after="0"/>
        <w:ind w:left="0"/>
        <w:jc w:val="both"/>
      </w:pPr>
      <w:r>
        <w:rPr>
          <w:rFonts w:ascii="Times New Roman"/>
          <w:b w:val="false"/>
          <w:i w:val="false"/>
          <w:color w:val="000000"/>
          <w:sz w:val="28"/>
        </w:rPr>
        <w:t>
      5) ______________________________________________;</w:t>
      </w:r>
    </w:p>
    <w:bookmarkEnd w:id="107"/>
    <w:bookmarkStart w:name="z119" w:id="108"/>
    <w:p>
      <w:pPr>
        <w:spacing w:after="0"/>
        <w:ind w:left="0"/>
        <w:jc w:val="both"/>
      </w:pPr>
      <w:r>
        <w:rPr>
          <w:rFonts w:ascii="Times New Roman"/>
          <w:b w:val="false"/>
          <w:i w:val="false"/>
          <w:color w:val="000000"/>
          <w:sz w:val="28"/>
        </w:rPr>
        <w:t>
      6) ______________________________________________.</w:t>
      </w:r>
    </w:p>
    <w:bookmarkEnd w:id="108"/>
    <w:bookmarkStart w:name="z120" w:id="109"/>
    <w:p>
      <w:pPr>
        <w:spacing w:after="0"/>
        <w:ind w:left="0"/>
        <w:jc w:val="both"/>
      </w:pPr>
      <w:r>
        <w:rPr>
          <w:rFonts w:ascii="Times New Roman"/>
          <w:b w:val="false"/>
          <w:i w:val="false"/>
          <w:color w:val="000000"/>
          <w:sz w:val="28"/>
        </w:rPr>
        <w:t>
      Күні _____________ Қолы ___________</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шаруашылығы</w:t>
            </w:r>
            <w:r>
              <w:br/>
            </w:r>
            <w:r>
              <w:rPr>
                <w:rFonts w:ascii="Times New Roman"/>
                <w:b w:val="false"/>
                <w:i w:val="false"/>
                <w:color w:val="000000"/>
                <w:sz w:val="20"/>
              </w:rPr>
              <w:t>саласындағы инвестициялық жобаларды</w:t>
            </w:r>
            <w:r>
              <w:br/>
            </w:r>
            <w:r>
              <w:rPr>
                <w:rFonts w:ascii="Times New Roman"/>
                <w:b w:val="false"/>
                <w:i w:val="false"/>
                <w:color w:val="000000"/>
                <w:sz w:val="20"/>
              </w:rPr>
              <w:t>іске асыру мақсатында балық</w:t>
            </w:r>
            <w:r>
              <w:br/>
            </w:r>
            <w:r>
              <w:rPr>
                <w:rFonts w:ascii="Times New Roman"/>
                <w:b w:val="false"/>
                <w:i w:val="false"/>
                <w:color w:val="000000"/>
                <w:sz w:val="20"/>
              </w:rPr>
              <w:t>шаруашылығы су айдындарын және</w:t>
            </w:r>
            <w:r>
              <w:br/>
            </w:r>
            <w:r>
              <w:rPr>
                <w:rFonts w:ascii="Times New Roman"/>
                <w:b w:val="false"/>
                <w:i w:val="false"/>
                <w:color w:val="000000"/>
                <w:sz w:val="20"/>
              </w:rPr>
              <w:t>(немесе) учаскелерін</w:t>
            </w:r>
            <w:r>
              <w:br/>
            </w:r>
            <w:r>
              <w:rPr>
                <w:rFonts w:ascii="Times New Roman"/>
                <w:b w:val="false"/>
                <w:i w:val="false"/>
                <w:color w:val="000000"/>
                <w:sz w:val="20"/>
              </w:rPr>
              <w:t>бекітіп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10"/>
    <w:p>
      <w:pPr>
        <w:spacing w:after="0"/>
        <w:ind w:left="0"/>
        <w:jc w:val="left"/>
      </w:pPr>
      <w:r>
        <w:rPr>
          <w:rFonts w:ascii="Times New Roman"/>
          <w:b/>
          <w:i w:val="false"/>
          <w:color w:val="000000"/>
        </w:rPr>
        <w:t xml:space="preserve"> Балық шаруашылығы саласындағы инвестициялық жобаның бизнес-жоспары</w:t>
      </w:r>
    </w:p>
    <w:bookmarkEnd w:id="110"/>
    <w:bookmarkStart w:name="z124" w:id="111"/>
    <w:p>
      <w:pPr>
        <w:spacing w:after="0"/>
        <w:ind w:left="0"/>
        <w:jc w:val="both"/>
      </w:pPr>
      <w:r>
        <w:rPr>
          <w:rFonts w:ascii="Times New Roman"/>
          <w:b w:val="false"/>
          <w:i w:val="false"/>
          <w:color w:val="000000"/>
          <w:sz w:val="28"/>
        </w:rPr>
        <w:t>
      1. Бизнес-жоспар мынадай бөлімдерден тұрады:</w:t>
      </w:r>
    </w:p>
    <w:bookmarkEnd w:id="111"/>
    <w:bookmarkStart w:name="z125" w:id="112"/>
    <w:p>
      <w:pPr>
        <w:spacing w:after="0"/>
        <w:ind w:left="0"/>
        <w:jc w:val="both"/>
      </w:pPr>
      <w:r>
        <w:rPr>
          <w:rFonts w:ascii="Times New Roman"/>
          <w:b w:val="false"/>
          <w:i w:val="false"/>
          <w:color w:val="000000"/>
          <w:sz w:val="28"/>
        </w:rPr>
        <w:t>
      1) жобаның түйіндемесі;</w:t>
      </w:r>
    </w:p>
    <w:bookmarkEnd w:id="112"/>
    <w:bookmarkStart w:name="z126" w:id="113"/>
    <w:p>
      <w:pPr>
        <w:spacing w:after="0"/>
        <w:ind w:left="0"/>
        <w:jc w:val="both"/>
      </w:pPr>
      <w:r>
        <w:rPr>
          <w:rFonts w:ascii="Times New Roman"/>
          <w:b w:val="false"/>
          <w:i w:val="false"/>
          <w:color w:val="000000"/>
          <w:sz w:val="28"/>
        </w:rPr>
        <w:t>
      2) технологиялық бөлім;</w:t>
      </w:r>
    </w:p>
    <w:bookmarkEnd w:id="113"/>
    <w:bookmarkStart w:name="z127" w:id="114"/>
    <w:p>
      <w:pPr>
        <w:spacing w:after="0"/>
        <w:ind w:left="0"/>
        <w:jc w:val="both"/>
      </w:pPr>
      <w:r>
        <w:rPr>
          <w:rFonts w:ascii="Times New Roman"/>
          <w:b w:val="false"/>
          <w:i w:val="false"/>
          <w:color w:val="000000"/>
          <w:sz w:val="28"/>
        </w:rPr>
        <w:t>
      3) коммерциялық бөлім.</w:t>
      </w:r>
    </w:p>
    <w:bookmarkEnd w:id="114"/>
    <w:bookmarkStart w:name="z128" w:id="115"/>
    <w:p>
      <w:pPr>
        <w:spacing w:after="0"/>
        <w:ind w:left="0"/>
        <w:jc w:val="both"/>
      </w:pPr>
      <w:r>
        <w:rPr>
          <w:rFonts w:ascii="Times New Roman"/>
          <w:b w:val="false"/>
          <w:i w:val="false"/>
          <w:color w:val="000000"/>
          <w:sz w:val="28"/>
        </w:rPr>
        <w:t>
      2. Жобаның түйіндемесі мыналарды қамтиды:</w:t>
      </w:r>
    </w:p>
    <w:bookmarkEnd w:id="115"/>
    <w:bookmarkStart w:name="z129" w:id="116"/>
    <w:p>
      <w:pPr>
        <w:spacing w:after="0"/>
        <w:ind w:left="0"/>
        <w:jc w:val="both"/>
      </w:pPr>
      <w:r>
        <w:rPr>
          <w:rFonts w:ascii="Times New Roman"/>
          <w:b w:val="false"/>
          <w:i w:val="false"/>
          <w:color w:val="000000"/>
          <w:sz w:val="28"/>
        </w:rPr>
        <w:t>
      1) заңды тұлға туралы ақпарат:</w:t>
      </w:r>
    </w:p>
    <w:bookmarkEnd w:id="116"/>
    <w:bookmarkStart w:name="z130" w:id="117"/>
    <w:p>
      <w:pPr>
        <w:spacing w:after="0"/>
        <w:ind w:left="0"/>
        <w:jc w:val="both"/>
      </w:pPr>
      <w:r>
        <w:rPr>
          <w:rFonts w:ascii="Times New Roman"/>
          <w:b w:val="false"/>
          <w:i w:val="false"/>
          <w:color w:val="000000"/>
          <w:sz w:val="28"/>
        </w:rPr>
        <w:t>
      елін көрсете отырып, шетелдік қатысу үлесі;</w:t>
      </w:r>
    </w:p>
    <w:bookmarkEnd w:id="117"/>
    <w:bookmarkStart w:name="z131" w:id="118"/>
    <w:p>
      <w:pPr>
        <w:spacing w:after="0"/>
        <w:ind w:left="0"/>
        <w:jc w:val="both"/>
      </w:pPr>
      <w:r>
        <w:rPr>
          <w:rFonts w:ascii="Times New Roman"/>
          <w:b w:val="false"/>
          <w:i w:val="false"/>
          <w:color w:val="000000"/>
          <w:sz w:val="28"/>
        </w:rPr>
        <w:t>
      2) жоба бойынша ақпарат:</w:t>
      </w:r>
    </w:p>
    <w:bookmarkEnd w:id="118"/>
    <w:bookmarkStart w:name="z132" w:id="119"/>
    <w:p>
      <w:pPr>
        <w:spacing w:after="0"/>
        <w:ind w:left="0"/>
        <w:jc w:val="both"/>
      </w:pPr>
      <w:r>
        <w:rPr>
          <w:rFonts w:ascii="Times New Roman"/>
          <w:b w:val="false"/>
          <w:i w:val="false"/>
          <w:color w:val="000000"/>
          <w:sz w:val="28"/>
        </w:rPr>
        <w:t>
      жобаның атауы;</w:t>
      </w:r>
    </w:p>
    <w:bookmarkEnd w:id="119"/>
    <w:bookmarkStart w:name="z133" w:id="120"/>
    <w:p>
      <w:pPr>
        <w:spacing w:after="0"/>
        <w:ind w:left="0"/>
        <w:jc w:val="both"/>
      </w:pPr>
      <w:r>
        <w:rPr>
          <w:rFonts w:ascii="Times New Roman"/>
          <w:b w:val="false"/>
          <w:i w:val="false"/>
          <w:color w:val="000000"/>
          <w:sz w:val="28"/>
        </w:rPr>
        <w:t>
      жобаның мақсаты;</w:t>
      </w:r>
    </w:p>
    <w:bookmarkEnd w:id="120"/>
    <w:bookmarkStart w:name="z134" w:id="121"/>
    <w:p>
      <w:pPr>
        <w:spacing w:after="0"/>
        <w:ind w:left="0"/>
        <w:jc w:val="both"/>
      </w:pPr>
      <w:r>
        <w:rPr>
          <w:rFonts w:ascii="Times New Roman"/>
          <w:b w:val="false"/>
          <w:i w:val="false"/>
          <w:color w:val="000000"/>
          <w:sz w:val="28"/>
        </w:rPr>
        <w:t>
      болжанатын жобаның сипаты (жаңа өндірістерді құру);</w:t>
      </w:r>
    </w:p>
    <w:bookmarkEnd w:id="121"/>
    <w:bookmarkStart w:name="z135" w:id="122"/>
    <w:p>
      <w:pPr>
        <w:spacing w:after="0"/>
        <w:ind w:left="0"/>
        <w:jc w:val="both"/>
      </w:pPr>
      <w:r>
        <w:rPr>
          <w:rFonts w:ascii="Times New Roman"/>
          <w:b w:val="false"/>
          <w:i w:val="false"/>
          <w:color w:val="000000"/>
          <w:sz w:val="28"/>
        </w:rPr>
        <w:t>
      құрылатын жұмыс орындарының саны (уақытша және тұрақты);</w:t>
      </w:r>
    </w:p>
    <w:bookmarkEnd w:id="122"/>
    <w:bookmarkStart w:name="z136" w:id="123"/>
    <w:p>
      <w:pPr>
        <w:spacing w:after="0"/>
        <w:ind w:left="0"/>
        <w:jc w:val="both"/>
      </w:pPr>
      <w:r>
        <w:rPr>
          <w:rFonts w:ascii="Times New Roman"/>
          <w:b w:val="false"/>
          <w:i w:val="false"/>
          <w:color w:val="000000"/>
          <w:sz w:val="28"/>
        </w:rPr>
        <w:t>
      өңірдің бағдарламалық құжаттарына сәйкестігі.</w:t>
      </w:r>
    </w:p>
    <w:bookmarkEnd w:id="123"/>
    <w:bookmarkStart w:name="z137" w:id="124"/>
    <w:p>
      <w:pPr>
        <w:spacing w:after="0"/>
        <w:ind w:left="0"/>
        <w:jc w:val="both"/>
      </w:pPr>
      <w:r>
        <w:rPr>
          <w:rFonts w:ascii="Times New Roman"/>
          <w:b w:val="false"/>
          <w:i w:val="false"/>
          <w:color w:val="000000"/>
          <w:sz w:val="28"/>
        </w:rPr>
        <w:t>
      3. Технологиялық бөлім мыналарды қамтиды:</w:t>
      </w:r>
    </w:p>
    <w:bookmarkEnd w:id="124"/>
    <w:bookmarkStart w:name="z138" w:id="125"/>
    <w:p>
      <w:pPr>
        <w:spacing w:after="0"/>
        <w:ind w:left="0"/>
        <w:jc w:val="both"/>
      </w:pPr>
      <w:r>
        <w:rPr>
          <w:rFonts w:ascii="Times New Roman"/>
          <w:b w:val="false"/>
          <w:i w:val="false"/>
          <w:color w:val="000000"/>
          <w:sz w:val="28"/>
        </w:rPr>
        <w:t>
      сатып алынатын және пайдаланылатын тіркелген активтерді, сондай-ақ технологиялық процестегі импортталатын шикізат пен материалдарды көрсете отырып, жоба технологиясының сипаттамасы;</w:t>
      </w:r>
    </w:p>
    <w:bookmarkEnd w:id="125"/>
    <w:bookmarkStart w:name="z139" w:id="126"/>
    <w:p>
      <w:pPr>
        <w:spacing w:after="0"/>
        <w:ind w:left="0"/>
        <w:jc w:val="both"/>
      </w:pPr>
      <w:r>
        <w:rPr>
          <w:rFonts w:ascii="Times New Roman"/>
          <w:b w:val="false"/>
          <w:i w:val="false"/>
          <w:color w:val="000000"/>
          <w:sz w:val="28"/>
        </w:rPr>
        <w:t>
      жобада заманауи технологиялардың қолданылуы.</w:t>
      </w:r>
    </w:p>
    <w:bookmarkEnd w:id="126"/>
    <w:bookmarkStart w:name="z140" w:id="127"/>
    <w:p>
      <w:pPr>
        <w:spacing w:after="0"/>
        <w:ind w:left="0"/>
        <w:jc w:val="both"/>
      </w:pPr>
      <w:r>
        <w:rPr>
          <w:rFonts w:ascii="Times New Roman"/>
          <w:b w:val="false"/>
          <w:i w:val="false"/>
          <w:color w:val="000000"/>
          <w:sz w:val="28"/>
        </w:rPr>
        <w:t>
      4. Коммерциялық бөлім мыналарды қамтиды:</w:t>
      </w:r>
    </w:p>
    <w:bookmarkEnd w:id="127"/>
    <w:bookmarkStart w:name="z141" w:id="128"/>
    <w:p>
      <w:pPr>
        <w:spacing w:after="0"/>
        <w:ind w:left="0"/>
        <w:jc w:val="both"/>
      </w:pPr>
      <w:r>
        <w:rPr>
          <w:rFonts w:ascii="Times New Roman"/>
          <w:b w:val="false"/>
          <w:i w:val="false"/>
          <w:color w:val="000000"/>
          <w:sz w:val="28"/>
        </w:rPr>
        <w:t>
      шикізатты, материалдар мен жабдықтарды жеткізу:</w:t>
      </w:r>
    </w:p>
    <w:bookmarkEnd w:id="128"/>
    <w:bookmarkStart w:name="z142" w:id="129"/>
    <w:p>
      <w:pPr>
        <w:spacing w:after="0"/>
        <w:ind w:left="0"/>
        <w:jc w:val="both"/>
      </w:pPr>
      <w:r>
        <w:rPr>
          <w:rFonts w:ascii="Times New Roman"/>
          <w:b w:val="false"/>
          <w:i w:val="false"/>
          <w:color w:val="000000"/>
          <w:sz w:val="28"/>
        </w:rPr>
        <w:t>
      пайдаланылатын шикізат пен материалдар түрлерінің тізбесі;</w:t>
      </w:r>
    </w:p>
    <w:bookmarkEnd w:id="129"/>
    <w:bookmarkStart w:name="z143" w:id="130"/>
    <w:p>
      <w:pPr>
        <w:spacing w:after="0"/>
        <w:ind w:left="0"/>
        <w:jc w:val="both"/>
      </w:pPr>
      <w:r>
        <w:rPr>
          <w:rFonts w:ascii="Times New Roman"/>
          <w:b w:val="false"/>
          <w:i w:val="false"/>
          <w:color w:val="000000"/>
          <w:sz w:val="28"/>
        </w:rPr>
        <w:t>
      қажетті технологиялық жабдықтардың тізбесі;</w:t>
      </w:r>
    </w:p>
    <w:bookmarkEnd w:id="130"/>
    <w:bookmarkStart w:name="z144" w:id="131"/>
    <w:p>
      <w:pPr>
        <w:spacing w:after="0"/>
        <w:ind w:left="0"/>
        <w:jc w:val="both"/>
      </w:pPr>
      <w:r>
        <w:rPr>
          <w:rFonts w:ascii="Times New Roman"/>
          <w:b w:val="false"/>
          <w:i w:val="false"/>
          <w:color w:val="000000"/>
          <w:sz w:val="28"/>
        </w:rPr>
        <w:t>
      технологиялық жабдықтың жаңалығы (жабдықтың шығарылған күні және моделі);</w:t>
      </w:r>
    </w:p>
    <w:bookmarkEnd w:id="131"/>
    <w:bookmarkStart w:name="z145" w:id="132"/>
    <w:p>
      <w:pPr>
        <w:spacing w:after="0"/>
        <w:ind w:left="0"/>
        <w:jc w:val="both"/>
      </w:pPr>
      <w:r>
        <w:rPr>
          <w:rFonts w:ascii="Times New Roman"/>
          <w:b w:val="false"/>
          <w:i w:val="false"/>
          <w:color w:val="000000"/>
          <w:sz w:val="28"/>
        </w:rPr>
        <w:t>
      өтініш берушімен шарттық қатынастардың бар-жоғын көрсете отырып, технологиялық жабдық пен шикізатты жеткізушілер;</w:t>
      </w:r>
    </w:p>
    <w:bookmarkEnd w:id="132"/>
    <w:bookmarkStart w:name="z146" w:id="133"/>
    <w:p>
      <w:pPr>
        <w:spacing w:after="0"/>
        <w:ind w:left="0"/>
        <w:jc w:val="both"/>
      </w:pPr>
      <w:r>
        <w:rPr>
          <w:rFonts w:ascii="Times New Roman"/>
          <w:b w:val="false"/>
          <w:i w:val="false"/>
          <w:color w:val="000000"/>
          <w:sz w:val="28"/>
        </w:rPr>
        <w:t>
      маркетинг:</w:t>
      </w:r>
    </w:p>
    <w:bookmarkEnd w:id="133"/>
    <w:bookmarkStart w:name="z147" w:id="134"/>
    <w:p>
      <w:pPr>
        <w:spacing w:after="0"/>
        <w:ind w:left="0"/>
        <w:jc w:val="both"/>
      </w:pPr>
      <w:r>
        <w:rPr>
          <w:rFonts w:ascii="Times New Roman"/>
          <w:b w:val="false"/>
          <w:i w:val="false"/>
          <w:color w:val="000000"/>
          <w:sz w:val="28"/>
        </w:rPr>
        <w:t>
      өнімді өткізу – қандай өңірлерге;</w:t>
      </w:r>
    </w:p>
    <w:bookmarkEnd w:id="134"/>
    <w:bookmarkStart w:name="z148" w:id="135"/>
    <w:p>
      <w:pPr>
        <w:spacing w:after="0"/>
        <w:ind w:left="0"/>
        <w:jc w:val="both"/>
      </w:pPr>
      <w:r>
        <w:rPr>
          <w:rFonts w:ascii="Times New Roman"/>
          <w:b w:val="false"/>
          <w:i w:val="false"/>
          <w:color w:val="000000"/>
          <w:sz w:val="28"/>
        </w:rPr>
        <w:t>
      төлемге қабілетті сұраныстың болуы, нарықтағы бәсекелестік дәрежесі.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шаруашылығы</w:t>
            </w:r>
            <w:r>
              <w:br/>
            </w:r>
            <w:r>
              <w:rPr>
                <w:rFonts w:ascii="Times New Roman"/>
                <w:b w:val="false"/>
                <w:i w:val="false"/>
                <w:color w:val="000000"/>
                <w:sz w:val="20"/>
              </w:rPr>
              <w:t>саласындағы инвестициялық</w:t>
            </w:r>
            <w:r>
              <w:br/>
            </w:r>
            <w:r>
              <w:rPr>
                <w:rFonts w:ascii="Times New Roman"/>
                <w:b w:val="false"/>
                <w:i w:val="false"/>
                <w:color w:val="000000"/>
                <w:sz w:val="20"/>
              </w:rPr>
              <w:t>жобаларды іске асыру</w:t>
            </w:r>
            <w:r>
              <w:br/>
            </w:r>
            <w:r>
              <w:rPr>
                <w:rFonts w:ascii="Times New Roman"/>
                <w:b w:val="false"/>
                <w:i w:val="false"/>
                <w:color w:val="000000"/>
                <w:sz w:val="20"/>
              </w:rPr>
              <w:t>мақсатында балық шаруашылығы</w:t>
            </w:r>
            <w:r>
              <w:br/>
            </w:r>
            <w:r>
              <w:rPr>
                <w:rFonts w:ascii="Times New Roman"/>
                <w:b w:val="false"/>
                <w:i w:val="false"/>
                <w:color w:val="000000"/>
                <w:sz w:val="20"/>
              </w:rPr>
              <w:t>су айдындарын және (немесе)</w:t>
            </w:r>
            <w:r>
              <w:br/>
            </w:r>
            <w:r>
              <w:rPr>
                <w:rFonts w:ascii="Times New Roman"/>
                <w:b w:val="false"/>
                <w:i w:val="false"/>
                <w:color w:val="000000"/>
                <w:sz w:val="20"/>
              </w:rPr>
              <w:t>учаскелерін бекітіп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36"/>
    <w:p>
      <w:pPr>
        <w:spacing w:after="0"/>
        <w:ind w:left="0"/>
        <w:jc w:val="left"/>
      </w:pPr>
      <w:r>
        <w:rPr>
          <w:rFonts w:ascii="Times New Roman"/>
          <w:b/>
          <w:i w:val="false"/>
          <w:color w:val="000000"/>
        </w:rPr>
        <w:t xml:space="preserve"> Балық шаруашылығы саласындағы жобаның жұмыс бағдарламасы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 салу және (немесе) пайдалану кезеңінде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(бірінші, екінші және одан кейінгі жылдар) бойынша бөлу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 салу және/немесе пайдалану,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Эксплуатациялық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эксплуатациялық шығыстары (негізгі баптарды ашып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инфрақұрылымдық объектілер және оларды салу (тұрғызу) мерзімдері, қажет болған жағдайда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және өнім түрлері бойынша жалпы жиынтық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төлегеннен кейін кәсіпорынның иелігінде қалатын таза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сақтандыру,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өлшем бірлігі /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37"/>
    <w:p>
      <w:pPr>
        <w:spacing w:after="0"/>
        <w:ind w:left="0"/>
        <w:jc w:val="both"/>
      </w:pPr>
      <w:r>
        <w:rPr>
          <w:rFonts w:ascii="Times New Roman"/>
          <w:b w:val="false"/>
          <w:i w:val="false"/>
          <w:color w:val="000000"/>
          <w:sz w:val="28"/>
        </w:rPr>
        <w:t xml:space="preserve">
      Басшысының аты-жөні (бар болса) _____________________________ </w:t>
      </w:r>
    </w:p>
    <w:bookmarkEnd w:id="137"/>
    <w:bookmarkStart w:name="z153" w:id="138"/>
    <w:p>
      <w:pPr>
        <w:spacing w:after="0"/>
        <w:ind w:left="0"/>
        <w:jc w:val="both"/>
      </w:pPr>
      <w:r>
        <w:rPr>
          <w:rFonts w:ascii="Times New Roman"/>
          <w:b w:val="false"/>
          <w:i w:val="false"/>
          <w:color w:val="000000"/>
          <w:sz w:val="28"/>
        </w:rPr>
        <w:t>
      Күні _____________ Қолы ___________</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шаруашылығы</w:t>
            </w:r>
            <w:r>
              <w:br/>
            </w:r>
            <w:r>
              <w:rPr>
                <w:rFonts w:ascii="Times New Roman"/>
                <w:b w:val="false"/>
                <w:i w:val="false"/>
                <w:color w:val="000000"/>
                <w:sz w:val="20"/>
              </w:rPr>
              <w:t>саласындағы инвестициялық</w:t>
            </w:r>
            <w:r>
              <w:br/>
            </w:r>
            <w:r>
              <w:rPr>
                <w:rFonts w:ascii="Times New Roman"/>
                <w:b w:val="false"/>
                <w:i w:val="false"/>
                <w:color w:val="000000"/>
                <w:sz w:val="20"/>
              </w:rPr>
              <w:t>жобаларды іске асыру</w:t>
            </w:r>
            <w:r>
              <w:br/>
            </w:r>
            <w:r>
              <w:rPr>
                <w:rFonts w:ascii="Times New Roman"/>
                <w:b w:val="false"/>
                <w:i w:val="false"/>
                <w:color w:val="000000"/>
                <w:sz w:val="20"/>
              </w:rPr>
              <w:t>мақсатында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w:t>
            </w:r>
            <w:r>
              <w:br/>
            </w:r>
            <w:r>
              <w:rPr>
                <w:rFonts w:ascii="Times New Roman"/>
                <w:b w:val="false"/>
                <w:i w:val="false"/>
                <w:color w:val="000000"/>
                <w:sz w:val="20"/>
              </w:rPr>
              <w:t>бекітіп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39"/>
    <w:p>
      <w:pPr>
        <w:spacing w:after="0"/>
        <w:ind w:left="0"/>
        <w:jc w:val="left"/>
      </w:pPr>
      <w:r>
        <w:rPr>
          <w:rFonts w:ascii="Times New Roman"/>
          <w:b/>
          <w:i w:val="false"/>
          <w:color w:val="000000"/>
        </w:rPr>
        <w:t xml:space="preserve"> Балық шаруашылығы су айдындарын және (немесе) учаскелерін бекітіп беру мақсатында балық шаруашылығы саласындағы инвестициялық жобаны айқындау жөніндегі инвестициялық комиссияның хаттамасы</w:t>
      </w:r>
    </w:p>
    <w:bookmarkEnd w:id="139"/>
    <w:p>
      <w:pPr>
        <w:spacing w:after="0"/>
        <w:ind w:left="0"/>
        <w:jc w:val="both"/>
      </w:pPr>
      <w:bookmarkStart w:name="z157" w:id="140"/>
      <w:r>
        <w:rPr>
          <w:rFonts w:ascii="Times New Roman"/>
          <w:b w:val="false"/>
          <w:i w:val="false"/>
          <w:color w:val="000000"/>
          <w:sz w:val="28"/>
        </w:rPr>
        <w:t>
      20__ жылғы "___" _________ ________________________________</w:t>
      </w:r>
    </w:p>
    <w:bookmarkEnd w:id="140"/>
    <w:p>
      <w:pPr>
        <w:spacing w:after="0"/>
        <w:ind w:left="0"/>
        <w:jc w:val="both"/>
      </w:pPr>
      <w:r>
        <w:rPr>
          <w:rFonts w:ascii="Times New Roman"/>
          <w:b w:val="false"/>
          <w:i w:val="false"/>
          <w:color w:val="000000"/>
          <w:sz w:val="28"/>
        </w:rPr>
        <w:t xml:space="preserve">                                      (елді мекен)</w:t>
      </w:r>
    </w:p>
    <w:bookmarkStart w:name="z158" w:id="141"/>
    <w:p>
      <w:pPr>
        <w:spacing w:after="0"/>
        <w:ind w:left="0"/>
        <w:jc w:val="both"/>
      </w:pPr>
      <w:r>
        <w:rPr>
          <w:rFonts w:ascii="Times New Roman"/>
          <w:b w:val="false"/>
          <w:i w:val="false"/>
          <w:color w:val="000000"/>
          <w:sz w:val="28"/>
        </w:rPr>
        <w:t>
      1. _______________________________________________________ (инвестициялық комиссияны құру туралы шешімді көрсету, құжаттың күні және нөмірі)</w:t>
      </w:r>
    </w:p>
    <w:bookmarkEnd w:id="141"/>
    <w:bookmarkStart w:name="z159" w:id="142"/>
    <w:p>
      <w:pPr>
        <w:spacing w:after="0"/>
        <w:ind w:left="0"/>
        <w:jc w:val="both"/>
      </w:pPr>
      <w:r>
        <w:rPr>
          <w:rFonts w:ascii="Times New Roman"/>
          <w:b w:val="false"/>
          <w:i w:val="false"/>
          <w:color w:val="000000"/>
          <w:sz w:val="28"/>
        </w:rPr>
        <w:t>
      құрылған комиссия құрамында:</w:t>
      </w:r>
    </w:p>
    <w:bookmarkEnd w:id="142"/>
    <w:bookmarkStart w:name="z160" w:id="143"/>
    <w:p>
      <w:pPr>
        <w:spacing w:after="0"/>
        <w:ind w:left="0"/>
        <w:jc w:val="both"/>
      </w:pPr>
      <w:r>
        <w:rPr>
          <w:rFonts w:ascii="Times New Roman"/>
          <w:b w:val="false"/>
          <w:i w:val="false"/>
          <w:color w:val="000000"/>
          <w:sz w:val="28"/>
        </w:rPr>
        <w:t>
      _______________________________________ ‒ комиссия төрағасы;</w:t>
      </w:r>
    </w:p>
    <w:bookmarkEnd w:id="143"/>
    <w:bookmarkStart w:name="z161" w:id="144"/>
    <w:p>
      <w:pPr>
        <w:spacing w:after="0"/>
        <w:ind w:left="0"/>
        <w:jc w:val="both"/>
      </w:pPr>
      <w:r>
        <w:rPr>
          <w:rFonts w:ascii="Times New Roman"/>
          <w:b w:val="false"/>
          <w:i w:val="false"/>
          <w:color w:val="000000"/>
          <w:sz w:val="28"/>
        </w:rPr>
        <w:t>
      _______________________________________ ‒ комиссия хатшысы;</w:t>
      </w:r>
    </w:p>
    <w:bookmarkEnd w:id="144"/>
    <w:bookmarkStart w:name="z162" w:id="145"/>
    <w:p>
      <w:pPr>
        <w:spacing w:after="0"/>
        <w:ind w:left="0"/>
        <w:jc w:val="both"/>
      </w:pPr>
      <w:r>
        <w:rPr>
          <w:rFonts w:ascii="Times New Roman"/>
          <w:b w:val="false"/>
          <w:i w:val="false"/>
          <w:color w:val="000000"/>
          <w:sz w:val="28"/>
        </w:rPr>
        <w:t>
      комиссия мүшелері:</w:t>
      </w:r>
    </w:p>
    <w:bookmarkEnd w:id="145"/>
    <w:bookmarkStart w:name="z163" w:id="146"/>
    <w:p>
      <w:pPr>
        <w:spacing w:after="0"/>
        <w:ind w:left="0"/>
        <w:jc w:val="both"/>
      </w:pPr>
      <w:r>
        <w:rPr>
          <w:rFonts w:ascii="Times New Roman"/>
          <w:b w:val="false"/>
          <w:i w:val="false"/>
          <w:color w:val="000000"/>
          <w:sz w:val="28"/>
        </w:rPr>
        <w:t>
      _____________________________________________________________</w:t>
      </w:r>
    </w:p>
    <w:bookmarkEnd w:id="146"/>
    <w:bookmarkStart w:name="z164" w:id="147"/>
    <w:p>
      <w:pPr>
        <w:spacing w:after="0"/>
        <w:ind w:left="0"/>
        <w:jc w:val="both"/>
      </w:pPr>
      <w:r>
        <w:rPr>
          <w:rFonts w:ascii="Times New Roman"/>
          <w:b w:val="false"/>
          <w:i w:val="false"/>
          <w:color w:val="000000"/>
          <w:sz w:val="28"/>
        </w:rPr>
        <w:t>
      _____________________________________________________________</w:t>
      </w:r>
    </w:p>
    <w:bookmarkEnd w:id="147"/>
    <w:bookmarkStart w:name="z165" w:id="148"/>
    <w:p>
      <w:pPr>
        <w:spacing w:after="0"/>
        <w:ind w:left="0"/>
        <w:jc w:val="both"/>
      </w:pPr>
      <w:r>
        <w:rPr>
          <w:rFonts w:ascii="Times New Roman"/>
          <w:b w:val="false"/>
          <w:i w:val="false"/>
          <w:color w:val="000000"/>
          <w:sz w:val="28"/>
        </w:rPr>
        <w:t>
      _____________________________________________________________</w:t>
      </w:r>
    </w:p>
    <w:bookmarkEnd w:id="148"/>
    <w:bookmarkStart w:name="z166" w:id="149"/>
    <w:p>
      <w:pPr>
        <w:spacing w:after="0"/>
        <w:ind w:left="0"/>
        <w:jc w:val="both"/>
      </w:pPr>
      <w:r>
        <w:rPr>
          <w:rFonts w:ascii="Times New Roman"/>
          <w:b w:val="false"/>
          <w:i w:val="false"/>
          <w:color w:val="000000"/>
          <w:sz w:val="28"/>
        </w:rPr>
        <w:t>
      _____________________________________________________________</w:t>
      </w:r>
    </w:p>
    <w:bookmarkEnd w:id="149"/>
    <w:bookmarkStart w:name="z167" w:id="150"/>
    <w:p>
      <w:pPr>
        <w:spacing w:after="0"/>
        <w:ind w:left="0"/>
        <w:jc w:val="both"/>
      </w:pPr>
      <w:r>
        <w:rPr>
          <w:rFonts w:ascii="Times New Roman"/>
          <w:b w:val="false"/>
          <w:i w:val="false"/>
          <w:color w:val="000000"/>
          <w:sz w:val="28"/>
        </w:rPr>
        <w:t>
      _____________________________________________________________</w:t>
      </w:r>
    </w:p>
    <w:bookmarkEnd w:id="150"/>
    <w:bookmarkStart w:name="z168" w:id="151"/>
    <w:p>
      <w:pPr>
        <w:spacing w:after="0"/>
        <w:ind w:left="0"/>
        <w:jc w:val="both"/>
      </w:pPr>
      <w:r>
        <w:rPr>
          <w:rFonts w:ascii="Times New Roman"/>
          <w:b w:val="false"/>
          <w:i w:val="false"/>
          <w:color w:val="000000"/>
          <w:sz w:val="28"/>
        </w:rPr>
        <w:t>
      _____________________________________________________________</w:t>
      </w:r>
    </w:p>
    <w:bookmarkEnd w:id="151"/>
    <w:bookmarkStart w:name="z169" w:id="152"/>
    <w:p>
      <w:pPr>
        <w:spacing w:after="0"/>
        <w:ind w:left="0"/>
        <w:jc w:val="both"/>
      </w:pPr>
      <w:r>
        <w:rPr>
          <w:rFonts w:ascii="Times New Roman"/>
          <w:b w:val="false"/>
          <w:i w:val="false"/>
          <w:color w:val="000000"/>
          <w:sz w:val="28"/>
        </w:rPr>
        <w:t>
      2. Инвестициялық комиссия балық шаруашылығы саласындағы инвестициялық жобаны іске асыру мақсатында балық шаруашылығы су айдынын және (немесе) учаскесін бекітіп беру жөніндегі ұсынылған құжаттарды қарап, мыналарды шешті:</w:t>
      </w:r>
    </w:p>
    <w:bookmarkEnd w:id="152"/>
    <w:bookmarkStart w:name="z170" w:id="153"/>
    <w:p>
      <w:pPr>
        <w:spacing w:after="0"/>
        <w:ind w:left="0"/>
        <w:jc w:val="both"/>
      </w:pPr>
      <w:r>
        <w:rPr>
          <w:rFonts w:ascii="Times New Roman"/>
          <w:b w:val="false"/>
          <w:i w:val="false"/>
          <w:color w:val="000000"/>
          <w:sz w:val="28"/>
        </w:rPr>
        <w:t>
      1) балық шаруашылығы саласындағы инвестициялық жобаны іске асыру мақсатында балық шаруашылығы су айдынын және (немесе) учаскесін бекітіп беруді келісу (балық шаруашылығы су айдындарының және (немесе) учаскелерінің тізімі қоса беріледі);</w:t>
      </w:r>
    </w:p>
    <w:bookmarkEnd w:id="153"/>
    <w:bookmarkStart w:name="z171" w:id="154"/>
    <w:p>
      <w:pPr>
        <w:spacing w:after="0"/>
        <w:ind w:left="0"/>
        <w:jc w:val="both"/>
      </w:pPr>
      <w:r>
        <w:rPr>
          <w:rFonts w:ascii="Times New Roman"/>
          <w:b w:val="false"/>
          <w:i w:val="false"/>
          <w:color w:val="000000"/>
          <w:sz w:val="28"/>
        </w:rPr>
        <w:t>
      2) балық шаруашылығы саласындағы инвестициялық жобаны іске асыру мақсатында балық шаруашылығы су айдынын және (немесе) учаскесін бекітіп беруден бас тарту (бас тарту себептерін көрсете отырып, балық шаруашылығы субъектілерінің тізімі қоса беріледі).</w:t>
      </w:r>
    </w:p>
    <w:bookmarkEnd w:id="154"/>
    <w:bookmarkStart w:name="z172" w:id="155"/>
    <w:p>
      <w:pPr>
        <w:spacing w:after="0"/>
        <w:ind w:left="0"/>
        <w:jc w:val="both"/>
      </w:pPr>
      <w:r>
        <w:rPr>
          <w:rFonts w:ascii="Times New Roman"/>
          <w:b w:val="false"/>
          <w:i w:val="false"/>
          <w:color w:val="000000"/>
          <w:sz w:val="28"/>
        </w:rPr>
        <w:t>
      3. Хаттаманың бір данасы шешім қабылдау үшін балық ресурстарын және басқа да су жануарларын, қорғау, өсімін молайту және пайдалану, сондай-ақ акваөсіруді саласындағы уәкілетті органның ведомствосына жіберілсін.</w:t>
      </w:r>
    </w:p>
    <w:bookmarkEnd w:id="155"/>
    <w:bookmarkStart w:name="z173" w:id="156"/>
    <w:p>
      <w:pPr>
        <w:spacing w:after="0"/>
        <w:ind w:left="0"/>
        <w:jc w:val="both"/>
      </w:pPr>
      <w:r>
        <w:rPr>
          <w:rFonts w:ascii="Times New Roman"/>
          <w:b w:val="false"/>
          <w:i w:val="false"/>
          <w:color w:val="000000"/>
          <w:sz w:val="28"/>
        </w:rPr>
        <w:t>
      Қолдары:</w:t>
      </w:r>
    </w:p>
    <w:bookmarkEnd w:id="156"/>
    <w:bookmarkStart w:name="z174" w:id="157"/>
    <w:p>
      <w:pPr>
        <w:spacing w:after="0"/>
        <w:ind w:left="0"/>
        <w:jc w:val="both"/>
      </w:pPr>
      <w:r>
        <w:rPr>
          <w:rFonts w:ascii="Times New Roman"/>
          <w:b w:val="false"/>
          <w:i w:val="false"/>
          <w:color w:val="000000"/>
          <w:sz w:val="28"/>
        </w:rPr>
        <w:t>
      Комиссия төрағасы: ______________________________________</w:t>
      </w:r>
    </w:p>
    <w:bookmarkEnd w:id="157"/>
    <w:bookmarkStart w:name="z175" w:id="158"/>
    <w:p>
      <w:pPr>
        <w:spacing w:after="0"/>
        <w:ind w:left="0"/>
        <w:jc w:val="both"/>
      </w:pPr>
      <w:r>
        <w:rPr>
          <w:rFonts w:ascii="Times New Roman"/>
          <w:b w:val="false"/>
          <w:i w:val="false"/>
          <w:color w:val="000000"/>
          <w:sz w:val="28"/>
        </w:rPr>
        <w:t>
      Комиссия мүшелері:</w:t>
      </w:r>
    </w:p>
    <w:bookmarkEnd w:id="158"/>
    <w:bookmarkStart w:name="z176" w:id="159"/>
    <w:p>
      <w:pPr>
        <w:spacing w:after="0"/>
        <w:ind w:left="0"/>
        <w:jc w:val="both"/>
      </w:pPr>
      <w:r>
        <w:rPr>
          <w:rFonts w:ascii="Times New Roman"/>
          <w:b w:val="false"/>
          <w:i w:val="false"/>
          <w:color w:val="000000"/>
          <w:sz w:val="28"/>
        </w:rPr>
        <w:t>
      ____________________________________________________________</w:t>
      </w:r>
    </w:p>
    <w:bookmarkEnd w:id="159"/>
    <w:bookmarkStart w:name="z177" w:id="160"/>
    <w:p>
      <w:pPr>
        <w:spacing w:after="0"/>
        <w:ind w:left="0"/>
        <w:jc w:val="both"/>
      </w:pPr>
      <w:r>
        <w:rPr>
          <w:rFonts w:ascii="Times New Roman"/>
          <w:b w:val="false"/>
          <w:i w:val="false"/>
          <w:color w:val="000000"/>
          <w:sz w:val="28"/>
        </w:rPr>
        <w:t>
      ____________________________________________________________</w:t>
      </w:r>
    </w:p>
    <w:bookmarkEnd w:id="160"/>
    <w:bookmarkStart w:name="z178" w:id="161"/>
    <w:p>
      <w:pPr>
        <w:spacing w:after="0"/>
        <w:ind w:left="0"/>
        <w:jc w:val="both"/>
      </w:pPr>
      <w:r>
        <w:rPr>
          <w:rFonts w:ascii="Times New Roman"/>
          <w:b w:val="false"/>
          <w:i w:val="false"/>
          <w:color w:val="000000"/>
          <w:sz w:val="28"/>
        </w:rPr>
        <w:t>
      ____________________________________________________________</w:t>
      </w:r>
    </w:p>
    <w:bookmarkEnd w:id="161"/>
    <w:bookmarkStart w:name="z179" w:id="162"/>
    <w:p>
      <w:pPr>
        <w:spacing w:after="0"/>
        <w:ind w:left="0"/>
        <w:jc w:val="both"/>
      </w:pPr>
      <w:r>
        <w:rPr>
          <w:rFonts w:ascii="Times New Roman"/>
          <w:b w:val="false"/>
          <w:i w:val="false"/>
          <w:color w:val="000000"/>
          <w:sz w:val="28"/>
        </w:rPr>
        <w:t>
      ____________________________________________________________</w:t>
      </w:r>
    </w:p>
    <w:bookmarkEnd w:id="162"/>
    <w:bookmarkStart w:name="z180" w:id="163"/>
    <w:p>
      <w:pPr>
        <w:spacing w:after="0"/>
        <w:ind w:left="0"/>
        <w:jc w:val="both"/>
      </w:pPr>
      <w:r>
        <w:rPr>
          <w:rFonts w:ascii="Times New Roman"/>
          <w:b w:val="false"/>
          <w:i w:val="false"/>
          <w:color w:val="000000"/>
          <w:sz w:val="28"/>
        </w:rPr>
        <w:t>
      ____________________________________________________________</w:t>
      </w:r>
    </w:p>
    <w:bookmarkEnd w:id="163"/>
    <w:bookmarkStart w:name="z181" w:id="164"/>
    <w:p>
      <w:pPr>
        <w:spacing w:after="0"/>
        <w:ind w:left="0"/>
        <w:jc w:val="both"/>
      </w:pPr>
      <w:r>
        <w:rPr>
          <w:rFonts w:ascii="Times New Roman"/>
          <w:b w:val="false"/>
          <w:i w:val="false"/>
          <w:color w:val="000000"/>
          <w:sz w:val="28"/>
        </w:rPr>
        <w:t>
      ____________________________________________________________</w:t>
      </w:r>
    </w:p>
    <w:bookmarkEnd w:id="164"/>
    <w:bookmarkStart w:name="z182" w:id="165"/>
    <w:p>
      <w:pPr>
        <w:spacing w:after="0"/>
        <w:ind w:left="0"/>
        <w:jc w:val="both"/>
      </w:pPr>
      <w:r>
        <w:rPr>
          <w:rFonts w:ascii="Times New Roman"/>
          <w:b w:val="false"/>
          <w:i w:val="false"/>
          <w:color w:val="000000"/>
          <w:sz w:val="28"/>
        </w:rPr>
        <w:t>
      Хатшы: __________________________________________________</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21 тамыздағы № 283</w:t>
            </w:r>
            <w:r>
              <w:br/>
            </w:r>
            <w:r>
              <w:rPr>
                <w:rFonts w:ascii="Times New Roman"/>
                <w:b w:val="false"/>
                <w:i w:val="false"/>
                <w:color w:val="000000"/>
                <w:sz w:val="20"/>
              </w:rPr>
              <w:t>бұйрығына 2-қосымша</w:t>
            </w:r>
          </w:p>
        </w:tc>
      </w:tr>
    </w:tbl>
    <w:bookmarkStart w:name="z184" w:id="166"/>
    <w:p>
      <w:pPr>
        <w:spacing w:after="0"/>
        <w:ind w:left="0"/>
        <w:jc w:val="left"/>
      </w:pPr>
      <w:r>
        <w:rPr>
          <w:rFonts w:ascii="Times New Roman"/>
          <w:b/>
          <w:i w:val="false"/>
          <w:color w:val="000000"/>
        </w:rPr>
        <w:t xml:space="preserve"> Инвесторға қойылатын біліктілік талаптары</w:t>
      </w:r>
    </w:p>
    <w:bookmarkEnd w:id="166"/>
    <w:bookmarkStart w:name="z185" w:id="167"/>
    <w:p>
      <w:pPr>
        <w:spacing w:after="0"/>
        <w:ind w:left="0"/>
        <w:jc w:val="both"/>
      </w:pPr>
      <w:r>
        <w:rPr>
          <w:rFonts w:ascii="Times New Roman"/>
          <w:b w:val="false"/>
          <w:i w:val="false"/>
          <w:color w:val="000000"/>
          <w:sz w:val="28"/>
        </w:rPr>
        <w:t xml:space="preserve">
      Балық шаруашылығы саласындағы инвестициялық жобаны іске асыру мақсатында балық шаруашылығы су айдынын және (немесе) учаскесін бекітіп беру кезінде инвесторға мынадай біліктілік талаптары қойылады: </w:t>
      </w:r>
    </w:p>
    <w:bookmarkEnd w:id="167"/>
    <w:bookmarkStart w:name="z186" w:id="168"/>
    <w:p>
      <w:pPr>
        <w:spacing w:after="0"/>
        <w:ind w:left="0"/>
        <w:jc w:val="both"/>
      </w:pPr>
      <w:r>
        <w:rPr>
          <w:rFonts w:ascii="Times New Roman"/>
          <w:b w:val="false"/>
          <w:i w:val="false"/>
          <w:color w:val="000000"/>
          <w:sz w:val="28"/>
        </w:rPr>
        <w:t xml:space="preserve">
      1) Қазақстан Республикасының заңнамасына сәйкес төлеу мерзімі кейінге қалдырылған жағдайларды қоспағанда,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берешегі болмауы; </w:t>
      </w:r>
    </w:p>
    <w:bookmarkEnd w:id="168"/>
    <w:bookmarkStart w:name="z187" w:id="169"/>
    <w:p>
      <w:pPr>
        <w:spacing w:after="0"/>
        <w:ind w:left="0"/>
        <w:jc w:val="both"/>
      </w:pPr>
      <w:r>
        <w:rPr>
          <w:rFonts w:ascii="Times New Roman"/>
          <w:b w:val="false"/>
          <w:i w:val="false"/>
          <w:color w:val="000000"/>
          <w:sz w:val="28"/>
        </w:rPr>
        <w:t xml:space="preserve">
      2) шотында республикалық бюджет туралы заңда белгіленген және тиісті қаржы жылының 1 қаңтарына қолданыста болатын айлық есептік көрсеткіштің кемінде жүз елу мың еселенген мөлшері көлемінде ақшалай қаражаттың болуы; </w:t>
      </w:r>
    </w:p>
    <w:bookmarkEnd w:id="169"/>
    <w:bookmarkStart w:name="z188" w:id="170"/>
    <w:p>
      <w:pPr>
        <w:spacing w:after="0"/>
        <w:ind w:left="0"/>
        <w:jc w:val="both"/>
      </w:pPr>
      <w:r>
        <w:rPr>
          <w:rFonts w:ascii="Times New Roman"/>
          <w:b w:val="false"/>
          <w:i w:val="false"/>
          <w:color w:val="000000"/>
          <w:sz w:val="28"/>
        </w:rPr>
        <w:t xml:space="preserve">
      3) "Жануарлар дүниесiн қорғау, өсiмiн молайту және пайдалану туралы" Қазақстан Республикасы Заңының </w:t>
      </w:r>
      <w:r>
        <w:rPr>
          <w:rFonts w:ascii="Times New Roman"/>
          <w:b w:val="false"/>
          <w:i w:val="false"/>
          <w:color w:val="000000"/>
          <w:sz w:val="28"/>
        </w:rPr>
        <w:t>37-бабы</w:t>
      </w:r>
      <w:r>
        <w:rPr>
          <w:rFonts w:ascii="Times New Roman"/>
          <w:b w:val="false"/>
          <w:i w:val="false"/>
          <w:color w:val="000000"/>
          <w:sz w:val="28"/>
        </w:rPr>
        <w:t xml:space="preserve"> 2-1-тармағының 4) және 5) тармақшаларында көрсетілген жағдайларда (бұрын балық шаруашылығы су айдындары және (немесе) учаскелері бекітіліп берілген жеке және заңды тұлғалар үшін) балық шаруашылығын жүргізуге арналған шарттарды тоқтату фактілері болмауы.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