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745e3" w14:textId="2a745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Банктердің, банк операцияларының жекелеген түрлерін жүзеге асыратын ұйымдардың және микроқаржы ұйымдарының биометриялық идентификаттау өткізу қағидаларын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2024 жылғы 16 тамыздағы № 56 қаулысы. Қазақстан Республикасының Әділет министрлігінде 2024 жылғы 19 тамызда № 34950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ҚР Қаржы нарығын реттеу және дамыту агенттігі Басқармасының 20.08.2025 </w:t>
      </w:r>
      <w:r>
        <w:rPr>
          <w:rFonts w:ascii="Times New Roman"/>
          <w:b w:val="false"/>
          <w:i w:val="false"/>
          <w:color w:val="000000"/>
          <w:sz w:val="28"/>
        </w:rPr>
        <w:t>№ 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34-бабының </w:t>
      </w:r>
      <w:r>
        <w:rPr>
          <w:rFonts w:ascii="Times New Roman"/>
          <w:b w:val="false"/>
          <w:i w:val="false"/>
          <w:color w:val="000000"/>
          <w:sz w:val="28"/>
        </w:rPr>
        <w:t>5-5-тармағына</w:t>
      </w:r>
      <w:r>
        <w:rPr>
          <w:rFonts w:ascii="Times New Roman"/>
          <w:b w:val="false"/>
          <w:i w:val="false"/>
          <w:color w:val="000000"/>
          <w:sz w:val="28"/>
        </w:rPr>
        <w:t xml:space="preserve"> және "Микроқаржылық қызмет туралы" Қазақстан Республикасы Заңының 3-бабының </w:t>
      </w:r>
      <w:r>
        <w:rPr>
          <w:rFonts w:ascii="Times New Roman"/>
          <w:b w:val="false"/>
          <w:i w:val="false"/>
          <w:color w:val="000000"/>
          <w:sz w:val="28"/>
        </w:rPr>
        <w:t>3-5-тармағына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7" w:id="1"/>
    <w:p>
      <w:pPr>
        <w:spacing w:after="0"/>
        <w:ind w:left="0"/>
        <w:jc w:val="both"/>
      </w:pPr>
      <w:r>
        <w:rPr>
          <w:rFonts w:ascii="Times New Roman"/>
          <w:b w:val="false"/>
          <w:i w:val="false"/>
          <w:color w:val="000000"/>
          <w:sz w:val="28"/>
        </w:rPr>
        <w:t xml:space="preserve">
      1. Қоса беріліп отырған Банктердің, банк операцияларының жекелеген түрлерін жүзеге асыратын ұйымдардың және микроқаржы ұйымдарының биометриялық идентификаттау өткізу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20.08.2025 </w:t>
      </w:r>
      <w:r>
        <w:rPr>
          <w:rFonts w:ascii="Times New Roman"/>
          <w:b w:val="false"/>
          <w:i w:val="false"/>
          <w:color w:val="000000"/>
          <w:sz w:val="28"/>
        </w:rPr>
        <w:t>№ 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2. Ақпараттық және киберқауіпсіздік департаменті Қазақстан Республикасының заңнамасында белгіленген тәртіппен:</w:t>
      </w:r>
    </w:p>
    <w:bookmarkEnd w:id="2"/>
    <w:bookmarkStart w:name="z9"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10"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11" w:id="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5"/>
    <w:bookmarkStart w:name="z12" w:id="6"/>
    <w:p>
      <w:pPr>
        <w:spacing w:after="0"/>
        <w:ind w:left="0"/>
        <w:jc w:val="both"/>
      </w:pPr>
      <w:r>
        <w:rPr>
          <w:rFonts w:ascii="Times New Roman"/>
          <w:b w:val="false"/>
          <w:i w:val="false"/>
          <w:color w:val="000000"/>
          <w:sz w:val="28"/>
        </w:rPr>
        <w:t xml:space="preserve">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 </w:t>
      </w:r>
    </w:p>
    <w:bookmarkEnd w:id="6"/>
    <w:bookmarkStart w:name="z13" w:id="7"/>
    <w:p>
      <w:pPr>
        <w:spacing w:after="0"/>
        <w:ind w:left="0"/>
        <w:jc w:val="both"/>
      </w:pPr>
      <w:r>
        <w:rPr>
          <w:rFonts w:ascii="Times New Roman"/>
          <w:b w:val="false"/>
          <w:i w:val="false"/>
          <w:color w:val="000000"/>
          <w:sz w:val="28"/>
        </w:rPr>
        <w:t xml:space="preserve">
      4. Осы қаулы 2025 жылғы 1 қаңтардан бастап қолданысқа енгізілетін Қағидалардың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14-тармақтарын</w:t>
      </w:r>
      <w:r>
        <w:rPr>
          <w:rFonts w:ascii="Times New Roman"/>
          <w:b w:val="false"/>
          <w:i w:val="false"/>
          <w:color w:val="000000"/>
          <w:sz w:val="28"/>
        </w:rPr>
        <w:t xml:space="preserve"> қоспағанда, алғашқы ресми жарияланған күнінен кейін күнтізбелік алпыс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2024 жылғы 16 тамыздағы</w:t>
            </w:r>
            <w:r>
              <w:br/>
            </w:r>
            <w:r>
              <w:rPr>
                <w:rFonts w:ascii="Times New Roman"/>
                <w:b w:val="false"/>
                <w:i w:val="false"/>
                <w:color w:val="000000"/>
                <w:sz w:val="20"/>
              </w:rPr>
              <w:t>№ 56 қаулысы</w:t>
            </w:r>
            <w:r>
              <w:br/>
            </w:r>
            <w:r>
              <w:rPr>
                <w:rFonts w:ascii="Times New Roman"/>
                <w:b w:val="false"/>
                <w:i w:val="false"/>
                <w:color w:val="000000"/>
                <w:sz w:val="20"/>
              </w:rPr>
              <w:t>қосымша</w:t>
            </w:r>
          </w:p>
        </w:tc>
      </w:tr>
    </w:tbl>
    <w:bookmarkStart w:name="z16" w:id="8"/>
    <w:p>
      <w:pPr>
        <w:spacing w:after="0"/>
        <w:ind w:left="0"/>
        <w:jc w:val="left"/>
      </w:pPr>
      <w:r>
        <w:rPr>
          <w:rFonts w:ascii="Times New Roman"/>
          <w:b/>
          <w:i w:val="false"/>
          <w:color w:val="000000"/>
        </w:rPr>
        <w:t xml:space="preserve"> Банктердің, банк операцияларының жекелеген түрлерін жүзеге асыратын ұйымдардың және микроқаржы ұйымдарының биометриялық идентификаттау өткізу қағидалары</w:t>
      </w:r>
    </w:p>
    <w:bookmarkEnd w:id="8"/>
    <w:p>
      <w:pPr>
        <w:spacing w:after="0"/>
        <w:ind w:left="0"/>
        <w:jc w:val="both"/>
      </w:pPr>
      <w:r>
        <w:rPr>
          <w:rFonts w:ascii="Times New Roman"/>
          <w:b w:val="false"/>
          <w:i w:val="false"/>
          <w:color w:val="ff0000"/>
          <w:sz w:val="28"/>
        </w:rPr>
        <w:t xml:space="preserve">
      Ескерту. Тақырып жаңа редакцияда - ҚР Қаржы нарығын реттеу және дамыту агенттігі Басқармасының 20.08.2025 </w:t>
      </w:r>
      <w:r>
        <w:rPr>
          <w:rFonts w:ascii="Times New Roman"/>
          <w:b w:val="false"/>
          <w:i w:val="false"/>
          <w:color w:val="ff0000"/>
          <w:sz w:val="28"/>
        </w:rPr>
        <w:t>№ 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7" w:id="9"/>
    <w:p>
      <w:pPr>
        <w:spacing w:after="0"/>
        <w:ind w:left="0"/>
        <w:jc w:val="left"/>
      </w:pPr>
      <w:r>
        <w:rPr>
          <w:rFonts w:ascii="Times New Roman"/>
          <w:b/>
          <w:i w:val="false"/>
          <w:color w:val="000000"/>
        </w:rPr>
        <w:t xml:space="preserve"> 1-тарау. Жалпы ережелер</w:t>
      </w:r>
    </w:p>
    <w:bookmarkEnd w:id="9"/>
    <w:bookmarkStart w:name="z18" w:id="10"/>
    <w:p>
      <w:pPr>
        <w:spacing w:after="0"/>
        <w:ind w:left="0"/>
        <w:jc w:val="both"/>
      </w:pPr>
      <w:r>
        <w:rPr>
          <w:rFonts w:ascii="Times New Roman"/>
          <w:b w:val="false"/>
          <w:i w:val="false"/>
          <w:color w:val="000000"/>
          <w:sz w:val="28"/>
        </w:rPr>
        <w:t xml:space="preserve">
      1. Осы Банктердің, банк операцияларының жекелеген түрлерін жүзеге асыратын ұйымдардың және микроқаржы ұйымдарының биометриялық идентификаттау өткізу қағидалары (бұдан әрі – Қағидалар) "Қазақстан Республикасындағы банктер және банк қызметі туралы" Қазақстан Республикасы Заңының 34-бабының </w:t>
      </w:r>
      <w:r>
        <w:rPr>
          <w:rFonts w:ascii="Times New Roman"/>
          <w:b w:val="false"/>
          <w:i w:val="false"/>
          <w:color w:val="000000"/>
          <w:sz w:val="28"/>
        </w:rPr>
        <w:t>5-5-тармағының</w:t>
      </w:r>
      <w:r>
        <w:rPr>
          <w:rFonts w:ascii="Times New Roman"/>
          <w:b w:val="false"/>
          <w:i w:val="false"/>
          <w:color w:val="000000"/>
          <w:sz w:val="28"/>
        </w:rPr>
        <w:t xml:space="preserve"> және "Микроқаржылық қызмет туралы" Қазақстан Республикасы Заңының 3-бабының </w:t>
      </w:r>
      <w:r>
        <w:rPr>
          <w:rFonts w:ascii="Times New Roman"/>
          <w:b w:val="false"/>
          <w:i w:val="false"/>
          <w:color w:val="000000"/>
          <w:sz w:val="28"/>
        </w:rPr>
        <w:t>3-5-тармағының</w:t>
      </w:r>
      <w:r>
        <w:rPr>
          <w:rFonts w:ascii="Times New Roman"/>
          <w:b w:val="false"/>
          <w:i w:val="false"/>
          <w:color w:val="000000"/>
          <w:sz w:val="28"/>
        </w:rPr>
        <w:t xml:space="preserve"> талаптарына сәйкес әзірленді.</w:t>
      </w:r>
    </w:p>
    <w:bookmarkEnd w:id="10"/>
    <w:p>
      <w:pPr>
        <w:spacing w:after="0"/>
        <w:ind w:left="0"/>
        <w:jc w:val="both"/>
      </w:pPr>
      <w:r>
        <w:rPr>
          <w:rFonts w:ascii="Times New Roman"/>
          <w:b w:val="false"/>
          <w:i w:val="false"/>
          <w:color w:val="000000"/>
          <w:sz w:val="28"/>
        </w:rPr>
        <w:t>
      Осы Қағидалар банктер, банк операцияларының жекелеген түрлерін жүзеге асыратын ұйымдар және микроқаржы ұйымдары өздерінің аппараттық құрылғылары арқылы өткізетін биометриялық идентификаттау процестеріне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20.08.2025 </w:t>
      </w:r>
      <w:r>
        <w:rPr>
          <w:rFonts w:ascii="Times New Roman"/>
          <w:b w:val="false"/>
          <w:i w:val="false"/>
          <w:color w:val="000000"/>
          <w:sz w:val="28"/>
        </w:rPr>
        <w:t>№ 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 w:id="11"/>
    <w:p>
      <w:pPr>
        <w:spacing w:after="0"/>
        <w:ind w:left="0"/>
        <w:jc w:val="both"/>
      </w:pPr>
      <w:r>
        <w:rPr>
          <w:rFonts w:ascii="Times New Roman"/>
          <w:b w:val="false"/>
          <w:i w:val="false"/>
          <w:color w:val="000000"/>
          <w:sz w:val="28"/>
        </w:rPr>
        <w:t>
      2. Осы Қағидаларда мынадай терминдер мен анықтамалар пайдаланылады:</w:t>
      </w:r>
    </w:p>
    <w:bookmarkEnd w:id="11"/>
    <w:bookmarkStart w:name="z21" w:id="12"/>
    <w:p>
      <w:pPr>
        <w:spacing w:after="0"/>
        <w:ind w:left="0"/>
        <w:jc w:val="both"/>
      </w:pPr>
      <w:r>
        <w:rPr>
          <w:rFonts w:ascii="Times New Roman"/>
          <w:b w:val="false"/>
          <w:i w:val="false"/>
          <w:color w:val="000000"/>
          <w:sz w:val="28"/>
        </w:rPr>
        <w:t>
      1) биометриялық идентификаттау провайдері – идентификаттау өткізілетін адамның ағымдағы шынайы бейнесін алу және (немесе) идентификаттау өткізілетін адам бейнесінің ағымдағы және эталондық үлгісін салыстырып тексеруді жүзеге асыратын ұйым;</w:t>
      </w:r>
    </w:p>
    <w:bookmarkEnd w:id="12"/>
    <w:bookmarkStart w:name="z22" w:id="13"/>
    <w:p>
      <w:pPr>
        <w:spacing w:after="0"/>
        <w:ind w:left="0"/>
        <w:jc w:val="both"/>
      </w:pPr>
      <w:r>
        <w:rPr>
          <w:rFonts w:ascii="Times New Roman"/>
          <w:b w:val="false"/>
          <w:i w:val="false"/>
          <w:color w:val="000000"/>
          <w:sz w:val="28"/>
        </w:rPr>
        <w:t>
      2) идентификаттау өткізілетін адам – оған қатысты биометриялық идентификаттау процесі өткізілетін жеке тұлға;</w:t>
      </w:r>
    </w:p>
    <w:bookmarkEnd w:id="13"/>
    <w:bookmarkStart w:name="z23" w:id="14"/>
    <w:p>
      <w:pPr>
        <w:spacing w:after="0"/>
        <w:ind w:left="0"/>
        <w:jc w:val="both"/>
      </w:pPr>
      <w:r>
        <w:rPr>
          <w:rFonts w:ascii="Times New Roman"/>
          <w:b w:val="false"/>
          <w:i w:val="false"/>
          <w:color w:val="000000"/>
          <w:sz w:val="28"/>
        </w:rPr>
        <w:t>
      3) биометриялық идентификаттауға тапсырыс беруші – оған қатысты биометриялық идентификаттау процесі жүзеге асырылатын ұйым;</w:t>
      </w:r>
    </w:p>
    <w:bookmarkEnd w:id="14"/>
    <w:bookmarkStart w:name="z24" w:id="15"/>
    <w:p>
      <w:pPr>
        <w:spacing w:after="0"/>
        <w:ind w:left="0"/>
        <w:jc w:val="both"/>
      </w:pPr>
      <w:r>
        <w:rPr>
          <w:rFonts w:ascii="Times New Roman"/>
          <w:b w:val="false"/>
          <w:i w:val="false"/>
          <w:color w:val="000000"/>
          <w:sz w:val="28"/>
        </w:rPr>
        <w:t>
      4) биометриялық идентификаттау провайдерінің бірдейлендірілген бейнелерінің дерекқоры – биометриялық идентификаттау провайдері құратын және сақтайтын, бейнелердің мемлекеттік дерекқорынан алынған эталондық үлгімен сәтті салыстырып тексеруден өткен немесе биометриялық идентификаттау провайдерінің аппараттық құрылғылары арқылы алынған идентификаттау өткізілетін адамдардың бейнелерін қамтитын дерекқор;</w:t>
      </w:r>
    </w:p>
    <w:bookmarkEnd w:id="15"/>
    <w:bookmarkStart w:name="z25" w:id="16"/>
    <w:p>
      <w:pPr>
        <w:spacing w:after="0"/>
        <w:ind w:left="0"/>
        <w:jc w:val="both"/>
      </w:pPr>
      <w:r>
        <w:rPr>
          <w:rFonts w:ascii="Times New Roman"/>
          <w:b w:val="false"/>
          <w:i w:val="false"/>
          <w:color w:val="000000"/>
          <w:sz w:val="28"/>
        </w:rPr>
        <w:t>
      5) идентификаттау деректері – оған қатысты биометриялық идентификаттау процесі жүргізілетін жеке тұлғаның жеке сәйкестендіру нөмірі;</w:t>
      </w:r>
    </w:p>
    <w:bookmarkEnd w:id="16"/>
    <w:bookmarkStart w:name="z26" w:id="17"/>
    <w:p>
      <w:pPr>
        <w:spacing w:after="0"/>
        <w:ind w:left="0"/>
        <w:jc w:val="both"/>
      </w:pPr>
      <w:r>
        <w:rPr>
          <w:rFonts w:ascii="Times New Roman"/>
          <w:b w:val="false"/>
          <w:i w:val="false"/>
          <w:color w:val="000000"/>
          <w:sz w:val="28"/>
        </w:rPr>
        <w:t>
      6) биометриялық деректерді тексеру жүйесі – бейненің шынайылығын тексеру рәсімін жүзеге асыратын автоматтандырылған жүйе;</w:t>
      </w:r>
    </w:p>
    <w:bookmarkEnd w:id="17"/>
    <w:bookmarkStart w:name="z27" w:id="18"/>
    <w:p>
      <w:pPr>
        <w:spacing w:after="0"/>
        <w:ind w:left="0"/>
        <w:jc w:val="both"/>
      </w:pPr>
      <w:r>
        <w:rPr>
          <w:rFonts w:ascii="Times New Roman"/>
          <w:b w:val="false"/>
          <w:i w:val="false"/>
          <w:color w:val="000000"/>
          <w:sz w:val="28"/>
        </w:rPr>
        <w:t>
      7) биометриялық деректерді салыстыру жүйесі – бейнелерді салыстырып тексеруді жүзеге асыратын автоматтандырылған жүйе;</w:t>
      </w:r>
    </w:p>
    <w:bookmarkEnd w:id="18"/>
    <w:bookmarkStart w:name="z28" w:id="19"/>
    <w:p>
      <w:pPr>
        <w:spacing w:after="0"/>
        <w:ind w:left="0"/>
        <w:jc w:val="both"/>
      </w:pPr>
      <w:r>
        <w:rPr>
          <w:rFonts w:ascii="Times New Roman"/>
          <w:b w:val="false"/>
          <w:i w:val="false"/>
          <w:color w:val="000000"/>
          <w:sz w:val="28"/>
        </w:rPr>
        <w:t>
      8) бейнелердің мемлекеттік дерекқоры – жеке тұлғалардың идентификаттау деректерін, сондай-ақ оларға сәйкес келетін адамның эталондық бейнелерін қамтитын мемлекетке тиесілі дерекқор.</w:t>
      </w:r>
    </w:p>
    <w:bookmarkEnd w:id="19"/>
    <w:bookmarkStart w:name="z29" w:id="20"/>
    <w:p>
      <w:pPr>
        <w:spacing w:after="0"/>
        <w:ind w:left="0"/>
        <w:jc w:val="both"/>
      </w:pPr>
      <w:r>
        <w:rPr>
          <w:rFonts w:ascii="Times New Roman"/>
          <w:b w:val="false"/>
          <w:i w:val="false"/>
          <w:color w:val="000000"/>
          <w:sz w:val="28"/>
        </w:rPr>
        <w:t>
      3. Биометриялық деректерді пайдалану және қорғау қағидаттары:</w:t>
      </w:r>
    </w:p>
    <w:bookmarkEnd w:id="20"/>
    <w:bookmarkStart w:name="z30" w:id="21"/>
    <w:p>
      <w:pPr>
        <w:spacing w:after="0"/>
        <w:ind w:left="0"/>
        <w:jc w:val="both"/>
      </w:pPr>
      <w:r>
        <w:rPr>
          <w:rFonts w:ascii="Times New Roman"/>
          <w:b w:val="false"/>
          <w:i w:val="false"/>
          <w:color w:val="000000"/>
          <w:sz w:val="28"/>
        </w:rPr>
        <w:t xml:space="preserve">
      1) биометриялық деректерді жинау, сақтау және жою осы Қағидалардың </w:t>
      </w:r>
      <w:r>
        <w:rPr>
          <w:rFonts w:ascii="Times New Roman"/>
          <w:b w:val="false"/>
          <w:i w:val="false"/>
          <w:color w:val="000000"/>
          <w:sz w:val="28"/>
        </w:rPr>
        <w:t>2-тарауына</w:t>
      </w:r>
      <w:r>
        <w:rPr>
          <w:rFonts w:ascii="Times New Roman"/>
          <w:b w:val="false"/>
          <w:i w:val="false"/>
          <w:color w:val="000000"/>
          <w:sz w:val="28"/>
        </w:rPr>
        <w:t xml:space="preserve"> сәйкес жүргізіледі;</w:t>
      </w:r>
    </w:p>
    <w:bookmarkEnd w:id="21"/>
    <w:bookmarkStart w:name="z31" w:id="22"/>
    <w:p>
      <w:pPr>
        <w:spacing w:after="0"/>
        <w:ind w:left="0"/>
        <w:jc w:val="both"/>
      </w:pPr>
      <w:r>
        <w:rPr>
          <w:rFonts w:ascii="Times New Roman"/>
          <w:b w:val="false"/>
          <w:i w:val="false"/>
          <w:color w:val="000000"/>
          <w:sz w:val="28"/>
        </w:rPr>
        <w:t>
      2) биометриялық деректер рұқсатсыз таралудан қорғалады;</w:t>
      </w:r>
    </w:p>
    <w:bookmarkEnd w:id="22"/>
    <w:bookmarkStart w:name="z32" w:id="23"/>
    <w:p>
      <w:pPr>
        <w:spacing w:after="0"/>
        <w:ind w:left="0"/>
        <w:jc w:val="both"/>
      </w:pPr>
      <w:r>
        <w:rPr>
          <w:rFonts w:ascii="Times New Roman"/>
          <w:b w:val="false"/>
          <w:i w:val="false"/>
          <w:color w:val="000000"/>
          <w:sz w:val="28"/>
        </w:rPr>
        <w:t>
      3) биометриялық деректерді жинау, сақтау және жою процестерін құжаттау.</w:t>
      </w:r>
    </w:p>
    <w:bookmarkEnd w:id="23"/>
    <w:bookmarkStart w:name="z33" w:id="24"/>
    <w:p>
      <w:pPr>
        <w:spacing w:after="0"/>
        <w:ind w:left="0"/>
        <w:jc w:val="both"/>
      </w:pPr>
      <w:r>
        <w:rPr>
          <w:rFonts w:ascii="Times New Roman"/>
          <w:b w:val="false"/>
          <w:i w:val="false"/>
          <w:color w:val="000000"/>
          <w:sz w:val="28"/>
        </w:rPr>
        <w:t>
      4. Биометриялық идентификаттауға Тапсырыс беруші биометриялық идентификаттау процесінің сипаттамасын, биометриялық деректерді тексеру және биометриялық деректерді салыстыру жүйелері туралы мәліметтерді, сондай-ақ биометриялық идентификаттау сәтті өткені туралы шешім қабылдау өлшемшарттарын бекітеді.</w:t>
      </w:r>
    </w:p>
    <w:bookmarkEnd w:id="24"/>
    <w:bookmarkStart w:name="z34" w:id="25"/>
    <w:p>
      <w:pPr>
        <w:spacing w:after="0"/>
        <w:ind w:left="0"/>
        <w:jc w:val="both"/>
      </w:pPr>
      <w:r>
        <w:rPr>
          <w:rFonts w:ascii="Times New Roman"/>
          <w:b w:val="false"/>
          <w:i w:val="false"/>
          <w:color w:val="000000"/>
          <w:sz w:val="28"/>
        </w:rPr>
        <w:t>
      5. Биометриялық идентификаттау идентификаттау өткізілетін адамның бет бейнесі бойынша жүргізіледі.</w:t>
      </w:r>
    </w:p>
    <w:bookmarkEnd w:id="25"/>
    <w:bookmarkStart w:name="z35" w:id="26"/>
    <w:p>
      <w:pPr>
        <w:spacing w:after="0"/>
        <w:ind w:left="0"/>
        <w:jc w:val="left"/>
      </w:pPr>
      <w:r>
        <w:rPr>
          <w:rFonts w:ascii="Times New Roman"/>
          <w:b/>
          <w:i w:val="false"/>
          <w:color w:val="000000"/>
        </w:rPr>
        <w:t xml:space="preserve"> 2-тарау. Идентификаттау өткізілетін адамның бет бейнесі бойынша биометриялық идентификаттау тәртібі</w:t>
      </w:r>
    </w:p>
    <w:bookmarkEnd w:id="26"/>
    <w:bookmarkStart w:name="z36" w:id="27"/>
    <w:p>
      <w:pPr>
        <w:spacing w:after="0"/>
        <w:ind w:left="0"/>
        <w:jc w:val="both"/>
      </w:pPr>
      <w:r>
        <w:rPr>
          <w:rFonts w:ascii="Times New Roman"/>
          <w:b w:val="false"/>
          <w:i w:val="false"/>
          <w:color w:val="000000"/>
          <w:sz w:val="28"/>
        </w:rPr>
        <w:t>
      6. Идентификаттау өткізілетін адамның бет бейнесі бойынша биометриялық идентификаттау процесі келесі кезеңдерден тұрады:</w:t>
      </w:r>
    </w:p>
    <w:bookmarkEnd w:id="27"/>
    <w:bookmarkStart w:name="z37" w:id="28"/>
    <w:p>
      <w:pPr>
        <w:spacing w:after="0"/>
        <w:ind w:left="0"/>
        <w:jc w:val="both"/>
      </w:pPr>
      <w:r>
        <w:rPr>
          <w:rFonts w:ascii="Times New Roman"/>
          <w:b w:val="false"/>
          <w:i w:val="false"/>
          <w:color w:val="000000"/>
          <w:sz w:val="28"/>
        </w:rPr>
        <w:t>
      1) идентификаттау өткізілетін адамның ағымдағы шынайы бейнесін алу;</w:t>
      </w:r>
    </w:p>
    <w:bookmarkEnd w:id="28"/>
    <w:bookmarkStart w:name="z38" w:id="29"/>
    <w:p>
      <w:pPr>
        <w:spacing w:after="0"/>
        <w:ind w:left="0"/>
        <w:jc w:val="both"/>
      </w:pPr>
      <w:r>
        <w:rPr>
          <w:rFonts w:ascii="Times New Roman"/>
          <w:b w:val="false"/>
          <w:i w:val="false"/>
          <w:color w:val="000000"/>
          <w:sz w:val="28"/>
        </w:rPr>
        <w:t>
      2) идентификаттау өткізілетін адамның идентификаттау деректерін алу (бұдан әрі – идентификаттау деректері);</w:t>
      </w:r>
    </w:p>
    <w:bookmarkEnd w:id="29"/>
    <w:bookmarkStart w:name="z39" w:id="30"/>
    <w:p>
      <w:pPr>
        <w:spacing w:after="0"/>
        <w:ind w:left="0"/>
        <w:jc w:val="both"/>
      </w:pPr>
      <w:r>
        <w:rPr>
          <w:rFonts w:ascii="Times New Roman"/>
          <w:b w:val="false"/>
          <w:i w:val="false"/>
          <w:color w:val="000000"/>
          <w:sz w:val="28"/>
        </w:rPr>
        <w:t>
      3) идентификаттау өткізілетін адамның эталондық бейнесін алу;</w:t>
      </w:r>
    </w:p>
    <w:bookmarkEnd w:id="30"/>
    <w:bookmarkStart w:name="z40" w:id="31"/>
    <w:p>
      <w:pPr>
        <w:spacing w:after="0"/>
        <w:ind w:left="0"/>
        <w:jc w:val="both"/>
      </w:pPr>
      <w:r>
        <w:rPr>
          <w:rFonts w:ascii="Times New Roman"/>
          <w:b w:val="false"/>
          <w:i w:val="false"/>
          <w:color w:val="000000"/>
          <w:sz w:val="28"/>
        </w:rPr>
        <w:t>
      4) идентификаттау өткізілетін адамның ағымдағы және эталондық бейнесін салыстырып тексеру (бұдан әрі – бейнелерді салыстыру);</w:t>
      </w:r>
    </w:p>
    <w:bookmarkEnd w:id="31"/>
    <w:bookmarkStart w:name="z41" w:id="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Идентификаттау өткізілетін адамның ағымдағы бейнесін және идентификаттау деректерін алуды биометриялық идентификаттау провайдері мобильдік құрылғыдағы немесе компьютердегі бағдарламалық қамтылым арқылы жүзеге асырады. Бұл ретте бағдарламалық қамтылымда кем дегенде мынадай қорғау шаралары іске асырылады: өзінің тұтастығын бақылау, эмуляцияланатын ортада іске қосуды тексеру, құрылғының немесе компьютердің кіріктірілген камерасын ауыстырудан қорғау.</w:t>
      </w:r>
    </w:p>
    <w:bookmarkEnd w:id="32"/>
    <w:bookmarkStart w:name="z42" w:id="33"/>
    <w:p>
      <w:pPr>
        <w:spacing w:after="0"/>
        <w:ind w:left="0"/>
        <w:jc w:val="both"/>
      </w:pPr>
      <w:r>
        <w:rPr>
          <w:rFonts w:ascii="Times New Roman"/>
          <w:b w:val="false"/>
          <w:i w:val="false"/>
          <w:color w:val="000000"/>
          <w:sz w:val="28"/>
        </w:rPr>
        <w:t>
      8. Идентификаттау өткізілетін адамның ағымдағы бейнесін ауыстыруды болдырмау мақсатында идентификаттау өткізілетін адамның ағымдағы шынайы бейнесін алған кезде бейненің дұрыстығын тексеру рәсімі жүзеге асырылады, онда идентификаттау өткізілетін адамға кадрда визуалды өзгерістер жасауға бағытталған кемінде үш сигналды және (немесе) командаларды жіберу, одан кейін онда бағытталған сигналдар мен командаларға сәйкессіздіктерді анықтау үшін бейне ағынын талдау қамтылады.</w:t>
      </w:r>
    </w:p>
    <w:bookmarkEnd w:id="33"/>
    <w:bookmarkStart w:name="z43" w:id="34"/>
    <w:p>
      <w:pPr>
        <w:spacing w:after="0"/>
        <w:ind w:left="0"/>
        <w:jc w:val="both"/>
      </w:pPr>
      <w:r>
        <w:rPr>
          <w:rFonts w:ascii="Times New Roman"/>
          <w:b w:val="false"/>
          <w:i w:val="false"/>
          <w:color w:val="000000"/>
          <w:sz w:val="28"/>
        </w:rPr>
        <w:t>
      Бағытталған сигналдардың және (немесе) командалардың кез келгеніне сәйкес келмеуі бейненің дұрыстығын тексеру рәсімінің қайталануына әкеледі. Үш рет сәтсіз қайталау бейненің шынайылығын тексерудің теріс нәтижесін білдіреді.</w:t>
      </w:r>
    </w:p>
    <w:bookmarkEnd w:id="34"/>
    <w:bookmarkStart w:name="z44" w:id="35"/>
    <w:p>
      <w:pPr>
        <w:spacing w:after="0"/>
        <w:ind w:left="0"/>
        <w:jc w:val="both"/>
      </w:pPr>
      <w:r>
        <w:rPr>
          <w:rFonts w:ascii="Times New Roman"/>
          <w:b w:val="false"/>
          <w:i w:val="false"/>
          <w:color w:val="000000"/>
          <w:sz w:val="28"/>
        </w:rPr>
        <w:t>
      9. Бейненің шынайылығын тексеру нәтижелері бойынша тексерудің сәтті болуына қарамастан, биометриялық деректерді тексеру жүйесінде кем дегенде мыналарды қамтитын электрондық құжат жасалады:</w:t>
      </w:r>
    </w:p>
    <w:bookmarkEnd w:id="35"/>
    <w:bookmarkStart w:name="z45" w:id="36"/>
    <w:p>
      <w:pPr>
        <w:spacing w:after="0"/>
        <w:ind w:left="0"/>
        <w:jc w:val="both"/>
      </w:pPr>
      <w:r>
        <w:rPr>
          <w:rFonts w:ascii="Times New Roman"/>
          <w:b w:val="false"/>
          <w:i w:val="false"/>
          <w:color w:val="000000"/>
          <w:sz w:val="28"/>
        </w:rPr>
        <w:t>
      1) бейненің шынайылығын тексеру нәтижесі;</w:t>
      </w:r>
    </w:p>
    <w:bookmarkEnd w:id="36"/>
    <w:bookmarkStart w:name="z46" w:id="37"/>
    <w:p>
      <w:pPr>
        <w:spacing w:after="0"/>
        <w:ind w:left="0"/>
        <w:jc w:val="both"/>
      </w:pPr>
      <w:r>
        <w:rPr>
          <w:rFonts w:ascii="Times New Roman"/>
          <w:b w:val="false"/>
          <w:i w:val="false"/>
          <w:color w:val="000000"/>
          <w:sz w:val="28"/>
        </w:rPr>
        <w:t>
      2) идентификаттау деректері;</w:t>
      </w:r>
    </w:p>
    <w:bookmarkEnd w:id="37"/>
    <w:bookmarkStart w:name="z47" w:id="38"/>
    <w:p>
      <w:pPr>
        <w:spacing w:after="0"/>
        <w:ind w:left="0"/>
        <w:jc w:val="both"/>
      </w:pPr>
      <w:r>
        <w:rPr>
          <w:rFonts w:ascii="Times New Roman"/>
          <w:b w:val="false"/>
          <w:i w:val="false"/>
          <w:color w:val="000000"/>
          <w:sz w:val="28"/>
        </w:rPr>
        <w:t>
      3) жүйе таңдаған сигналдардың және (немесе) командалардың тізбесі, сигналдарға және (немесе) бейне командаларына сәйкес келетін жиынтық;</w:t>
      </w:r>
    </w:p>
    <w:bookmarkEnd w:id="38"/>
    <w:bookmarkStart w:name="z48" w:id="39"/>
    <w:p>
      <w:pPr>
        <w:spacing w:after="0"/>
        <w:ind w:left="0"/>
        <w:jc w:val="both"/>
      </w:pPr>
      <w:r>
        <w:rPr>
          <w:rFonts w:ascii="Times New Roman"/>
          <w:b w:val="false"/>
          <w:i w:val="false"/>
          <w:color w:val="000000"/>
          <w:sz w:val="28"/>
        </w:rPr>
        <w:t>
      4) тапсырыс берушінің биометриялық идентификаттауға деректемелері;</w:t>
      </w:r>
    </w:p>
    <w:bookmarkEnd w:id="39"/>
    <w:bookmarkStart w:name="z49" w:id="40"/>
    <w:p>
      <w:pPr>
        <w:spacing w:after="0"/>
        <w:ind w:left="0"/>
        <w:jc w:val="both"/>
      </w:pPr>
      <w:r>
        <w:rPr>
          <w:rFonts w:ascii="Times New Roman"/>
          <w:b w:val="false"/>
          <w:i w:val="false"/>
          <w:color w:val="000000"/>
          <w:sz w:val="28"/>
        </w:rPr>
        <w:t>
      5) бейненің шынайылығына тексеру жүргізу күні мен уақыты.</w:t>
      </w:r>
    </w:p>
    <w:bookmarkEnd w:id="40"/>
    <w:bookmarkStart w:name="z51" w:id="41"/>
    <w:p>
      <w:pPr>
        <w:spacing w:after="0"/>
        <w:ind w:left="0"/>
        <w:jc w:val="both"/>
      </w:pPr>
      <w:r>
        <w:rPr>
          <w:rFonts w:ascii="Times New Roman"/>
          <w:b w:val="false"/>
          <w:i w:val="false"/>
          <w:color w:val="000000"/>
          <w:sz w:val="28"/>
        </w:rPr>
        <w:t>
      10. Кескіннің дұрыстығын тексеру нәтижелері бойынша электрондық құжат тексеруді жүзеге асырған биометриялық идентификаттау провайдерінің электрондық цифрлық қолтаңбасымен куәландырылады және биометриялық идентификаттауға тапсырыс берушіде сақталады.</w:t>
      </w:r>
    </w:p>
    <w:bookmarkEnd w:id="41"/>
    <w:bookmarkStart w:name="z52" w:id="42"/>
    <w:p>
      <w:pPr>
        <w:spacing w:after="0"/>
        <w:ind w:left="0"/>
        <w:jc w:val="both"/>
      </w:pPr>
      <w:r>
        <w:rPr>
          <w:rFonts w:ascii="Times New Roman"/>
          <w:b w:val="false"/>
          <w:i w:val="false"/>
          <w:color w:val="000000"/>
          <w:sz w:val="28"/>
        </w:rPr>
        <w:t>
      11. Биометриялық деректерді салыстыру жүйесімен идентификаттау өткізілген адамның эталондық бейнесін алу бейнелердің мемлекеттік дерекқорынан немесе биометриялық идентификаттау провайдерінің бірдейлендірілген бейнелер дерекқорынан жүзеге асырылады.</w:t>
      </w:r>
    </w:p>
    <w:bookmarkEnd w:id="42"/>
    <w:bookmarkStart w:name="z53" w:id="43"/>
    <w:p>
      <w:pPr>
        <w:spacing w:after="0"/>
        <w:ind w:left="0"/>
        <w:jc w:val="both"/>
      </w:pPr>
      <w:r>
        <w:rPr>
          <w:rFonts w:ascii="Times New Roman"/>
          <w:b w:val="false"/>
          <w:i w:val="false"/>
          <w:color w:val="000000"/>
          <w:sz w:val="28"/>
        </w:rPr>
        <w:t>
      12. Биометриялық деректерді салыстыру идентификаттау өткізілетін адамның бейненің шынайылығын тексеру нәтижесі бойынша алынған ағымдағы бейнесін идентификаттау өткізілетін адамның эталондық бейнесімен салыстыру арқылы жүзеге асырылады. Бейнелерді салыстыру нәтижесін қалыптастыру тәртібін биометриялық сәйкестендіру провайдері анықтайды.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нарығын реттеу және дамыту агенттігі Басқармасының 20.08.2025 </w:t>
      </w:r>
      <w:r>
        <w:rPr>
          <w:rFonts w:ascii="Times New Roman"/>
          <w:b w:val="false"/>
          <w:i w:val="false"/>
          <w:color w:val="000000"/>
          <w:sz w:val="28"/>
        </w:rPr>
        <w:t>№ 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4" w:id="44"/>
    <w:p>
      <w:pPr>
        <w:spacing w:after="0"/>
        <w:ind w:left="0"/>
        <w:jc w:val="both"/>
      </w:pPr>
      <w:r>
        <w:rPr>
          <w:rFonts w:ascii="Times New Roman"/>
          <w:b w:val="false"/>
          <w:i w:val="false"/>
          <w:color w:val="000000"/>
          <w:sz w:val="28"/>
        </w:rPr>
        <w:t>
      13. Бейнелерді салыстыру нәтижелері бойынша биометриялық деректерді салыстыру жүйесінде тексерудің сәтті өткеніне қарамастан кем дегенде мыналарды қамтитын электрондық құжат жасалады:</w:t>
      </w:r>
    </w:p>
    <w:bookmarkEnd w:id="44"/>
    <w:bookmarkStart w:name="z55" w:id="45"/>
    <w:p>
      <w:pPr>
        <w:spacing w:after="0"/>
        <w:ind w:left="0"/>
        <w:jc w:val="both"/>
      </w:pPr>
      <w:r>
        <w:rPr>
          <w:rFonts w:ascii="Times New Roman"/>
          <w:b w:val="false"/>
          <w:i w:val="false"/>
          <w:color w:val="000000"/>
          <w:sz w:val="28"/>
        </w:rPr>
        <w:t>
      1) идентификаттау өткізілетін адамның бейненің шынайылығын тексеру нәтижесі бойынша алынған ағымдағы бейнесі;</w:t>
      </w:r>
    </w:p>
    <w:bookmarkEnd w:id="45"/>
    <w:bookmarkStart w:name="z56" w:id="46"/>
    <w:p>
      <w:pPr>
        <w:spacing w:after="0"/>
        <w:ind w:left="0"/>
        <w:jc w:val="both"/>
      </w:pPr>
      <w:r>
        <w:rPr>
          <w:rFonts w:ascii="Times New Roman"/>
          <w:b w:val="false"/>
          <w:i w:val="false"/>
          <w:color w:val="000000"/>
          <w:sz w:val="28"/>
        </w:rPr>
        <w:t xml:space="preserve">
      2) идентификаттау деректері; </w:t>
      </w:r>
    </w:p>
    <w:bookmarkEnd w:id="46"/>
    <w:bookmarkStart w:name="z57" w:id="47"/>
    <w:p>
      <w:pPr>
        <w:spacing w:after="0"/>
        <w:ind w:left="0"/>
        <w:jc w:val="both"/>
      </w:pPr>
      <w:r>
        <w:rPr>
          <w:rFonts w:ascii="Times New Roman"/>
          <w:b w:val="false"/>
          <w:i w:val="false"/>
          <w:color w:val="000000"/>
          <w:sz w:val="28"/>
        </w:rPr>
        <w:t>
      3) бейнелерді салыстыру нәтижесі;</w:t>
      </w:r>
    </w:p>
    <w:bookmarkEnd w:id="47"/>
    <w:bookmarkStart w:name="z58" w:id="48"/>
    <w:p>
      <w:pPr>
        <w:spacing w:after="0"/>
        <w:ind w:left="0"/>
        <w:jc w:val="both"/>
      </w:pPr>
      <w:r>
        <w:rPr>
          <w:rFonts w:ascii="Times New Roman"/>
          <w:b w:val="false"/>
          <w:i w:val="false"/>
          <w:color w:val="000000"/>
          <w:sz w:val="28"/>
        </w:rPr>
        <w:t xml:space="preserve">
      4) биометриялық идентификаттауға тапсырыс берушінің деректемелері; </w:t>
      </w:r>
    </w:p>
    <w:bookmarkEnd w:id="48"/>
    <w:bookmarkStart w:name="z59" w:id="49"/>
    <w:p>
      <w:pPr>
        <w:spacing w:after="0"/>
        <w:ind w:left="0"/>
        <w:jc w:val="both"/>
      </w:pPr>
      <w:r>
        <w:rPr>
          <w:rFonts w:ascii="Times New Roman"/>
          <w:b w:val="false"/>
          <w:i w:val="false"/>
          <w:color w:val="000000"/>
          <w:sz w:val="28"/>
        </w:rPr>
        <w:t>
      5) бейнелерді салыстыру жүргізу күні мен уақыты.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Қаржы нарығын реттеу және дамыту агенттігі Басқармасының 20.08.2025 </w:t>
      </w:r>
      <w:r>
        <w:rPr>
          <w:rFonts w:ascii="Times New Roman"/>
          <w:b w:val="false"/>
          <w:i w:val="false"/>
          <w:color w:val="000000"/>
          <w:sz w:val="28"/>
        </w:rPr>
        <w:t>№ 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0" w:id="50"/>
    <w:p>
      <w:pPr>
        <w:spacing w:after="0"/>
        <w:ind w:left="0"/>
        <w:jc w:val="both"/>
      </w:pPr>
      <w:r>
        <w:rPr>
          <w:rFonts w:ascii="Times New Roman"/>
          <w:b w:val="false"/>
          <w:i w:val="false"/>
          <w:color w:val="000000"/>
          <w:sz w:val="28"/>
        </w:rPr>
        <w:t>
      14. Биометриялық деректерді салыстыру нәтижелері бойынша электрондық құжат:</w:t>
      </w:r>
    </w:p>
    <w:bookmarkEnd w:id="50"/>
    <w:bookmarkStart w:name="z61" w:id="51"/>
    <w:p>
      <w:pPr>
        <w:spacing w:after="0"/>
        <w:ind w:left="0"/>
        <w:jc w:val="both"/>
      </w:pPr>
      <w:r>
        <w:rPr>
          <w:rFonts w:ascii="Times New Roman"/>
          <w:b w:val="false"/>
          <w:i w:val="false"/>
          <w:color w:val="000000"/>
          <w:sz w:val="28"/>
        </w:rPr>
        <w:t>
      1) бейнелерді салыстыруды жүзеге асырған биометриялық идентификаттау провайдерінің электрондық цифрлық қолтаңбасымен расталады;</w:t>
      </w:r>
    </w:p>
    <w:bookmarkEnd w:id="51"/>
    <w:bookmarkStart w:name="z62" w:id="52"/>
    <w:p>
      <w:pPr>
        <w:spacing w:after="0"/>
        <w:ind w:left="0"/>
        <w:jc w:val="both"/>
      </w:pPr>
      <w:r>
        <w:rPr>
          <w:rFonts w:ascii="Times New Roman"/>
          <w:b w:val="false"/>
          <w:i w:val="false"/>
          <w:color w:val="000000"/>
          <w:sz w:val="28"/>
        </w:rPr>
        <w:t>
      2) осындай дерекқор болған кезде бейнелерді салыстыруды жүзеге асырған биометриялық идентификаттау провайдерінің бірдейлендірілген бейнелерінің дерекқорында сақталады;</w:t>
      </w:r>
    </w:p>
    <w:bookmarkEnd w:id="52"/>
    <w:bookmarkStart w:name="z63" w:id="53"/>
    <w:p>
      <w:pPr>
        <w:spacing w:after="0"/>
        <w:ind w:left="0"/>
        <w:jc w:val="both"/>
      </w:pPr>
      <w:r>
        <w:rPr>
          <w:rFonts w:ascii="Times New Roman"/>
          <w:b w:val="false"/>
          <w:i w:val="false"/>
          <w:color w:val="000000"/>
          <w:sz w:val="28"/>
        </w:rPr>
        <w:t>
      3) биометриялық идентификаттауға тапсырыс берушіде сақталады.</w:t>
      </w:r>
    </w:p>
    <w:bookmarkEnd w:id="53"/>
    <w:bookmarkStart w:name="z65" w:id="54"/>
    <w:p>
      <w:pPr>
        <w:spacing w:after="0"/>
        <w:ind w:left="0"/>
        <w:jc w:val="both"/>
      </w:pPr>
      <w:r>
        <w:rPr>
          <w:rFonts w:ascii="Times New Roman"/>
          <w:b w:val="false"/>
          <w:i w:val="false"/>
          <w:color w:val="000000"/>
          <w:sz w:val="28"/>
        </w:rPr>
        <w:t>
      15. Конфиденциалдылықты қамтамасыз ету, сондай-ақ берілетін деректердің ауыстырылуын болдырмау мақсатында биометриялық идентификаттау провайдерінің немесе биометриялық идентификаттауға тапсырыс берушінің ақпараттық-коммуникациялық инфрақұрылымынан тыс биометриялық идентификаттау процесі шеңберінде пайдаланылатын байланыс арналарын шифрлау қамтамасыз етіледі.</w:t>
      </w:r>
    </w:p>
    <w:bookmarkEnd w:id="54"/>
    <w:bookmarkStart w:name="z66" w:id="55"/>
    <w:p>
      <w:pPr>
        <w:spacing w:after="0"/>
        <w:ind w:left="0"/>
        <w:jc w:val="both"/>
      </w:pPr>
      <w:r>
        <w:rPr>
          <w:rFonts w:ascii="Times New Roman"/>
          <w:b w:val="false"/>
          <w:i w:val="false"/>
          <w:color w:val="000000"/>
          <w:sz w:val="28"/>
        </w:rPr>
        <w:t xml:space="preserve">
      16. Бейненің шынайылығын тексеру нәтижелері, бейнелерді салыстыру нәтижелері, сондай-ақ осы Қағидалардың </w:t>
      </w:r>
      <w:r>
        <w:rPr>
          <w:rFonts w:ascii="Times New Roman"/>
          <w:b w:val="false"/>
          <w:i w:val="false"/>
          <w:color w:val="000000"/>
          <w:sz w:val="28"/>
        </w:rPr>
        <w:t>4-тармағына</w:t>
      </w:r>
      <w:r>
        <w:rPr>
          <w:rFonts w:ascii="Times New Roman"/>
          <w:b w:val="false"/>
          <w:i w:val="false"/>
          <w:color w:val="000000"/>
          <w:sz w:val="28"/>
        </w:rPr>
        <w:t xml:space="preserve"> айқындалған өлшемшарттар негізінде биометриялық идентификаттауға Тапсырыс беруші биометриялық идентификаттаудың сәтті өткені туралы шешім қабылдайды.</w:t>
      </w:r>
    </w:p>
    <w:bookmarkEnd w:id="55"/>
    <w:bookmarkStart w:name="z67" w:id="56"/>
    <w:p>
      <w:pPr>
        <w:spacing w:after="0"/>
        <w:ind w:left="0"/>
        <w:jc w:val="both"/>
      </w:pPr>
      <w:r>
        <w:rPr>
          <w:rFonts w:ascii="Times New Roman"/>
          <w:b w:val="false"/>
          <w:i w:val="false"/>
          <w:color w:val="000000"/>
          <w:sz w:val="28"/>
        </w:rPr>
        <w:t>
      17. Бейненің шынайылығын тексеру нәтижелерін, бейнелерді салыстыру нәтижелерін және биометриялық идентификаттаудың сәтті өткені туралы қорытынды шешімді сақтауды биометриялық идентификаттауға тапсырыс беруші оның шеңберінде биометриялық идентификаттау жүзеге асырылған қаржылық қызметке қойылатын құжаттарды сақтауға қойылатын талаптарға сәйкес жүзеге асырады.</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