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0c81e" w14:textId="a30c8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"Террористік тұрғыдан осал елді мекендерді ауызсумен жабдықтау объектілерін терроризмге қарсы қорғалуын ұйымдастыру жөніндегі нұсқаулығын бекіту туралы" Қазақстан Республикасы Индустрия және инфрақұрылымдық даму министрінің 2023 жылғы 14 шілдедегі № 508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Өнеркәсіп және құрылыс министрінің м.а. 2024 жылғы 15 тамыздағы № 297 бұйрығы. Қазақстан Республикасының Әділет министрлігінде 2024 жылғы 16 тамызда № 34937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"Террористік тұрғыдан осал елді мекендерді ауызсумен жабдықтау объектілерін терроризмге қарсы қорғалуын ұйымдастыру жөніндегі нұсқаулығын бекіту туралы" Қазақстан Республикасы Индустрия және инфрақұрылымдық даму министрінің 2023 жылғы 14 шілдедегі № 508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 мемлекеттік тіркеу тізілімінде № 33119 болып тіркелген)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4-тармақтың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бейнебақылау жүйесі – өзара ақпараттық алмасуды жүзеге асыратын бейнебақылау камераларының, деректерді беру желілерінің, бағдарламалық және техникалық құралдарының және бейнежазбаларды сақтаудың, сондай-ақ бағдарламалық және (немесе) техникалық басқару құралдарының жиынтығы;";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"53. Паспорт "Террористік тұрғыдан осал объектілердің терроризмге қарсы қорғалуының үлгілік паспортын бекіту туралы" Қазақстан Республикасы Ішкі істер министрінің 2023 жылғы 14 маусымдағы № 481 және Қазақстан Республикасы Ұлттық қауіпсіздік комитеті төрағасының 2023 жылғы 26 маусымдағы № 51/қе </w:t>
      </w:r>
      <w:r>
        <w:rPr>
          <w:rFonts w:ascii="Times New Roman"/>
          <w:b w:val="false"/>
          <w:i w:val="false"/>
          <w:color w:val="000000"/>
          <w:sz w:val="28"/>
        </w:rPr>
        <w:t>бірлескен 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 мемлекеттік тіркеу тізілімінде № 32950 болып тіркелген) бекітілген Террористік тұрғыдан осал объектілердің терроризмге қарсы қорғалуының </w:t>
      </w:r>
      <w:r>
        <w:rPr>
          <w:rFonts w:ascii="Times New Roman"/>
          <w:b w:val="false"/>
          <w:i w:val="false"/>
          <w:color w:val="000000"/>
          <w:sz w:val="28"/>
        </w:rPr>
        <w:t>үлгілік паспортына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бір мезгілде электрондық нұсқаны әзірлей отырып, екі данада әзірленеді.".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Өнеркәсіп және құрылыс министрлігінің Құрылыс және тұрғын үй-коммуналдық шаруашылық істері комитеті: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Өнеркәсіп және құрылыс министрлігінің интернет-ресурсында орналастыруды қамтамасыз етсін.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Өнеркәсіп және құрылыс вице-министріне жүктелсiн.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Өнеркәсіп және құрылыс министрінің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Бейспеков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Төтенше жағдайлар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қауіпсіздік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Ішкі істер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