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7e7c" w14:textId="acc7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Оңайлатылған іс жүргізуді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2024 жылғы 16 тамыздағы № 697 бұйрығы. Қазақстан Республикасының Әділет министрлігінде 2024 жылғы 16 тамызда № 34936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20.08.2024 бастап қолданысқа енгізіледі</w:t>
      </w:r>
    </w:p>
    <w:bookmarkStart w:name="z1"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10-1-бабының 5-тармағына, 167-бабының </w:t>
      </w:r>
      <w:r>
        <w:rPr>
          <w:rFonts w:ascii="Times New Roman"/>
          <w:b w:val="false"/>
          <w:i w:val="false"/>
          <w:color w:val="000000"/>
          <w:sz w:val="28"/>
        </w:rPr>
        <w:t>11) тармақшасының</w:t>
      </w:r>
      <w:r>
        <w:rPr>
          <w:rFonts w:ascii="Times New Roman"/>
          <w:b w:val="false"/>
          <w:i w:val="false"/>
          <w:color w:val="000000"/>
          <w:sz w:val="28"/>
        </w:rPr>
        <w:t xml:space="preserve"> он бірінші абзацына сәйкес БҰЙЫРАМЫН:</w:t>
      </w:r>
    </w:p>
    <w:bookmarkEnd w:id="0"/>
    <w:bookmarkStart w:name="z2" w:id="1"/>
    <w:p>
      <w:pPr>
        <w:spacing w:after="0"/>
        <w:ind w:left="0"/>
        <w:jc w:val="both"/>
      </w:pPr>
      <w:r>
        <w:rPr>
          <w:rFonts w:ascii="Times New Roman"/>
          <w:b w:val="false"/>
          <w:i w:val="false"/>
          <w:color w:val="000000"/>
          <w:sz w:val="28"/>
        </w:rPr>
        <w:t xml:space="preserve">
      1. Оңайлатылған іс жүргізуді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қосымшасына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Мәжбүрлеп орындату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вице-министрлеріне жүктелсін.</w:t>
      </w:r>
    </w:p>
    <w:bookmarkEnd w:id="5"/>
    <w:bookmarkStart w:name="z7" w:id="6"/>
    <w:p>
      <w:pPr>
        <w:spacing w:after="0"/>
        <w:ind w:left="0"/>
        <w:jc w:val="both"/>
      </w:pPr>
      <w:r>
        <w:rPr>
          <w:rFonts w:ascii="Times New Roman"/>
          <w:b w:val="false"/>
          <w:i w:val="false"/>
          <w:color w:val="000000"/>
          <w:sz w:val="28"/>
        </w:rPr>
        <w:t>
      4. Осы бұйрық 2024 жылғы 20 тамызынан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Мерсалимова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2024 жылғы 16 тамыздағы</w:t>
            </w:r>
            <w:r>
              <w:br/>
            </w:r>
            <w:r>
              <w:rPr>
                <w:rFonts w:ascii="Times New Roman"/>
                <w:b w:val="false"/>
                <w:i w:val="false"/>
                <w:color w:val="000000"/>
                <w:sz w:val="20"/>
              </w:rPr>
              <w:t>№ 697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Оңайлатылған іс жүргізуді жүзеге асыру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оңайлатылған іс жүргізуді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"Атқарушылық іс жүргізу және сот орындаушыларының мәртебесі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10-1-бабының 5-тармағына, 167-бабының </w:t>
      </w:r>
      <w:r>
        <w:rPr>
          <w:rFonts w:ascii="Times New Roman"/>
          <w:b w:val="false"/>
          <w:i w:val="false"/>
          <w:color w:val="000000"/>
          <w:sz w:val="28"/>
        </w:rPr>
        <w:t>11) тармақшасының</w:t>
      </w:r>
      <w:r>
        <w:rPr>
          <w:rFonts w:ascii="Times New Roman"/>
          <w:b w:val="false"/>
          <w:i w:val="false"/>
          <w:color w:val="000000"/>
          <w:sz w:val="28"/>
        </w:rPr>
        <w:t xml:space="preserve"> он бірінші абзацына сәйкес әзірленген және оңайлатылған іс жүргізуді жүзеге асыру тәртібін белгілейді.</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атқарушылық іс жүргізудің мемлекеттік автоматтандырылған ақпараттық жүйесі (бұдан әрі - АІЖМААЖ) – атқарушылық іс жүргізуді есепке алуды электрондық нысанда жүзеге асыруға, сот орындаушысының процестік әрекеттерін автоматтандыруға, сондай-ақ атқарушылық іс жүргізу тараптарының атқарушылық іс жүргізу барысында деректер алуына арналған ақпараттық жүйе;</w:t>
      </w:r>
    </w:p>
    <w:bookmarkEnd w:id="11"/>
    <w:bookmarkStart w:name="z14" w:id="12"/>
    <w:p>
      <w:pPr>
        <w:spacing w:after="0"/>
        <w:ind w:left="0"/>
        <w:jc w:val="both"/>
      </w:pPr>
      <w:r>
        <w:rPr>
          <w:rFonts w:ascii="Times New Roman"/>
          <w:b w:val="false"/>
          <w:i w:val="false"/>
          <w:color w:val="000000"/>
          <w:sz w:val="28"/>
        </w:rPr>
        <w:t>
      2) әкімшілік іс жүргізудің бірыңғай тізілімі (бұдан әрі – ӘІБТ) – әкімшілік құқық бұзушылықтар, оларды жасаған адамдар, олар бойынша қабылданған шешімдер туралы енгізілетін мәліметтер қамтылатын ақпараттық жүйе, сондай-ақ әкімшілік құқық бұзушылық істерін электрондық нысанда жүргізу жүзеге асырылады;</w:t>
      </w:r>
    </w:p>
    <w:bookmarkEnd w:id="12"/>
    <w:bookmarkStart w:name="z15" w:id="13"/>
    <w:p>
      <w:pPr>
        <w:spacing w:after="0"/>
        <w:ind w:left="0"/>
        <w:jc w:val="both"/>
      </w:pPr>
      <w:r>
        <w:rPr>
          <w:rFonts w:ascii="Times New Roman"/>
          <w:b w:val="false"/>
          <w:i w:val="false"/>
          <w:color w:val="000000"/>
          <w:sz w:val="28"/>
        </w:rPr>
        <w:t>
      3) Борышкерлердің бірыңғай тізілімі – атқарушылық іс жүргізу бойынша борышкерлер туралы мәліметтерді қамтитын деректердің біріздендірілген электрондық банкі;</w:t>
      </w:r>
    </w:p>
    <w:bookmarkEnd w:id="13"/>
    <w:bookmarkStart w:name="z16" w:id="14"/>
    <w:p>
      <w:pPr>
        <w:spacing w:after="0"/>
        <w:ind w:left="0"/>
        <w:jc w:val="both"/>
      </w:pPr>
      <w:r>
        <w:rPr>
          <w:rFonts w:ascii="Times New Roman"/>
          <w:b w:val="false"/>
          <w:i w:val="false"/>
          <w:color w:val="000000"/>
          <w:sz w:val="28"/>
        </w:rPr>
        <w:t>
      4) оңайлатылған іс жүргізу – аумақтық әділет орган (бұдан әрі – аумақтық орган) АІЖМААЖ-і арқылы жүзеге асыратын атқарушылық құжаттардың автоматтандырылған орындалуы;</w:t>
      </w:r>
    </w:p>
    <w:bookmarkEnd w:id="14"/>
    <w:bookmarkStart w:name="z17" w:id="15"/>
    <w:p>
      <w:pPr>
        <w:spacing w:after="0"/>
        <w:ind w:left="0"/>
        <w:jc w:val="both"/>
      </w:pPr>
      <w:r>
        <w:rPr>
          <w:rFonts w:ascii="Times New Roman"/>
          <w:b w:val="false"/>
          <w:i w:val="false"/>
          <w:color w:val="000000"/>
          <w:sz w:val="28"/>
        </w:rPr>
        <w:t>
      5) оңайлатылған іс жүргізудегі қаулы – оңайлатылған іс жүргізу шеңберінде қабылданатын, аумақтық орган басшысының не оның орынбасарының электрондық цифрлық қолтаңбасы арқылы куәландырылған процестік шешім тіркелетін аумақтық органның процестік құжаты;</w:t>
      </w:r>
    </w:p>
    <w:bookmarkEnd w:id="15"/>
    <w:bookmarkStart w:name="z18" w:id="16"/>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6"/>
    <w:bookmarkStart w:name="z19" w:id="17"/>
    <w:p>
      <w:pPr>
        <w:spacing w:after="0"/>
        <w:ind w:left="0"/>
        <w:jc w:val="left"/>
      </w:pPr>
      <w:r>
        <w:rPr>
          <w:rFonts w:ascii="Times New Roman"/>
          <w:b/>
          <w:i w:val="false"/>
          <w:color w:val="000000"/>
        </w:rPr>
        <w:t xml:space="preserve"> 2-тарау. Атқарушылық құжатты оңайлатылған іс жүргізуге қабылдау тәртібі</w:t>
      </w:r>
    </w:p>
    <w:bookmarkEnd w:id="17"/>
    <w:bookmarkStart w:name="z20" w:id="18"/>
    <w:p>
      <w:pPr>
        <w:spacing w:after="0"/>
        <w:ind w:left="0"/>
        <w:jc w:val="both"/>
      </w:pPr>
      <w:r>
        <w:rPr>
          <w:rFonts w:ascii="Times New Roman"/>
          <w:b w:val="false"/>
          <w:i w:val="false"/>
          <w:color w:val="000000"/>
          <w:sz w:val="28"/>
        </w:rPr>
        <w:t>
      3. Атқарушылық құжаттар оңайлатылған іс жүргізу шеңберінде АІЖМААЖ-не ӘІБТ-ден, біріктірілген салықтық ақпараттық жүйесі ақпараттық жүйесінен, сондай-ақ Қазақстан Республикасы сот органдарының автоматтандырылған ақпараттық-талдау жүйесінен электрондық нысанда келіп түседі.</w:t>
      </w:r>
    </w:p>
    <w:bookmarkEnd w:id="18"/>
    <w:bookmarkStart w:name="z21" w:id="19"/>
    <w:p>
      <w:pPr>
        <w:spacing w:after="0"/>
        <w:ind w:left="0"/>
        <w:jc w:val="both"/>
      </w:pPr>
      <w:r>
        <w:rPr>
          <w:rFonts w:ascii="Times New Roman"/>
          <w:b w:val="false"/>
          <w:i w:val="false"/>
          <w:color w:val="000000"/>
          <w:sz w:val="28"/>
        </w:rPr>
        <w:t>
      4. Оңайлатылған іс жүргізу шеңберінде жеке тұлғадан жиырма айлық есептік көрсеткішке дейінгі соманы өндіріп алу туралы мынадай атқарушылық құжаттар қабылданады:</w:t>
      </w:r>
    </w:p>
    <w:bookmarkEnd w:id="19"/>
    <w:bookmarkStart w:name="z22" w:id="20"/>
    <w:p>
      <w:pPr>
        <w:spacing w:after="0"/>
        <w:ind w:left="0"/>
        <w:jc w:val="both"/>
      </w:pPr>
      <w:r>
        <w:rPr>
          <w:rFonts w:ascii="Times New Roman"/>
          <w:b w:val="false"/>
          <w:i w:val="false"/>
          <w:color w:val="000000"/>
          <w:sz w:val="28"/>
        </w:rPr>
        <w:t xml:space="preserve">
      1) Қазақстан Республикасының Әкiмшiлiк құқық бұзушылық туралы </w:t>
      </w:r>
      <w:r>
        <w:rPr>
          <w:rFonts w:ascii="Times New Roman"/>
          <w:b w:val="false"/>
          <w:i w:val="false"/>
          <w:color w:val="000000"/>
          <w:sz w:val="28"/>
        </w:rPr>
        <w:t>кодексiнде</w:t>
      </w:r>
      <w:r>
        <w:rPr>
          <w:rFonts w:ascii="Times New Roman"/>
          <w:b w:val="false"/>
          <w:i w:val="false"/>
          <w:color w:val="000000"/>
          <w:sz w:val="28"/>
        </w:rPr>
        <w:t xml:space="preserve"> көзделген жағдайларда әкiмшiлiк құқық бұзушылық туралы iстер бойынша шығарылған сот қаулылары;</w:t>
      </w:r>
    </w:p>
    <w:bookmarkEnd w:id="20"/>
    <w:bookmarkStart w:name="z23" w:id="21"/>
    <w:p>
      <w:pPr>
        <w:spacing w:after="0"/>
        <w:ind w:left="0"/>
        <w:jc w:val="both"/>
      </w:pPr>
      <w:r>
        <w:rPr>
          <w:rFonts w:ascii="Times New Roman"/>
          <w:b w:val="false"/>
          <w:i w:val="false"/>
          <w:color w:val="000000"/>
          <w:sz w:val="28"/>
        </w:rPr>
        <w:t xml:space="preserve">
      2) Қазақстан Республикасының Әкiмшiлiк құқық бұзушылық туралы </w:t>
      </w:r>
      <w:r>
        <w:rPr>
          <w:rFonts w:ascii="Times New Roman"/>
          <w:b w:val="false"/>
          <w:i w:val="false"/>
          <w:color w:val="000000"/>
          <w:sz w:val="28"/>
        </w:rPr>
        <w:t>кодексiнде</w:t>
      </w:r>
      <w:r>
        <w:rPr>
          <w:rFonts w:ascii="Times New Roman"/>
          <w:b w:val="false"/>
          <w:i w:val="false"/>
          <w:color w:val="000000"/>
          <w:sz w:val="28"/>
        </w:rPr>
        <w:t xml:space="preserve"> көзделген жағдайларда әкiмшiлiк құқық бұзушылық туралы iстердi қарауға уәкiлеттi органның (лауазымды тұлғаның) қаулылары;</w:t>
      </w:r>
    </w:p>
    <w:bookmarkEnd w:id="21"/>
    <w:bookmarkStart w:name="z24" w:id="22"/>
    <w:p>
      <w:pPr>
        <w:spacing w:after="0"/>
        <w:ind w:left="0"/>
        <w:jc w:val="both"/>
      </w:pPr>
      <w:r>
        <w:rPr>
          <w:rFonts w:ascii="Times New Roman"/>
          <w:b w:val="false"/>
          <w:i w:val="false"/>
          <w:color w:val="000000"/>
          <w:sz w:val="28"/>
        </w:rPr>
        <w:t>
      3) әкімшілік жаза қолдануға уәкілеттік берілген орган (лауазымды адам) берген айыппұл төлеу қажеттігі туралы нұсқамалар;</w:t>
      </w:r>
    </w:p>
    <w:bookmarkEnd w:id="22"/>
    <w:bookmarkStart w:name="z25" w:id="23"/>
    <w:p>
      <w:pPr>
        <w:spacing w:after="0"/>
        <w:ind w:left="0"/>
        <w:jc w:val="both"/>
      </w:pPr>
      <w:r>
        <w:rPr>
          <w:rFonts w:ascii="Times New Roman"/>
          <w:b w:val="false"/>
          <w:i w:val="false"/>
          <w:color w:val="000000"/>
          <w:sz w:val="28"/>
        </w:rPr>
        <w:t>
      4) берешекті өндіріп алу туралы салықтық бұйрық.</w:t>
      </w:r>
    </w:p>
    <w:bookmarkEnd w:id="23"/>
    <w:p>
      <w:pPr>
        <w:spacing w:after="0"/>
        <w:ind w:left="0"/>
        <w:jc w:val="both"/>
      </w:pPr>
      <w:r>
        <w:rPr>
          <w:rFonts w:ascii="Times New Roman"/>
          <w:b w:val="false"/>
          <w:i w:val="false"/>
          <w:color w:val="000000"/>
          <w:sz w:val="28"/>
        </w:rPr>
        <w:t>
      Айлық есептік көрсеткіш республикалық бюджет туралы заңмен тиісті қаржы жылына белгіленеді.</w:t>
      </w:r>
    </w:p>
    <w:bookmarkStart w:name="z26" w:id="24"/>
    <w:p>
      <w:pPr>
        <w:spacing w:after="0"/>
        <w:ind w:left="0"/>
        <w:jc w:val="both"/>
      </w:pPr>
      <w:r>
        <w:rPr>
          <w:rFonts w:ascii="Times New Roman"/>
          <w:b w:val="false"/>
          <w:i w:val="false"/>
          <w:color w:val="000000"/>
          <w:sz w:val="28"/>
        </w:rPr>
        <w:t xml:space="preserve">
      5. АІЖМААЖ-і арқылы электрондық нысандағы атқарушылық құжаттың негізінде аумақтық орган оңайлатылған іс жүргізуді дереу қозғайды, ол жөнінде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қаулы шығарылады.</w:t>
      </w:r>
    </w:p>
    <w:bookmarkEnd w:id="24"/>
    <w:bookmarkStart w:name="z27" w:id="25"/>
    <w:p>
      <w:pPr>
        <w:spacing w:after="0"/>
        <w:ind w:left="0"/>
        <w:jc w:val="both"/>
      </w:pPr>
      <w:r>
        <w:rPr>
          <w:rFonts w:ascii="Times New Roman"/>
          <w:b w:val="false"/>
          <w:i w:val="false"/>
          <w:color w:val="000000"/>
          <w:sz w:val="28"/>
        </w:rPr>
        <w:t>
      6. Борышкерге оңайлатылған іс жүргізуді қозғау туралы хабарлама Мобильді азаматтар базасында тіркелген ұялы байланыстың абоненттік нөмірі бойынша мәтіндік хабарлама жіберу арқылы не (және) электрондық үкіметтің, сондай-ақ екінші деңгейдегі банктердің мобильді қосымшаларында push-хабарлама жіберу арқылы жүзеге асырылады. Хабархатта оңайлатылған іс жүргізуді қозғау туралы қаулымен танысуға және жүктеуге арналған сілтеме бар.</w:t>
      </w:r>
    </w:p>
    <w:bookmarkEnd w:id="25"/>
    <w:bookmarkStart w:name="z28" w:id="26"/>
    <w:p>
      <w:pPr>
        <w:spacing w:after="0"/>
        <w:ind w:left="0"/>
        <w:jc w:val="both"/>
      </w:pPr>
      <w:r>
        <w:rPr>
          <w:rFonts w:ascii="Times New Roman"/>
          <w:b w:val="false"/>
          <w:i w:val="false"/>
          <w:color w:val="000000"/>
          <w:sz w:val="28"/>
        </w:rPr>
        <w:t>
      7. Борышкер оңайлатылған іс жүргізудің кез келген сатысында оңайлатылған іс жүргізуді қозғау туралы қаулымен танысқаннан кейін алынған сілтеме бойынша өтіп, АІЖМААЖ-де көрсетілген "Терезеде" "Келіспеймін" батырмасын басу арқылы оңайлатылған іс жүргізуде атқарушылық құжаттың талаптарын орындаудан бас тарта алады.</w:t>
      </w:r>
    </w:p>
    <w:bookmarkEnd w:id="26"/>
    <w:p>
      <w:pPr>
        <w:spacing w:after="0"/>
        <w:ind w:left="0"/>
        <w:jc w:val="both"/>
      </w:pPr>
      <w:r>
        <w:rPr>
          <w:rFonts w:ascii="Times New Roman"/>
          <w:b w:val="false"/>
          <w:i w:val="false"/>
          <w:color w:val="000000"/>
          <w:sz w:val="28"/>
        </w:rPr>
        <w:t>
      Борышкер оңайлатылған іс жүргізу шеңберінде атқарушылық құжаттың талаптарын орындаудан бас тарту не атқарушылық құжаттың талаптарын орындалуымен байланысты мәселелері бойынша тиісті жазбаша өтінішпен аумақтық органға жүгіне алады.</w:t>
      </w:r>
    </w:p>
    <w:p>
      <w:pPr>
        <w:spacing w:after="0"/>
        <w:ind w:left="0"/>
        <w:jc w:val="both"/>
      </w:pPr>
      <w:r>
        <w:rPr>
          <w:rFonts w:ascii="Times New Roman"/>
          <w:b w:val="false"/>
          <w:i w:val="false"/>
          <w:color w:val="000000"/>
          <w:sz w:val="28"/>
        </w:rPr>
        <w:t xml:space="preserve">
      Борышкер сілтеме бойынша өту жолымен оңайлатылған іс жүргізу шеңберінде атқарушылық құжаттың талаптарын орындаудан бас тартқан жағдайда, аумақтық орган АІЖМААЖ-де Қазақстан Республикасы Әділет министрінің 2015 жылғы 29 желтоқсандағы № 652 бұйрығымен бекітілген Атқарушылық құжаттарды жеке сот орындаушылары арасында атқарушылық іс жүргізудің мемлекеттік автоматтандырылған ақпараттық жүйесі арқылы бөлу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12848 болып тіркелген) көзделген тәртіппен атқарушылық құжатты жеке сот орындаушысының орындауына беру туралы қаулысын (бұдан әрі – атқарушылық құжатты жеке сот орындаушысының орындауына беру туралы қаулы)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дереу қалыптастырады.</w:t>
      </w:r>
    </w:p>
    <w:p>
      <w:pPr>
        <w:spacing w:after="0"/>
        <w:ind w:left="0"/>
        <w:jc w:val="both"/>
      </w:pPr>
      <w:r>
        <w:rPr>
          <w:rFonts w:ascii="Times New Roman"/>
          <w:b w:val="false"/>
          <w:i w:val="false"/>
          <w:color w:val="000000"/>
          <w:sz w:val="28"/>
        </w:rPr>
        <w:t>
      Аумақтық органда борышкердің өтініші тіркелген күннен бастап үш жұмыс күні ішінде АІЖМААЖ-де атқарушылық құжатты жеке сот орындаушысының орындауына беру туралы қаулыны аумақтық орган қалыптастырады.</w:t>
      </w:r>
    </w:p>
    <w:bookmarkStart w:name="z29" w:id="27"/>
    <w:p>
      <w:pPr>
        <w:spacing w:after="0"/>
        <w:ind w:left="0"/>
        <w:jc w:val="left"/>
      </w:pPr>
      <w:r>
        <w:rPr>
          <w:rFonts w:ascii="Times New Roman"/>
          <w:b/>
          <w:i w:val="false"/>
          <w:color w:val="000000"/>
        </w:rPr>
        <w:t xml:space="preserve"> 3-тарау. Мәжбүрлеп орындату шараларын қабылдау тәртібі және атқарушылық құжаттарды оңайлатылған іс жүргізуде орындау мерзімдері</w:t>
      </w:r>
    </w:p>
    <w:bookmarkEnd w:id="27"/>
    <w:bookmarkStart w:name="z30" w:id="28"/>
    <w:p>
      <w:pPr>
        <w:spacing w:after="0"/>
        <w:ind w:left="0"/>
        <w:jc w:val="both"/>
      </w:pPr>
      <w:r>
        <w:rPr>
          <w:rFonts w:ascii="Times New Roman"/>
          <w:b w:val="false"/>
          <w:i w:val="false"/>
          <w:color w:val="000000"/>
          <w:sz w:val="28"/>
        </w:rPr>
        <w:t>
      8. Оңайлатылған іс жүргізуді қозғағаннан кейін борышкер туралы мәліметтер автоматты түрде Борышкерлердің бірыңғай тізіліміне енгізіледі.</w:t>
      </w:r>
    </w:p>
    <w:bookmarkEnd w:id="28"/>
    <w:bookmarkStart w:name="z31" w:id="29"/>
    <w:p>
      <w:pPr>
        <w:spacing w:after="0"/>
        <w:ind w:left="0"/>
        <w:jc w:val="both"/>
      </w:pPr>
      <w:r>
        <w:rPr>
          <w:rFonts w:ascii="Times New Roman"/>
          <w:b w:val="false"/>
          <w:i w:val="false"/>
          <w:color w:val="000000"/>
          <w:sz w:val="28"/>
        </w:rPr>
        <w:t>
      9. Оңайлатылған іс жүргізу шеңберінде қабылданатын атқарушылық құжаттың орындалуын қамтамасыз ету жөніндегі шаралар мыналар болып табылады:</w:t>
      </w:r>
    </w:p>
    <w:bookmarkEnd w:id="29"/>
    <w:bookmarkStart w:name="z32" w:id="30"/>
    <w:p>
      <w:pPr>
        <w:spacing w:after="0"/>
        <w:ind w:left="0"/>
        <w:jc w:val="both"/>
      </w:pPr>
      <w:r>
        <w:rPr>
          <w:rFonts w:ascii="Times New Roman"/>
          <w:b w:val="false"/>
          <w:i w:val="false"/>
          <w:color w:val="000000"/>
          <w:sz w:val="28"/>
        </w:rPr>
        <w:t>
      1) борышкердiң банктердегi, банк операцияларының жекелеген түрлерiн жүзеге асыратын ұйымдардағы ақшасына тыйым салу;</w:t>
      </w:r>
    </w:p>
    <w:bookmarkEnd w:id="30"/>
    <w:bookmarkStart w:name="z33" w:id="31"/>
    <w:p>
      <w:pPr>
        <w:spacing w:after="0"/>
        <w:ind w:left="0"/>
        <w:jc w:val="both"/>
      </w:pPr>
      <w:r>
        <w:rPr>
          <w:rFonts w:ascii="Times New Roman"/>
          <w:b w:val="false"/>
          <w:i w:val="false"/>
          <w:color w:val="000000"/>
          <w:sz w:val="28"/>
        </w:rPr>
        <w:t>
      2) борышкерге мүлікке билік ету бойынша белгілі бір әрекеттер жасауға тыйым салу.</w:t>
      </w:r>
    </w:p>
    <w:bookmarkEnd w:id="31"/>
    <w:bookmarkStart w:name="z34" w:id="32"/>
    <w:p>
      <w:pPr>
        <w:spacing w:after="0"/>
        <w:ind w:left="0"/>
        <w:jc w:val="both"/>
      </w:pPr>
      <w:r>
        <w:rPr>
          <w:rFonts w:ascii="Times New Roman"/>
          <w:b w:val="false"/>
          <w:i w:val="false"/>
          <w:color w:val="000000"/>
          <w:sz w:val="28"/>
        </w:rPr>
        <w:t xml:space="preserve">
      10. Аумақтық орган басшысының немесе оның орынбасарының ЭЦҚ-сы арқылы куәландырылған аумақтық органның АІЖМААЖ-де қалыптастырылған, банктердегі, банк операцияларының жекелеген түрлерін жүзеге асыратын ұйымдардағы банктік шоттардың нөмірлері және онда ақшаның бар-жоғы туралы ақпаратты талап ету және оларға тыйым салу туралы қаулысы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банктерге, банк операцияларының жекелеген түрлерін жүзеге асыратын ұйымдарға оңайлатылған іс жүргізу қозғалған күннен бастап күнтізбелік бес күн өткен соң АІЖМААЖ-і арқылы ұсынылады.</w:t>
      </w:r>
    </w:p>
    <w:bookmarkEnd w:id="32"/>
    <w:p>
      <w:pPr>
        <w:spacing w:after="0"/>
        <w:ind w:left="0"/>
        <w:jc w:val="both"/>
      </w:pPr>
      <w:r>
        <w:rPr>
          <w:rFonts w:ascii="Times New Roman"/>
          <w:b w:val="false"/>
          <w:i w:val="false"/>
          <w:color w:val="000000"/>
          <w:sz w:val="28"/>
        </w:rPr>
        <w:t>
      АІЖМААЖ-і мен банктердің және банк операцияларының жекелеген түрлерін жүзеге асыратын ұйымдардың ақпараттық жүйелері арасындағы оңайлатылған іс жүргізу шеңберінде өзара іс-қимыл электрондық форматта жүзеге асырылады.</w:t>
      </w:r>
    </w:p>
    <w:bookmarkStart w:name="z35" w:id="33"/>
    <w:p>
      <w:pPr>
        <w:spacing w:after="0"/>
        <w:ind w:left="0"/>
        <w:jc w:val="both"/>
      </w:pPr>
      <w:r>
        <w:rPr>
          <w:rFonts w:ascii="Times New Roman"/>
          <w:b w:val="false"/>
          <w:i w:val="false"/>
          <w:color w:val="000000"/>
          <w:sz w:val="28"/>
        </w:rPr>
        <w:t>
      11. Аумақтық органға оңайлатылған іс жүргізу шеңберінде АІЖМААЖ-де қалыптастырылған және аумақтық орган басшысының немесе оның орынбасарының ЭЦҚ-сы арқылы куәландырылған қаулысы негізінде, жеке тұлғаның банктік шоттарының бар-жоғы және олардың нөмірлері туралы, осы шоттарда өндіріп алынатын сома шегіндегі ақшаның бар-жоғы туралы, ал ақша жеткіліксіз болған жағдайда оңайлатылған іс жүргізу қозғалған кезден бастап осы шоттардағы ақша қозғалысы туралы мәліметтер беріледі.</w:t>
      </w:r>
    </w:p>
    <w:bookmarkEnd w:id="33"/>
    <w:bookmarkStart w:name="z36" w:id="34"/>
    <w:p>
      <w:pPr>
        <w:spacing w:after="0"/>
        <w:ind w:left="0"/>
        <w:jc w:val="both"/>
      </w:pPr>
      <w:r>
        <w:rPr>
          <w:rFonts w:ascii="Times New Roman"/>
          <w:b w:val="false"/>
          <w:i w:val="false"/>
          <w:color w:val="000000"/>
          <w:sz w:val="28"/>
        </w:rPr>
        <w:t>
      12. АІЖМААЖ-і арқылы алынған, оңайлатылған іс жүргізу шеңберіндегі аумақтық органның қаулысы негізінде атқарушылық құжаттың орындалуын қамтамасыз ету үшін тыйым салу кезінде тыйым салынатын ақша сомасы атқарушылық құжатта көрсетілген сомадан аспауы тиіс.</w:t>
      </w:r>
    </w:p>
    <w:bookmarkEnd w:id="34"/>
    <w:bookmarkStart w:name="z37" w:id="35"/>
    <w:p>
      <w:pPr>
        <w:spacing w:after="0"/>
        <w:ind w:left="0"/>
        <w:jc w:val="both"/>
      </w:pPr>
      <w:r>
        <w:rPr>
          <w:rFonts w:ascii="Times New Roman"/>
          <w:b w:val="false"/>
          <w:i w:val="false"/>
          <w:color w:val="000000"/>
          <w:sz w:val="28"/>
        </w:rPr>
        <w:t xml:space="preserve">
      13. Оңайлатылған іс жүргізуді қозғағаннан кейін күнтізбелік он күн өткен соң, Бірыңғай нотариаттық ақпараттық жүйеде АІЖМААЖ-і арқылы борышкерге мүлікке билік ету жөнінде белгілі бір іс-әрекеттер жасауға тыйым салынады, ол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қаулы шығарылады.</w:t>
      </w:r>
    </w:p>
    <w:bookmarkEnd w:id="35"/>
    <w:bookmarkStart w:name="z38" w:id="36"/>
    <w:p>
      <w:pPr>
        <w:spacing w:after="0"/>
        <w:ind w:left="0"/>
        <w:jc w:val="both"/>
      </w:pPr>
      <w:r>
        <w:rPr>
          <w:rFonts w:ascii="Times New Roman"/>
          <w:b w:val="false"/>
          <w:i w:val="false"/>
          <w:color w:val="000000"/>
          <w:sz w:val="28"/>
        </w:rPr>
        <w:t>
      14. Банктердегі немесе банк операцияларының жекелеген түрлерін жүзеге асыратын ұйымдардағы борышкердің ақшасын өндіріп алу АІЖМААЖ-де қалыптастырылған аумақтық органның инкассолық өкімі негізінде жүзеге асырылады. Инкассолық өкім оңайлатылған іс жүргізу қозғалған күннен бастап күнтізбелік жиырма күн өткен соң электрондық нысанда өндіріп алудың негізділігін растайтын атқарушылық құжаттарды қоса бере отырып, банкке немесе банк операцияларының жекелеген түрлерін жүзеге асыратын ұйымға жолданады.</w:t>
      </w:r>
    </w:p>
    <w:bookmarkEnd w:id="36"/>
    <w:bookmarkStart w:name="z39" w:id="37"/>
    <w:p>
      <w:pPr>
        <w:spacing w:after="0"/>
        <w:ind w:left="0"/>
        <w:jc w:val="both"/>
      </w:pPr>
      <w:r>
        <w:rPr>
          <w:rFonts w:ascii="Times New Roman"/>
          <w:b w:val="false"/>
          <w:i w:val="false"/>
          <w:color w:val="000000"/>
          <w:sz w:val="28"/>
        </w:rPr>
        <w:t>
      15. Аумақтық орган оңайлатылған іс жүргізу шеңберіндегі инкассолық өкімді АІЖМААЖ-де сот орындаушысының ЭЦҚ-сы қол қойған борышкердің жалақысына және табысының өзге де түрлеріне өндіріп алу туралы қаулы және инкассолық өкім болған жағдайда қоймайды.</w:t>
      </w:r>
    </w:p>
    <w:bookmarkEnd w:id="37"/>
    <w:bookmarkStart w:name="z40" w:id="38"/>
    <w:p>
      <w:pPr>
        <w:spacing w:after="0"/>
        <w:ind w:left="0"/>
        <w:jc w:val="both"/>
      </w:pPr>
      <w:r>
        <w:rPr>
          <w:rFonts w:ascii="Times New Roman"/>
          <w:b w:val="false"/>
          <w:i w:val="false"/>
          <w:color w:val="000000"/>
          <w:sz w:val="28"/>
        </w:rPr>
        <w:t xml:space="preserve">
      16. Атқарушылық құжатты оңайлатылған іс жүргізуде орындау </w:t>
      </w:r>
      <w:r>
        <w:rPr>
          <w:rFonts w:ascii="Times New Roman"/>
          <w:b w:val="false"/>
          <w:i w:val="false"/>
          <w:color w:val="000000"/>
          <w:sz w:val="28"/>
        </w:rPr>
        <w:t>Заңның</w:t>
      </w:r>
      <w:r>
        <w:rPr>
          <w:rFonts w:ascii="Times New Roman"/>
          <w:b w:val="false"/>
          <w:i w:val="false"/>
          <w:color w:val="000000"/>
          <w:sz w:val="28"/>
        </w:rPr>
        <w:t xml:space="preserve"> 10-4-бабында көрсетілген мерзімдерде аяқталуы тиіс.</w:t>
      </w:r>
    </w:p>
    <w:bookmarkEnd w:id="38"/>
    <w:bookmarkStart w:name="z41" w:id="39"/>
    <w:p>
      <w:pPr>
        <w:spacing w:after="0"/>
        <w:ind w:left="0"/>
        <w:jc w:val="left"/>
      </w:pPr>
      <w:r>
        <w:rPr>
          <w:rFonts w:ascii="Times New Roman"/>
          <w:b/>
          <w:i w:val="false"/>
          <w:color w:val="000000"/>
        </w:rPr>
        <w:t xml:space="preserve"> 4-тарау. Оңайлатылған іс жүргізуді тоқтатудың негіздері мен салдары</w:t>
      </w:r>
    </w:p>
    <w:bookmarkEnd w:id="39"/>
    <w:bookmarkStart w:name="z42" w:id="40"/>
    <w:p>
      <w:pPr>
        <w:spacing w:after="0"/>
        <w:ind w:left="0"/>
        <w:jc w:val="both"/>
      </w:pPr>
      <w:r>
        <w:rPr>
          <w:rFonts w:ascii="Times New Roman"/>
          <w:b w:val="false"/>
          <w:i w:val="false"/>
          <w:color w:val="000000"/>
          <w:sz w:val="28"/>
        </w:rPr>
        <w:t>
      17. Оңайлатылған іс жүргізу, егер:</w:t>
      </w:r>
    </w:p>
    <w:bookmarkEnd w:id="40"/>
    <w:bookmarkStart w:name="z43" w:id="41"/>
    <w:p>
      <w:pPr>
        <w:spacing w:after="0"/>
        <w:ind w:left="0"/>
        <w:jc w:val="both"/>
      </w:pPr>
      <w:r>
        <w:rPr>
          <w:rFonts w:ascii="Times New Roman"/>
          <w:b w:val="false"/>
          <w:i w:val="false"/>
          <w:color w:val="000000"/>
          <w:sz w:val="28"/>
        </w:rPr>
        <w:t>
      1) атқарушылық құжаттың талабы толық көлемде орындалса;</w:t>
      </w:r>
    </w:p>
    <w:bookmarkEnd w:id="41"/>
    <w:bookmarkStart w:name="z44" w:id="42"/>
    <w:p>
      <w:pPr>
        <w:spacing w:after="0"/>
        <w:ind w:left="0"/>
        <w:jc w:val="both"/>
      </w:pPr>
      <w:r>
        <w:rPr>
          <w:rFonts w:ascii="Times New Roman"/>
          <w:b w:val="false"/>
          <w:i w:val="false"/>
          <w:color w:val="000000"/>
          <w:sz w:val="28"/>
        </w:rPr>
        <w:t>
      2) тиісті органның атқарушылық құжатты беруге негіз болған шешімінің күші жойылса, тоқтатылады.</w:t>
      </w:r>
    </w:p>
    <w:bookmarkEnd w:id="42"/>
    <w:bookmarkStart w:name="z45" w:id="43"/>
    <w:p>
      <w:pPr>
        <w:spacing w:after="0"/>
        <w:ind w:left="0"/>
        <w:jc w:val="both"/>
      </w:pPr>
      <w:r>
        <w:rPr>
          <w:rFonts w:ascii="Times New Roman"/>
          <w:b w:val="false"/>
          <w:i w:val="false"/>
          <w:color w:val="000000"/>
          <w:sz w:val="28"/>
        </w:rPr>
        <w:t>
      18. Борышкердің оңайлатылған іс жүргізу шеңберінде берешекті төлеуі АІЖМААЖ-мен интеграцияланған төлем жүйелері арқылы жүзеге асырылады.</w:t>
      </w:r>
    </w:p>
    <w:bookmarkEnd w:id="43"/>
    <w:bookmarkStart w:name="z46" w:id="44"/>
    <w:p>
      <w:pPr>
        <w:spacing w:after="0"/>
        <w:ind w:left="0"/>
        <w:jc w:val="both"/>
      </w:pPr>
      <w:r>
        <w:rPr>
          <w:rFonts w:ascii="Times New Roman"/>
          <w:b w:val="false"/>
          <w:i w:val="false"/>
          <w:color w:val="000000"/>
          <w:sz w:val="28"/>
        </w:rPr>
        <w:t xml:space="preserve">
      19. Оңайлатылған іс жүргізу тоқтатылған жағдайларда аумақтық орган АІЖМААЖ-де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дереу қаулы шығарады.</w:t>
      </w:r>
    </w:p>
    <w:bookmarkEnd w:id="44"/>
    <w:bookmarkStart w:name="z47" w:id="45"/>
    <w:p>
      <w:pPr>
        <w:spacing w:after="0"/>
        <w:ind w:left="0"/>
        <w:jc w:val="both"/>
      </w:pPr>
      <w:r>
        <w:rPr>
          <w:rFonts w:ascii="Times New Roman"/>
          <w:b w:val="false"/>
          <w:i w:val="false"/>
          <w:color w:val="000000"/>
          <w:sz w:val="28"/>
        </w:rPr>
        <w:t>
      20. Оңайлатылған іс жүргізуді тоқтатумен бір мезгілде оңайлатылған іс жүргізудегі мәжбүрлеп орындату шаралары жойылады, бұл туралы оңайлатылған іс жүргізуді тоқтату туралы қаулыда көрсетіледі.</w:t>
      </w:r>
    </w:p>
    <w:bookmarkEnd w:id="45"/>
    <w:bookmarkStart w:name="z48" w:id="46"/>
    <w:p>
      <w:pPr>
        <w:spacing w:after="0"/>
        <w:ind w:left="0"/>
        <w:jc w:val="both"/>
      </w:pPr>
      <w:r>
        <w:rPr>
          <w:rFonts w:ascii="Times New Roman"/>
          <w:b w:val="false"/>
          <w:i w:val="false"/>
          <w:color w:val="000000"/>
          <w:sz w:val="28"/>
        </w:rPr>
        <w:t>
      21. Аумақтық орган оңайлатылған іс жүргізу тоқтатылған жағдайда, АІЖМААЖ-де орындалмаған инкассолық өкімдерді төлем құжатын кері қайтарып алу туралы өкімнің негізінде кері қайтарып алады.</w:t>
      </w:r>
    </w:p>
    <w:bookmarkEnd w:id="46"/>
    <w:bookmarkStart w:name="z49" w:id="47"/>
    <w:p>
      <w:pPr>
        <w:spacing w:after="0"/>
        <w:ind w:left="0"/>
        <w:jc w:val="left"/>
      </w:pPr>
      <w:r>
        <w:rPr>
          <w:rFonts w:ascii="Times New Roman"/>
          <w:b/>
          <w:i w:val="false"/>
          <w:color w:val="000000"/>
        </w:rPr>
        <w:t xml:space="preserve"> 5-тарау. Атқарушылық құжатты оңайлатылған іс жүргізуден жеке сот орындаушысына берудің негіздері мен салдары</w:t>
      </w:r>
    </w:p>
    <w:bookmarkEnd w:id="47"/>
    <w:bookmarkStart w:name="z50" w:id="48"/>
    <w:p>
      <w:pPr>
        <w:spacing w:after="0"/>
        <w:ind w:left="0"/>
        <w:jc w:val="both"/>
      </w:pPr>
      <w:r>
        <w:rPr>
          <w:rFonts w:ascii="Times New Roman"/>
          <w:b w:val="false"/>
          <w:i w:val="false"/>
          <w:color w:val="000000"/>
          <w:sz w:val="28"/>
        </w:rPr>
        <w:t>
      22. Егер:</w:t>
      </w:r>
    </w:p>
    <w:bookmarkEnd w:id="48"/>
    <w:bookmarkStart w:name="z51"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Заңның</w:t>
      </w:r>
      <w:r>
        <w:rPr>
          <w:rFonts w:ascii="Times New Roman"/>
          <w:b w:val="false"/>
          <w:i w:val="false"/>
          <w:color w:val="000000"/>
          <w:sz w:val="28"/>
        </w:rPr>
        <w:t xml:space="preserve"> 10-4-бабында көзделген мерзім өтсе;</w:t>
      </w:r>
    </w:p>
    <w:bookmarkEnd w:id="49"/>
    <w:bookmarkStart w:name="z52" w:id="50"/>
    <w:p>
      <w:pPr>
        <w:spacing w:after="0"/>
        <w:ind w:left="0"/>
        <w:jc w:val="both"/>
      </w:pPr>
      <w:r>
        <w:rPr>
          <w:rFonts w:ascii="Times New Roman"/>
          <w:b w:val="false"/>
          <w:i w:val="false"/>
          <w:color w:val="000000"/>
          <w:sz w:val="28"/>
        </w:rPr>
        <w:t>
      2) борышкер оңайлатылған іс жүргізудегі атқарушылық құжаттың талаптарын орындаудан бас тартса, атқарушылық құжат оңайлатылған іс жүргізуден жеке сот орындаушысына беріледі.</w:t>
      </w:r>
    </w:p>
    <w:bookmarkEnd w:id="50"/>
    <w:bookmarkStart w:name="z53" w:id="51"/>
    <w:p>
      <w:pPr>
        <w:spacing w:after="0"/>
        <w:ind w:left="0"/>
        <w:jc w:val="both"/>
      </w:pPr>
      <w:r>
        <w:rPr>
          <w:rFonts w:ascii="Times New Roman"/>
          <w:b w:val="false"/>
          <w:i w:val="false"/>
          <w:color w:val="000000"/>
          <w:sz w:val="28"/>
        </w:rPr>
        <w:t>
      23. Аумақтық орган оңайлатылған іс жүргізу берілген жағдайда, АІЖМААЖ-де қойылған инкассолық өкімдерді төлем құжатын кері қайтарып алу туралы өкімнің негізінде кері қайтарып алады.</w:t>
      </w:r>
    </w:p>
    <w:bookmarkEnd w:id="51"/>
    <w:p>
      <w:pPr>
        <w:spacing w:after="0"/>
        <w:ind w:left="0"/>
        <w:jc w:val="both"/>
      </w:pPr>
      <w:r>
        <w:rPr>
          <w:rFonts w:ascii="Times New Roman"/>
          <w:b w:val="false"/>
          <w:i w:val="false"/>
          <w:color w:val="000000"/>
          <w:sz w:val="28"/>
        </w:rPr>
        <w:t>
      Атқарушылық құжаттың талаптары ішінара орындалған жағдайда оңайлатылған іс жүргізу шеңберінде өндіріп алынған сомалар туралы мәліметтер атқарушылық құжатпен бірге жеке сот орындаушысына беріледі.</w:t>
      </w:r>
    </w:p>
    <w:p>
      <w:pPr>
        <w:spacing w:after="0"/>
        <w:ind w:left="0"/>
        <w:jc w:val="both"/>
      </w:pPr>
      <w:r>
        <w:rPr>
          <w:rFonts w:ascii="Times New Roman"/>
          <w:b w:val="false"/>
          <w:i w:val="false"/>
          <w:color w:val="000000"/>
          <w:sz w:val="28"/>
        </w:rPr>
        <w:t xml:space="preserve">
      Атқарушылық құжатты оңайлатылған іс жүргізуден жеке сот орындаушысына беру туралы банктерді, банк операцияларының жекелеген түрлерін жүзеге асыратын ұйымдарды хабардар ету электрондық форматта жүзеге асырылады. </w:t>
      </w:r>
    </w:p>
    <w:bookmarkStart w:name="z54" w:id="52"/>
    <w:p>
      <w:pPr>
        <w:spacing w:after="0"/>
        <w:ind w:left="0"/>
        <w:jc w:val="both"/>
      </w:pPr>
      <w:r>
        <w:rPr>
          <w:rFonts w:ascii="Times New Roman"/>
          <w:b w:val="false"/>
          <w:i w:val="false"/>
          <w:color w:val="000000"/>
          <w:sz w:val="28"/>
        </w:rPr>
        <w:t>
      24. Атқарушылық құжатты берген кезде аумақтық орган АІЖМААЖ-де атқарушылық құжатты жеке сот орындаушысының орындауына беру туралы қаулы шығарады. Жеке сот орындаушысы атқарушылық құжатты орындауға қабылдау туралы қаулы шығарады.</w:t>
      </w:r>
    </w:p>
    <w:bookmarkEnd w:id="52"/>
    <w:bookmarkStart w:name="z55" w:id="53"/>
    <w:p>
      <w:pPr>
        <w:spacing w:after="0"/>
        <w:ind w:left="0"/>
        <w:jc w:val="both"/>
      </w:pPr>
      <w:r>
        <w:rPr>
          <w:rFonts w:ascii="Times New Roman"/>
          <w:b w:val="false"/>
          <w:i w:val="false"/>
          <w:color w:val="000000"/>
          <w:sz w:val="28"/>
        </w:rPr>
        <w:t xml:space="preserve">
      25. Атқарушылық құжаттың талаптары оңайлатылған іс жүргізу шеңберінде ішінара орындалған жағдайда, жеке сот орындаушысының қызметіне ақы төлеу Заңның 118-бабының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ережелер ескеріле отырып, жүзеге асырылады.</w:t>
      </w:r>
    </w:p>
    <w:bookmarkEnd w:id="53"/>
    <w:bookmarkStart w:name="z56" w:id="54"/>
    <w:p>
      <w:pPr>
        <w:spacing w:after="0"/>
        <w:ind w:left="0"/>
        <w:jc w:val="both"/>
      </w:pPr>
      <w:r>
        <w:rPr>
          <w:rFonts w:ascii="Times New Roman"/>
          <w:b w:val="false"/>
          <w:i w:val="false"/>
          <w:color w:val="000000"/>
          <w:sz w:val="28"/>
        </w:rPr>
        <w:t>
      26. Атқарушылық құжат оңайлатылған іс жүргізуден берілгеннен кейін оңайлатылған іс жүргізу шеңберінде қабылданған мәжбүрлеп орындату шараларының күшін жоюды жеке сот орындаушы жүзеге асырады.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Оңайлатылған іс жүргізуді </w:t>
            </w:r>
            <w:r>
              <w:br/>
            </w:r>
            <w:r>
              <w:rPr>
                <w:rFonts w:ascii="Times New Roman"/>
                <w:b w:val="false"/>
                <w:i w:val="false"/>
                <w:color w:val="000000"/>
                <w:sz w:val="20"/>
              </w:rPr>
              <w:t xml:space="preserve">жүзеге асыру қағидаларына </w:t>
            </w:r>
            <w:r>
              <w:br/>
            </w:r>
            <w:r>
              <w:rPr>
                <w:rFonts w:ascii="Times New Roman"/>
                <w:b w:val="false"/>
                <w:i w:val="false"/>
                <w:color w:val="000000"/>
                <w:sz w:val="20"/>
              </w:rPr>
              <w:t>1-қосымша</w:t>
            </w:r>
          </w:p>
        </w:tc>
      </w:tr>
    </w:tbl>
    <w:bookmarkStart w:name="z58" w:id="55"/>
    <w:p>
      <w:pPr>
        <w:spacing w:after="0"/>
        <w:ind w:left="0"/>
        <w:jc w:val="left"/>
      </w:pPr>
      <w:r>
        <w:rPr>
          <w:rFonts w:ascii="Times New Roman"/>
          <w:b/>
          <w:i w:val="false"/>
          <w:color w:val="000000"/>
        </w:rPr>
        <w:t xml:space="preserve"> Оңайлатылған іс жүргізуді қозғау туралы  ҚАУЛЫ</w:t>
      </w:r>
    </w:p>
    <w:bookmarkEnd w:id="55"/>
    <w:p>
      <w:pPr>
        <w:spacing w:after="0"/>
        <w:ind w:left="0"/>
        <w:jc w:val="both"/>
      </w:pPr>
      <w:r>
        <w:rPr>
          <w:rFonts w:ascii="Times New Roman"/>
          <w:b w:val="false"/>
          <w:i w:val="false"/>
          <w:color w:val="000000"/>
          <w:sz w:val="28"/>
        </w:rPr>
        <w:t xml:space="preserve">
      20__жылғы "___" ________                         ______________________ </w:t>
      </w:r>
    </w:p>
    <w:p>
      <w:pPr>
        <w:spacing w:after="0"/>
        <w:ind w:left="0"/>
        <w:jc w:val="both"/>
      </w:pPr>
      <w:r>
        <w:rPr>
          <w:rFonts w:ascii="Times New Roman"/>
          <w:b w:val="false"/>
          <w:i w:val="false"/>
          <w:color w:val="000000"/>
          <w:sz w:val="28"/>
        </w:rPr>
        <w:t>
                                                            (облыс, қала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(Аумақтық органның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(атқарушылық құжатты берген соттың не органның атауы көрсетіледі)</w:t>
      </w:r>
    </w:p>
    <w:p>
      <w:pPr>
        <w:spacing w:after="0"/>
        <w:ind w:left="0"/>
        <w:jc w:val="both"/>
      </w:pPr>
      <w:r>
        <w:rPr>
          <w:rFonts w:ascii="Times New Roman"/>
          <w:b w:val="false"/>
          <w:i w:val="false"/>
          <w:color w:val="000000"/>
          <w:sz w:val="28"/>
        </w:rPr>
        <w:t xml:space="preserve">
      20__ жылғы "____" ______ атқарушылық іс жүргізудің мемлекеттік </w:t>
      </w:r>
    </w:p>
    <w:p>
      <w:pPr>
        <w:spacing w:after="0"/>
        <w:ind w:left="0"/>
        <w:jc w:val="both"/>
      </w:pPr>
      <w:r>
        <w:rPr>
          <w:rFonts w:ascii="Times New Roman"/>
          <w:b w:val="false"/>
          <w:i w:val="false"/>
          <w:color w:val="000000"/>
          <w:sz w:val="28"/>
        </w:rPr>
        <w:t>
      автоматтандырылған ақпараттық жүйесіне келіп түскен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(атқарушылық іс жүргізудің мемлекеттік автоматтандырылған ақпараттық жүйесіне </w:t>
      </w:r>
    </w:p>
    <w:p>
      <w:pPr>
        <w:spacing w:after="0"/>
        <w:ind w:left="0"/>
        <w:jc w:val="both"/>
      </w:pPr>
      <w:r>
        <w:rPr>
          <w:rFonts w:ascii="Times New Roman"/>
          <w:b w:val="false"/>
          <w:i w:val="false"/>
          <w:color w:val="000000"/>
          <w:sz w:val="28"/>
        </w:rPr>
        <w:t xml:space="preserve">
      келіп түскен күні)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(атқарушылық құжаттың талаптары, борышкерге қатысты деректер (тегі, аты, әкесінің </w:t>
      </w:r>
    </w:p>
    <w:p>
      <w:pPr>
        <w:spacing w:after="0"/>
        <w:ind w:left="0"/>
        <w:jc w:val="both"/>
      </w:pPr>
      <w:r>
        <w:rPr>
          <w:rFonts w:ascii="Times New Roman"/>
          <w:b w:val="false"/>
          <w:i w:val="false"/>
          <w:color w:val="000000"/>
          <w:sz w:val="28"/>
        </w:rPr>
        <w:t>
      аты (ол болған жағдайда), жеке сәйкестендіру нөмірі көрсетіледі)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(атқарушылық құжаттың атауы, атқарушылық құжаттың нөмірі мен күні көрсетіледі) </w:t>
      </w:r>
    </w:p>
    <w:p>
      <w:pPr>
        <w:spacing w:after="0"/>
        <w:ind w:left="0"/>
        <w:jc w:val="both"/>
      </w:pPr>
      <w:r>
        <w:rPr>
          <w:rFonts w:ascii="Times New Roman"/>
          <w:b w:val="false"/>
          <w:i w:val="false"/>
          <w:color w:val="000000"/>
          <w:sz w:val="28"/>
        </w:rPr>
        <w:t>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Атқарушылық құжат атқарушылық құжаттарға қойылатын талаптарға сәйкес келеді.</w:t>
      </w:r>
    </w:p>
    <w:p>
      <w:pPr>
        <w:spacing w:after="0"/>
        <w:ind w:left="0"/>
        <w:jc w:val="both"/>
      </w:pPr>
      <w:r>
        <w:rPr>
          <w:rFonts w:ascii="Times New Roman"/>
          <w:b w:val="false"/>
          <w:i w:val="false"/>
          <w:color w:val="000000"/>
          <w:sz w:val="28"/>
        </w:rPr>
        <w:t>
      Атқарушылық құжаттың ұсыну мерзімі өтпеген.</w:t>
      </w:r>
    </w:p>
    <w:p>
      <w:pPr>
        <w:spacing w:after="0"/>
        <w:ind w:left="0"/>
        <w:jc w:val="both"/>
      </w:pPr>
      <w:r>
        <w:rPr>
          <w:rFonts w:ascii="Times New Roman"/>
          <w:b w:val="false"/>
          <w:i w:val="false"/>
          <w:color w:val="000000"/>
          <w:sz w:val="28"/>
        </w:rPr>
        <w:t xml:space="preserve">
      Жазылғанның негізінде, "Атқарушылық іс жүргізу және сот орындаушыларының мәртебесі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10-2-бабының 1-тармағын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Оңайлатылған іс жүргізу қозғалсын.</w:t>
      </w:r>
    </w:p>
    <w:p>
      <w:pPr>
        <w:spacing w:after="0"/>
        <w:ind w:left="0"/>
        <w:jc w:val="both"/>
      </w:pPr>
      <w:r>
        <w:rPr>
          <w:rFonts w:ascii="Times New Roman"/>
          <w:b w:val="false"/>
          <w:i w:val="false"/>
          <w:color w:val="000000"/>
          <w:sz w:val="28"/>
        </w:rPr>
        <w:t>
      2. Оңайлатылған іс жүргізуге № _________________ берілсін.</w:t>
      </w:r>
    </w:p>
    <w:p>
      <w:pPr>
        <w:spacing w:after="0"/>
        <w:ind w:left="0"/>
        <w:jc w:val="both"/>
      </w:pPr>
      <w:r>
        <w:rPr>
          <w:rFonts w:ascii="Times New Roman"/>
          <w:b w:val="false"/>
          <w:i w:val="false"/>
          <w:color w:val="000000"/>
          <w:sz w:val="28"/>
        </w:rPr>
        <w:t>
      3. Атқарушылық құжатты қозғалған күннен бастап күнтізбелік 30 күн ішінде орындалмаған жағдайда, атқарушылық құжаты жеке сот орындаушысының мәжбүрлеп орындауына жіберілетіндігі туралы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(борышкердің тегі, аты және әкесінің аты (ол болған жағдайда)) ескертілсін.</w:t>
      </w:r>
    </w:p>
    <w:p>
      <w:pPr>
        <w:spacing w:after="0"/>
        <w:ind w:left="0"/>
        <w:jc w:val="both"/>
      </w:pPr>
      <w:r>
        <w:rPr>
          <w:rFonts w:ascii="Times New Roman"/>
          <w:b w:val="false"/>
          <w:i w:val="false"/>
          <w:color w:val="000000"/>
          <w:sz w:val="28"/>
        </w:rPr>
        <w:t>
      4. Қабылданған шешім туралы оңайлатылған іс жүргізу тараптарына хабарлансын.</w:t>
      </w:r>
    </w:p>
    <w:p>
      <w:pPr>
        <w:spacing w:after="0"/>
        <w:ind w:left="0"/>
        <w:jc w:val="both"/>
      </w:pPr>
      <w:r>
        <w:rPr>
          <w:rFonts w:ascii="Times New Roman"/>
          <w:b w:val="false"/>
          <w:i w:val="false"/>
          <w:color w:val="000000"/>
          <w:sz w:val="28"/>
        </w:rPr>
        <w:t xml:space="preserve">
      5. Қаулы шыққан күнінен бастап күшіне енеді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Аумақтық органның басшысы/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басшысының орынбасары 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цифрлық қолтаңбаның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Оңайлатылған іс жүргізуді </w:t>
            </w:r>
            <w:r>
              <w:br/>
            </w:r>
            <w:r>
              <w:rPr>
                <w:rFonts w:ascii="Times New Roman"/>
                <w:b w:val="false"/>
                <w:i w:val="false"/>
                <w:color w:val="000000"/>
                <w:sz w:val="20"/>
              </w:rPr>
              <w:t xml:space="preserve">жүзеге асыру қағидаларына </w:t>
            </w:r>
            <w:r>
              <w:br/>
            </w:r>
            <w:r>
              <w:rPr>
                <w:rFonts w:ascii="Times New Roman"/>
                <w:b w:val="false"/>
                <w:i w:val="false"/>
                <w:color w:val="000000"/>
                <w:sz w:val="20"/>
              </w:rPr>
              <w:t>2-қосымша</w:t>
            </w:r>
          </w:p>
        </w:tc>
      </w:tr>
    </w:tbl>
    <w:bookmarkStart w:name="z60" w:id="56"/>
    <w:p>
      <w:pPr>
        <w:spacing w:after="0"/>
        <w:ind w:left="0"/>
        <w:jc w:val="left"/>
      </w:pPr>
      <w:r>
        <w:rPr>
          <w:rFonts w:ascii="Times New Roman"/>
          <w:b/>
          <w:i w:val="false"/>
          <w:color w:val="000000"/>
        </w:rPr>
        <w:t xml:space="preserve"> Атқарушылық құжатты жеке сот орындаушысының орындауына беру туралы  ҚАУЛЫ</w:t>
      </w:r>
    </w:p>
    <w:bookmarkEnd w:id="56"/>
    <w:p>
      <w:pPr>
        <w:spacing w:after="0"/>
        <w:ind w:left="0"/>
        <w:jc w:val="both"/>
      </w:pPr>
      <w:r>
        <w:rPr>
          <w:rFonts w:ascii="Times New Roman"/>
          <w:b w:val="false"/>
          <w:i w:val="false"/>
          <w:color w:val="000000"/>
          <w:sz w:val="28"/>
        </w:rPr>
        <w:t xml:space="preserve">
      20__жылғы "__" ________                               ___________________ </w:t>
      </w:r>
    </w:p>
    <w:p>
      <w:pPr>
        <w:spacing w:after="0"/>
        <w:ind w:left="0"/>
        <w:jc w:val="both"/>
      </w:pPr>
      <w:r>
        <w:rPr>
          <w:rFonts w:ascii="Times New Roman"/>
          <w:b w:val="false"/>
          <w:i w:val="false"/>
          <w:color w:val="000000"/>
          <w:sz w:val="28"/>
        </w:rPr>
        <w:t>
      (облыс, қала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(Аумақтық органның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(атқарушылық құжаттың атауы, атқарушылық құжатты берген соттың немесе органның </w:t>
      </w:r>
    </w:p>
    <w:p>
      <w:pPr>
        <w:spacing w:after="0"/>
        <w:ind w:left="0"/>
        <w:jc w:val="both"/>
      </w:pPr>
      <w:r>
        <w:rPr>
          <w:rFonts w:ascii="Times New Roman"/>
          <w:b w:val="false"/>
          <w:i w:val="false"/>
          <w:color w:val="000000"/>
          <w:sz w:val="28"/>
        </w:rPr>
        <w:t xml:space="preserve">
      атауы, берілген күні) негізінде қозғалған 20__ жылғы "____"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 ____________ (атқарушылық құжаттың талаптары, борышкерге қатысты деректер </w:t>
      </w:r>
    </w:p>
    <w:p>
      <w:pPr>
        <w:spacing w:after="0"/>
        <w:ind w:left="0"/>
        <w:jc w:val="both"/>
      </w:pPr>
      <w:r>
        <w:rPr>
          <w:rFonts w:ascii="Times New Roman"/>
          <w:b w:val="false"/>
          <w:i w:val="false"/>
          <w:color w:val="000000"/>
          <w:sz w:val="28"/>
        </w:rPr>
        <w:t xml:space="preserve">
      (тегі, аты, әкесінің аты (ол болған жағдайда)) оңайлатылған іс жүргізу материалдарын </w:t>
      </w:r>
    </w:p>
    <w:p>
      <w:pPr>
        <w:spacing w:after="0"/>
        <w:ind w:left="0"/>
        <w:jc w:val="both"/>
      </w:pPr>
      <w:r>
        <w:rPr>
          <w:rFonts w:ascii="Times New Roman"/>
          <w:b w:val="false"/>
          <w:i w:val="false"/>
          <w:color w:val="000000"/>
          <w:sz w:val="28"/>
        </w:rPr>
        <w:t>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Атқарушылық құжаттың талаптары оңайлатылған атқарушылық іс жүргізу шеңберінде толық көлемде орындалмаған.</w:t>
      </w:r>
    </w:p>
    <w:p>
      <w:pPr>
        <w:spacing w:after="0"/>
        <w:ind w:left="0"/>
        <w:jc w:val="both"/>
      </w:pPr>
      <w:r>
        <w:rPr>
          <w:rFonts w:ascii="Times New Roman"/>
          <w:b w:val="false"/>
          <w:i w:val="false"/>
          <w:color w:val="000000"/>
          <w:sz w:val="28"/>
        </w:rPr>
        <w:t xml:space="preserve">
      Жазылғанның негізінде, "Атқарушылық іс жүргізу және сот орындаушыларының мәртебесі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10-6-бабын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xml:space="preserve">
      1. ________________________________________________________________________ </w:t>
      </w:r>
    </w:p>
    <w:p>
      <w:pPr>
        <w:spacing w:after="0"/>
        <w:ind w:left="0"/>
        <w:jc w:val="both"/>
      </w:pPr>
      <w:r>
        <w:rPr>
          <w:rFonts w:ascii="Times New Roman"/>
          <w:b w:val="false"/>
          <w:i w:val="false"/>
          <w:color w:val="000000"/>
          <w:sz w:val="28"/>
        </w:rPr>
        <w:t xml:space="preserve">
      (атқарушылық құжаттың атауы, атқарушылық құжатты берген соттың немесе органның </w:t>
      </w:r>
    </w:p>
    <w:p>
      <w:pPr>
        <w:spacing w:after="0"/>
        <w:ind w:left="0"/>
        <w:jc w:val="both"/>
      </w:pPr>
      <w:r>
        <w:rPr>
          <w:rFonts w:ascii="Times New Roman"/>
          <w:b w:val="false"/>
          <w:i w:val="false"/>
          <w:color w:val="000000"/>
          <w:sz w:val="28"/>
        </w:rPr>
        <w:t xml:space="preserve">
      атауы, берілген күні)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(атқарушылық құжаттың талаптары, борышкерге қатысты деректер (тегі, аты, әкесінің </w:t>
      </w:r>
    </w:p>
    <w:p>
      <w:pPr>
        <w:spacing w:after="0"/>
        <w:ind w:left="0"/>
        <w:jc w:val="both"/>
      </w:pPr>
      <w:r>
        <w:rPr>
          <w:rFonts w:ascii="Times New Roman"/>
          <w:b w:val="false"/>
          <w:i w:val="false"/>
          <w:color w:val="000000"/>
          <w:sz w:val="28"/>
        </w:rPr>
        <w:t>
      аты (ол болған жағдайда)) автоматты түрде таратылуға берілсін.</w:t>
      </w:r>
    </w:p>
    <w:p>
      <w:pPr>
        <w:spacing w:after="0"/>
        <w:ind w:left="0"/>
        <w:jc w:val="both"/>
      </w:pPr>
      <w:r>
        <w:rPr>
          <w:rFonts w:ascii="Times New Roman"/>
          <w:b w:val="false"/>
          <w:i w:val="false"/>
          <w:color w:val="000000"/>
          <w:sz w:val="28"/>
        </w:rPr>
        <w:t>
      2. Берешек ішінара өтелген жағдайда төлем туралы мәліметтер атқарушылық құжат келіп түсетін жеке сот орындаушысына іс жүргізуіне берілсін.</w:t>
      </w:r>
    </w:p>
    <w:p>
      <w:pPr>
        <w:spacing w:after="0"/>
        <w:ind w:left="0"/>
        <w:jc w:val="both"/>
      </w:pPr>
      <w:r>
        <w:rPr>
          <w:rFonts w:ascii="Times New Roman"/>
          <w:b w:val="false"/>
          <w:i w:val="false"/>
          <w:color w:val="000000"/>
          <w:sz w:val="28"/>
        </w:rPr>
        <w:t>
      3. Қабылданған шешім туралы оңайлатылған іс жүргізу тараптарына хабарлансын.</w:t>
      </w:r>
    </w:p>
    <w:p>
      <w:pPr>
        <w:spacing w:after="0"/>
        <w:ind w:left="0"/>
        <w:jc w:val="both"/>
      </w:pPr>
      <w:r>
        <w:rPr>
          <w:rFonts w:ascii="Times New Roman"/>
          <w:b w:val="false"/>
          <w:i w:val="false"/>
          <w:color w:val="000000"/>
          <w:sz w:val="28"/>
        </w:rPr>
        <w:t>
      4. Берілген оңайлатылған іс жүргізуді оңайлатылған тәртіппен қайта бастауға болмайды.</w:t>
      </w:r>
    </w:p>
    <w:p>
      <w:pPr>
        <w:spacing w:after="0"/>
        <w:ind w:left="0"/>
        <w:jc w:val="both"/>
      </w:pPr>
      <w:r>
        <w:rPr>
          <w:rFonts w:ascii="Times New Roman"/>
          <w:b w:val="false"/>
          <w:i w:val="false"/>
          <w:color w:val="000000"/>
          <w:sz w:val="28"/>
        </w:rPr>
        <w:t xml:space="preserve">
      5. Қаулы шыққан күнінен бастап күшіне енеді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Аумақтық органның басшысы/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басшысының орынбасары 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цифрлық қолтаңбаның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Оңайлатылған іс жүргізуді </w:t>
            </w:r>
            <w:r>
              <w:br/>
            </w:r>
            <w:r>
              <w:rPr>
                <w:rFonts w:ascii="Times New Roman"/>
                <w:b w:val="false"/>
                <w:i w:val="false"/>
                <w:color w:val="000000"/>
                <w:sz w:val="20"/>
              </w:rPr>
              <w:t xml:space="preserve">жүзеге асыру қағидаларына </w:t>
            </w:r>
            <w:r>
              <w:br/>
            </w:r>
            <w:r>
              <w:rPr>
                <w:rFonts w:ascii="Times New Roman"/>
                <w:b w:val="false"/>
                <w:i w:val="false"/>
                <w:color w:val="000000"/>
                <w:sz w:val="20"/>
              </w:rPr>
              <w:t>3-қосымша</w:t>
            </w:r>
          </w:p>
        </w:tc>
      </w:tr>
    </w:tbl>
    <w:bookmarkStart w:name="z62" w:id="57"/>
    <w:p>
      <w:pPr>
        <w:spacing w:after="0"/>
        <w:ind w:left="0"/>
        <w:jc w:val="left"/>
      </w:pPr>
      <w:r>
        <w:rPr>
          <w:rFonts w:ascii="Times New Roman"/>
          <w:b/>
          <w:i w:val="false"/>
          <w:color w:val="000000"/>
        </w:rPr>
        <w:t xml:space="preserve"> Банктердегі, банк операцияларының жекелеген түрлерін жүзеге асыратын ұйымдардағы банктік шоттардың нөмірлері және онда ақшаның бар-жоғы туралы ақпаратты талап ету және оларға тыйым салу туралы  ҚАУЛЫ</w:t>
      </w:r>
    </w:p>
    <w:bookmarkEnd w:id="57"/>
    <w:p>
      <w:pPr>
        <w:spacing w:after="0"/>
        <w:ind w:left="0"/>
        <w:jc w:val="both"/>
      </w:pPr>
      <w:r>
        <w:rPr>
          <w:rFonts w:ascii="Times New Roman"/>
          <w:b w:val="false"/>
          <w:i w:val="false"/>
          <w:color w:val="000000"/>
          <w:sz w:val="28"/>
        </w:rPr>
        <w:t xml:space="preserve">
      20__жылғы "__" ________                                     __________________ </w:t>
      </w:r>
    </w:p>
    <w:p>
      <w:pPr>
        <w:spacing w:after="0"/>
        <w:ind w:left="0"/>
        <w:jc w:val="both"/>
      </w:pPr>
      <w:r>
        <w:rPr>
          <w:rFonts w:ascii="Times New Roman"/>
          <w:b w:val="false"/>
          <w:i w:val="false"/>
          <w:color w:val="000000"/>
          <w:sz w:val="28"/>
        </w:rPr>
        <w:t>
                                                                  (облыс, қала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(Аумақтық органның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(атқарушылық құжаттың атауы, атқарушылық құжатты берген соттың не органның </w:t>
      </w:r>
    </w:p>
    <w:p>
      <w:pPr>
        <w:spacing w:after="0"/>
        <w:ind w:left="0"/>
        <w:jc w:val="both"/>
      </w:pPr>
      <w:r>
        <w:rPr>
          <w:rFonts w:ascii="Times New Roman"/>
          <w:b w:val="false"/>
          <w:i w:val="false"/>
          <w:color w:val="000000"/>
          <w:sz w:val="28"/>
        </w:rPr>
        <w:t xml:space="preserve">
      атауы, берілген күні) негізінде қозғалған 20__ жылғы "____"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____________ (атқарушылық құжаттың талаптары, борышкерге қатысты деректер </w:t>
      </w:r>
    </w:p>
    <w:p>
      <w:pPr>
        <w:spacing w:after="0"/>
        <w:ind w:left="0"/>
        <w:jc w:val="both"/>
      </w:pPr>
      <w:r>
        <w:rPr>
          <w:rFonts w:ascii="Times New Roman"/>
          <w:b w:val="false"/>
          <w:i w:val="false"/>
          <w:color w:val="000000"/>
          <w:sz w:val="28"/>
        </w:rPr>
        <w:t xml:space="preserve">
      (тегі, аты, әкесінің аты (ол болған жағдайда)) оңайлатылған іс жүргізу материалдарын </w:t>
      </w:r>
    </w:p>
    <w:p>
      <w:pPr>
        <w:spacing w:after="0"/>
        <w:ind w:left="0"/>
        <w:jc w:val="both"/>
      </w:pPr>
      <w:r>
        <w:rPr>
          <w:rFonts w:ascii="Times New Roman"/>
          <w:b w:val="false"/>
          <w:i w:val="false"/>
          <w:color w:val="000000"/>
          <w:sz w:val="28"/>
        </w:rPr>
        <w:t>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xml:space="preserve">
      Атқарушылық құжаттың талаптарын орындау үшін оңайлатылған іс жүргізу шеңберінде "Атқарушылық іс жүргізу және сот орындаушыларының мәртебесі туралы" Қазақстан Республикасы Заңның 32-бабы 2-тармағының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көзделген атқарушылық құжаттардың орындалуын қамтамасыз ету жөнінде шара қабылданады.</w:t>
      </w:r>
    </w:p>
    <w:p>
      <w:pPr>
        <w:spacing w:after="0"/>
        <w:ind w:left="0"/>
        <w:jc w:val="both"/>
      </w:pPr>
      <w:r>
        <w:rPr>
          <w:rFonts w:ascii="Times New Roman"/>
          <w:b w:val="false"/>
          <w:i w:val="false"/>
          <w:color w:val="000000"/>
          <w:sz w:val="28"/>
        </w:rPr>
        <w:t xml:space="preserve">
      Жоғарыдағылардың негізінде, "Атқарушылық іс жүргізу және сот орындаушыларының мәртебесі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10-3-бабын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xml:space="preserve">
      1. ________________________________________________________________________ </w:t>
      </w:r>
    </w:p>
    <w:p>
      <w:pPr>
        <w:spacing w:after="0"/>
        <w:ind w:left="0"/>
        <w:jc w:val="both"/>
      </w:pPr>
      <w:r>
        <w:rPr>
          <w:rFonts w:ascii="Times New Roman"/>
          <w:b w:val="false"/>
          <w:i w:val="false"/>
          <w:color w:val="000000"/>
          <w:sz w:val="28"/>
        </w:rPr>
        <w:t>
      (Аумақтық органның атауы)</w:t>
      </w:r>
    </w:p>
    <w:p>
      <w:pPr>
        <w:spacing w:after="0"/>
        <w:ind w:left="0"/>
        <w:jc w:val="both"/>
      </w:pPr>
      <w:r>
        <w:rPr>
          <w:rFonts w:ascii="Times New Roman"/>
          <w:b w:val="false"/>
          <w:i w:val="false"/>
          <w:color w:val="000000"/>
          <w:sz w:val="28"/>
        </w:rPr>
        <w:t>
      борышкерге (тегі, аты, әкесінің аты (ол болған жағдайда), жеке сәйкестендіру нөмірі) қатысты банк шоттарының нөмірлері және ақшаның болуы туралы ақпарат берілсін және ___________ теңге көлемінде ақшаға тыйым салынсын.</w:t>
      </w:r>
    </w:p>
    <w:p>
      <w:pPr>
        <w:spacing w:after="0"/>
        <w:ind w:left="0"/>
        <w:jc w:val="both"/>
      </w:pPr>
      <w:r>
        <w:rPr>
          <w:rFonts w:ascii="Times New Roman"/>
          <w:b w:val="false"/>
          <w:i w:val="false"/>
          <w:color w:val="000000"/>
          <w:sz w:val="28"/>
        </w:rPr>
        <w:t>
      2. Қаулыны орындау үшін және осы қаулының орындалуы туралы ақпаратты _________________________ (аумақтық органның атауы) атқарушылық іс жүргізудің мемлекеттік автоматтандырылған ақпараттық жүйесі арқылы ұсынылу үшін екінші деңгейдегі банктерге және "Қазпошта" АҚ-ға жіберілсін.</w:t>
      </w:r>
    </w:p>
    <w:p>
      <w:pPr>
        <w:spacing w:after="0"/>
        <w:ind w:left="0"/>
        <w:jc w:val="both"/>
      </w:pPr>
      <w:r>
        <w:rPr>
          <w:rFonts w:ascii="Times New Roman"/>
          <w:b w:val="false"/>
          <w:i w:val="false"/>
          <w:color w:val="000000"/>
          <w:sz w:val="28"/>
        </w:rPr>
        <w:t>
      3. Қабылданған шешім туралы оңайлатылған іс жүргізу тараптарына хабардар етілсін.</w:t>
      </w:r>
    </w:p>
    <w:p>
      <w:pPr>
        <w:spacing w:after="0"/>
        <w:ind w:left="0"/>
        <w:jc w:val="both"/>
      </w:pPr>
      <w:r>
        <w:rPr>
          <w:rFonts w:ascii="Times New Roman"/>
          <w:b w:val="false"/>
          <w:i w:val="false"/>
          <w:color w:val="000000"/>
          <w:sz w:val="28"/>
        </w:rPr>
        <w:t xml:space="preserve">
      4. Қаулы шығарылған күнінен бастап күшіне енеді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Аумақтық органның басшысы/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басшысының орынбасары 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цифрлық қолтаңбаның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Оңайлатылған іс жүргізуді </w:t>
            </w:r>
            <w:r>
              <w:br/>
            </w:r>
            <w:r>
              <w:rPr>
                <w:rFonts w:ascii="Times New Roman"/>
                <w:b w:val="false"/>
                <w:i w:val="false"/>
                <w:color w:val="000000"/>
                <w:sz w:val="20"/>
              </w:rPr>
              <w:t xml:space="preserve">жүзеге асыру қағидаларына </w:t>
            </w:r>
            <w:r>
              <w:br/>
            </w:r>
            <w:r>
              <w:rPr>
                <w:rFonts w:ascii="Times New Roman"/>
                <w:b w:val="false"/>
                <w:i w:val="false"/>
                <w:color w:val="000000"/>
                <w:sz w:val="20"/>
              </w:rPr>
              <w:t>4-қосымша</w:t>
            </w:r>
          </w:p>
        </w:tc>
      </w:tr>
    </w:tbl>
    <w:bookmarkStart w:name="z64" w:id="58"/>
    <w:p>
      <w:pPr>
        <w:spacing w:after="0"/>
        <w:ind w:left="0"/>
        <w:jc w:val="left"/>
      </w:pPr>
      <w:r>
        <w:rPr>
          <w:rFonts w:ascii="Times New Roman"/>
          <w:b/>
          <w:i w:val="false"/>
          <w:color w:val="000000"/>
        </w:rPr>
        <w:t xml:space="preserve"> Борышкердің белгiлi бiр әрекеттер жасауына тыйым салу туралы  ҚАУЛЫ</w:t>
      </w:r>
    </w:p>
    <w:bookmarkEnd w:id="58"/>
    <w:p>
      <w:pPr>
        <w:spacing w:after="0"/>
        <w:ind w:left="0"/>
        <w:jc w:val="both"/>
      </w:pPr>
      <w:r>
        <w:rPr>
          <w:rFonts w:ascii="Times New Roman"/>
          <w:b w:val="false"/>
          <w:i w:val="false"/>
          <w:color w:val="000000"/>
          <w:sz w:val="28"/>
        </w:rPr>
        <w:t xml:space="preserve">
      20__жылғы "__" ________                                     __________________ </w:t>
      </w:r>
    </w:p>
    <w:p>
      <w:pPr>
        <w:spacing w:after="0"/>
        <w:ind w:left="0"/>
        <w:jc w:val="both"/>
      </w:pPr>
      <w:r>
        <w:rPr>
          <w:rFonts w:ascii="Times New Roman"/>
          <w:b w:val="false"/>
          <w:i w:val="false"/>
          <w:color w:val="000000"/>
          <w:sz w:val="28"/>
        </w:rPr>
        <w:t>
                                                                  (қала, облыс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(Аумақтық органның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(атқарушылық құжаттың атауы, атқарушылық құжатты берген соттың немесе органның </w:t>
      </w:r>
    </w:p>
    <w:p>
      <w:pPr>
        <w:spacing w:after="0"/>
        <w:ind w:left="0"/>
        <w:jc w:val="both"/>
      </w:pPr>
      <w:r>
        <w:rPr>
          <w:rFonts w:ascii="Times New Roman"/>
          <w:b w:val="false"/>
          <w:i w:val="false"/>
          <w:color w:val="000000"/>
          <w:sz w:val="28"/>
        </w:rPr>
        <w:t xml:space="preserve">
      атауы, берілген күні) негізінде қозғалған 20__ жылғы "____"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____________ (атқарушылық құжаттың талаптары, борышкерге қатысты деректер </w:t>
      </w:r>
    </w:p>
    <w:p>
      <w:pPr>
        <w:spacing w:after="0"/>
        <w:ind w:left="0"/>
        <w:jc w:val="both"/>
      </w:pPr>
      <w:r>
        <w:rPr>
          <w:rFonts w:ascii="Times New Roman"/>
          <w:b w:val="false"/>
          <w:i w:val="false"/>
          <w:color w:val="000000"/>
          <w:sz w:val="28"/>
        </w:rPr>
        <w:t xml:space="preserve">
      (тегі, аты, әкесінің аты (ол болған жағдайда)) оңайлатылған іс жүргізу материалдарын </w:t>
      </w:r>
    </w:p>
    <w:p>
      <w:pPr>
        <w:spacing w:after="0"/>
        <w:ind w:left="0"/>
        <w:jc w:val="both"/>
      </w:pPr>
      <w:r>
        <w:rPr>
          <w:rFonts w:ascii="Times New Roman"/>
          <w:b w:val="false"/>
          <w:i w:val="false"/>
          <w:color w:val="000000"/>
          <w:sz w:val="28"/>
        </w:rPr>
        <w:t>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xml:space="preserve">
      Атқарушылық құжаттың талаптарын орындау үшін оңайлатылған іс жүргізу шеңберінде "Атқарушылық іс жүргізу және сот орындаушыларының мәртебесі туралы" Қазақстан Республикасы Заңының 32-бабы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атқарушылық құжаттардың орындалуын қамтамасыз ету жөніндегі шара қабылданады.</w:t>
      </w:r>
    </w:p>
    <w:p>
      <w:pPr>
        <w:spacing w:after="0"/>
        <w:ind w:left="0"/>
        <w:jc w:val="both"/>
      </w:pPr>
      <w:r>
        <w:rPr>
          <w:rFonts w:ascii="Times New Roman"/>
          <w:b w:val="false"/>
          <w:i w:val="false"/>
          <w:color w:val="000000"/>
          <w:sz w:val="28"/>
        </w:rPr>
        <w:t xml:space="preserve">
      Жазылғанның негізінде, "Атқарушылық іс жүргізу және сот орындаушыларының мәртебесі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10-3-бабын, 32-бабы 2-тармағының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1. Борышкерге</w:t>
      </w:r>
    </w:p>
    <w:p>
      <w:pPr>
        <w:spacing w:after="0"/>
        <w:ind w:left="0"/>
        <w:jc w:val="both"/>
      </w:pPr>
      <w:r>
        <w:rPr>
          <w:rFonts w:ascii="Times New Roman"/>
          <w:b w:val="false"/>
          <w:i w:val="false"/>
          <w:color w:val="000000"/>
          <w:sz w:val="28"/>
        </w:rPr>
        <w:t xml:space="preserve">
      __________________________________________________________________________ борышкерге қатысты деректер (тегі, аты, әкесінің аты (ол болған жағдайда) мүлікке, мүліктік </w:t>
      </w:r>
    </w:p>
    <w:p>
      <w:pPr>
        <w:spacing w:after="0"/>
        <w:ind w:left="0"/>
        <w:jc w:val="both"/>
      </w:pPr>
      <w:r>
        <w:rPr>
          <w:rFonts w:ascii="Times New Roman"/>
          <w:b w:val="false"/>
          <w:i w:val="false"/>
          <w:color w:val="000000"/>
          <w:sz w:val="28"/>
        </w:rPr>
        <w:t xml:space="preserve">
      құқықтарға билік ету бойынша белгілі бір әрекеттер (мәмілелер) жасауға тыйым </w:t>
      </w:r>
    </w:p>
    <w:p>
      <w:pPr>
        <w:spacing w:after="0"/>
        <w:ind w:left="0"/>
        <w:jc w:val="both"/>
      </w:pPr>
      <w:r>
        <w:rPr>
          <w:rFonts w:ascii="Times New Roman"/>
          <w:b w:val="false"/>
          <w:i w:val="false"/>
          <w:color w:val="000000"/>
          <w:sz w:val="28"/>
        </w:rPr>
        <w:t>
      салынсын.</w:t>
      </w:r>
    </w:p>
    <w:p>
      <w:pPr>
        <w:spacing w:after="0"/>
        <w:ind w:left="0"/>
        <w:jc w:val="both"/>
      </w:pPr>
      <w:r>
        <w:rPr>
          <w:rFonts w:ascii="Times New Roman"/>
          <w:b w:val="false"/>
          <w:i w:val="false"/>
          <w:color w:val="000000"/>
          <w:sz w:val="28"/>
        </w:rPr>
        <w:t>
      2. Қаулының орындалуы туралы ақпарат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 </w:t>
      </w:r>
    </w:p>
    <w:p>
      <w:pPr>
        <w:spacing w:after="0"/>
        <w:ind w:left="0"/>
        <w:jc w:val="both"/>
      </w:pPr>
      <w:r>
        <w:rPr>
          <w:rFonts w:ascii="Times New Roman"/>
          <w:b w:val="false"/>
          <w:i w:val="false"/>
          <w:color w:val="000000"/>
          <w:sz w:val="28"/>
        </w:rPr>
        <w:t>
      (аумақтық органның атауы)</w:t>
      </w:r>
    </w:p>
    <w:p>
      <w:pPr>
        <w:spacing w:after="0"/>
        <w:ind w:left="0"/>
        <w:jc w:val="both"/>
      </w:pPr>
      <w:r>
        <w:rPr>
          <w:rFonts w:ascii="Times New Roman"/>
          <w:b w:val="false"/>
          <w:i w:val="false"/>
          <w:color w:val="000000"/>
          <w:sz w:val="28"/>
        </w:rPr>
        <w:t>
      атқарушылық іс жүргізудің мемлекеттік автоматтандырылған ақпараттық жүйесі арқылы ұсынылсын.</w:t>
      </w:r>
    </w:p>
    <w:p>
      <w:pPr>
        <w:spacing w:after="0"/>
        <w:ind w:left="0"/>
        <w:jc w:val="both"/>
      </w:pPr>
      <w:r>
        <w:rPr>
          <w:rFonts w:ascii="Times New Roman"/>
          <w:b w:val="false"/>
          <w:i w:val="false"/>
          <w:color w:val="000000"/>
          <w:sz w:val="28"/>
        </w:rPr>
        <w:t>
      3. Қаулы орындау үшін Бірыңғай нотариаттық ақпараттық жүйеге жолдансын.</w:t>
      </w:r>
    </w:p>
    <w:p>
      <w:pPr>
        <w:spacing w:after="0"/>
        <w:ind w:left="0"/>
        <w:jc w:val="both"/>
      </w:pPr>
      <w:r>
        <w:rPr>
          <w:rFonts w:ascii="Times New Roman"/>
          <w:b w:val="false"/>
          <w:i w:val="false"/>
          <w:color w:val="000000"/>
          <w:sz w:val="28"/>
        </w:rPr>
        <w:t>
      4. Қабылданған шешім туралы оңайлатылған іс жүргізу тараптарына хабарлансын.</w:t>
      </w:r>
    </w:p>
    <w:p>
      <w:pPr>
        <w:spacing w:after="0"/>
        <w:ind w:left="0"/>
        <w:jc w:val="both"/>
      </w:pPr>
      <w:r>
        <w:rPr>
          <w:rFonts w:ascii="Times New Roman"/>
          <w:b w:val="false"/>
          <w:i w:val="false"/>
          <w:color w:val="000000"/>
          <w:sz w:val="28"/>
        </w:rPr>
        <w:t xml:space="preserve">
      5. Қаулы шыққан күнінен бастап күшіне енеді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Аумақтық органның басшысы/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басшысының орынбасары 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цифрлық қолтаңбаның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Оңайлатылған іс жүргізуді </w:t>
            </w:r>
            <w:r>
              <w:br/>
            </w:r>
            <w:r>
              <w:rPr>
                <w:rFonts w:ascii="Times New Roman"/>
                <w:b w:val="false"/>
                <w:i w:val="false"/>
                <w:color w:val="000000"/>
                <w:sz w:val="20"/>
              </w:rPr>
              <w:t xml:space="preserve">жүзеге асыру қағидаларына </w:t>
            </w:r>
            <w:r>
              <w:br/>
            </w:r>
            <w:r>
              <w:rPr>
                <w:rFonts w:ascii="Times New Roman"/>
                <w:b w:val="false"/>
                <w:i w:val="false"/>
                <w:color w:val="000000"/>
                <w:sz w:val="20"/>
              </w:rPr>
              <w:t>5-қосымша</w:t>
            </w:r>
          </w:p>
        </w:tc>
      </w:tr>
    </w:tbl>
    <w:bookmarkStart w:name="z66" w:id="59"/>
    <w:p>
      <w:pPr>
        <w:spacing w:after="0"/>
        <w:ind w:left="0"/>
        <w:jc w:val="left"/>
      </w:pPr>
      <w:r>
        <w:rPr>
          <w:rFonts w:ascii="Times New Roman"/>
          <w:b/>
          <w:i w:val="false"/>
          <w:color w:val="000000"/>
        </w:rPr>
        <w:t xml:space="preserve"> Оңайлатылған іс жүргізуді тоқтату туралы  ҚАУЛЫ</w:t>
      </w:r>
    </w:p>
    <w:bookmarkEnd w:id="59"/>
    <w:p>
      <w:pPr>
        <w:spacing w:after="0"/>
        <w:ind w:left="0"/>
        <w:jc w:val="both"/>
      </w:pPr>
      <w:r>
        <w:rPr>
          <w:rFonts w:ascii="Times New Roman"/>
          <w:b w:val="false"/>
          <w:i w:val="false"/>
          <w:color w:val="000000"/>
          <w:sz w:val="28"/>
        </w:rPr>
        <w:t xml:space="preserve">
      20__жылғы "__" ________                                     __________________ </w:t>
      </w:r>
    </w:p>
    <w:p>
      <w:pPr>
        <w:spacing w:after="0"/>
        <w:ind w:left="0"/>
        <w:jc w:val="both"/>
      </w:pPr>
      <w:r>
        <w:rPr>
          <w:rFonts w:ascii="Times New Roman"/>
          <w:b w:val="false"/>
          <w:i w:val="false"/>
          <w:color w:val="000000"/>
          <w:sz w:val="28"/>
        </w:rPr>
        <w:t>
                                                                  (облыс, қала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(Аумақтық органның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(атқарушылық құжаттың атауы, атқарушылық құжатты берген соттың немесе органның </w:t>
      </w:r>
    </w:p>
    <w:p>
      <w:pPr>
        <w:spacing w:after="0"/>
        <w:ind w:left="0"/>
        <w:jc w:val="both"/>
      </w:pPr>
      <w:r>
        <w:rPr>
          <w:rFonts w:ascii="Times New Roman"/>
          <w:b w:val="false"/>
          <w:i w:val="false"/>
          <w:color w:val="000000"/>
          <w:sz w:val="28"/>
        </w:rPr>
        <w:t xml:space="preserve">
      атауы, берілген күні) негізінде қозғалған 20 __ жылғы "____"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____________ (атқарушылық құжаттың талаптары, борышкерге қатысты деректер </w:t>
      </w:r>
    </w:p>
    <w:p>
      <w:pPr>
        <w:spacing w:after="0"/>
        <w:ind w:left="0"/>
        <w:jc w:val="both"/>
      </w:pPr>
      <w:r>
        <w:rPr>
          <w:rFonts w:ascii="Times New Roman"/>
          <w:b w:val="false"/>
          <w:i w:val="false"/>
          <w:color w:val="000000"/>
          <w:sz w:val="28"/>
        </w:rPr>
        <w:t xml:space="preserve">
      (тегі, аты, әкесінің аты (ол болған жағдайда)) оңайлатылған іс жүргізу материалдарын </w:t>
      </w:r>
    </w:p>
    <w:p>
      <w:pPr>
        <w:spacing w:after="0"/>
        <w:ind w:left="0"/>
        <w:jc w:val="both"/>
      </w:pPr>
      <w:r>
        <w:rPr>
          <w:rFonts w:ascii="Times New Roman"/>
          <w:b w:val="false"/>
          <w:i w:val="false"/>
          <w:color w:val="000000"/>
          <w:sz w:val="28"/>
        </w:rPr>
        <w:t>
      қарап,</w:t>
      </w:r>
    </w:p>
    <w:p>
      <w:pPr>
        <w:spacing w:after="0"/>
        <w:ind w:left="0"/>
        <w:jc w:val="left"/>
      </w:pPr>
      <w:r>
        <w:rPr>
          <w:rFonts w:ascii="Times New Roman"/>
          <w:b/>
          <w:i w:val="false"/>
          <w:color w:val="000000"/>
        </w:rPr>
        <w:t xml:space="preserve"> АНЫҚТАДЫ: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(атқарушылық іс жүргізуді тоқтату негізі)</w:t>
      </w:r>
    </w:p>
    <w:p>
      <w:pPr>
        <w:spacing w:after="0"/>
        <w:ind w:left="0"/>
        <w:jc w:val="both"/>
      </w:pPr>
      <w:r>
        <w:rPr>
          <w:rFonts w:ascii="Times New Roman"/>
          <w:b w:val="false"/>
          <w:i w:val="false"/>
          <w:color w:val="000000"/>
          <w:sz w:val="28"/>
        </w:rPr>
        <w:t xml:space="preserve">
      Жазылғанның негізінде, "Атқарушылық іс жүргізу және сот орындаушыларының мәртебесі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10-5-бабы 2-тармағының, 10-5-бабы 1-тармағының ) тармақшасын басшылыққа ала отырып,</w:t>
      </w:r>
    </w:p>
    <w:p>
      <w:pPr>
        <w:spacing w:after="0"/>
        <w:ind w:left="0"/>
        <w:jc w:val="left"/>
      </w:pPr>
      <w:r>
        <w:rPr>
          <w:rFonts w:ascii="Times New Roman"/>
          <w:b/>
          <w:i w:val="false"/>
          <w:color w:val="000000"/>
        </w:rPr>
        <w:t xml:space="preserve"> ҚАУЛЫ ЕТТІ</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(атқарушылық құжаттың талабы, борышкерге қатысты деректер (тегі, аты, әкесінің аты </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20__жылғы "____" __________ № ___________ оңайлатылған іс жүргізу тоқтатылсын.</w:t>
      </w:r>
    </w:p>
    <w:p>
      <w:pPr>
        <w:spacing w:after="0"/>
        <w:ind w:left="0"/>
        <w:jc w:val="both"/>
      </w:pPr>
      <w:r>
        <w:rPr>
          <w:rFonts w:ascii="Times New Roman"/>
          <w:b w:val="false"/>
          <w:i w:val="false"/>
          <w:color w:val="000000"/>
          <w:sz w:val="28"/>
        </w:rPr>
        <w:t>
      2. Мәжбүрлеп орындату шараларының күші жойылсын.</w:t>
      </w:r>
    </w:p>
    <w:p>
      <w:pPr>
        <w:spacing w:after="0"/>
        <w:ind w:left="0"/>
        <w:jc w:val="both"/>
      </w:pPr>
      <w:r>
        <w:rPr>
          <w:rFonts w:ascii="Times New Roman"/>
          <w:b w:val="false"/>
          <w:i w:val="false"/>
          <w:color w:val="000000"/>
          <w:sz w:val="28"/>
        </w:rPr>
        <w:t>
      3. Қабылданған шешім туралы оңайлатылған іс жүргізу тараптарына хабарлансын.</w:t>
      </w:r>
    </w:p>
    <w:p>
      <w:pPr>
        <w:spacing w:after="0"/>
        <w:ind w:left="0"/>
        <w:jc w:val="both"/>
      </w:pPr>
      <w:r>
        <w:rPr>
          <w:rFonts w:ascii="Times New Roman"/>
          <w:b w:val="false"/>
          <w:i w:val="false"/>
          <w:color w:val="000000"/>
          <w:sz w:val="28"/>
        </w:rPr>
        <w:t>
      4. Тоқтатылған оңайлатылған іс жүргізуді оңайлатылған тәртіппен қайта бастауға болмайды.</w:t>
      </w:r>
    </w:p>
    <w:p>
      <w:pPr>
        <w:spacing w:after="0"/>
        <w:ind w:left="0"/>
        <w:jc w:val="both"/>
      </w:pPr>
      <w:r>
        <w:rPr>
          <w:rFonts w:ascii="Times New Roman"/>
          <w:b w:val="false"/>
          <w:i w:val="false"/>
          <w:color w:val="000000"/>
          <w:sz w:val="28"/>
        </w:rPr>
        <w:t xml:space="preserve">
      5. Қаулы шыққан күнінен бастап күшіне енеді және оған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шағым жасалуы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Аумақтық органның басшысы/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басшысының орынбасары 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цифрлық қолтаңбаның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