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e4b9" w14:textId="c15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12 тамыздағы № 24 бұйрығы. Қазақстан Республикасының Әділет министрлігінде 2024 жылғы 13 тамызда № 34927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ететінорынбасарына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w:t>
            </w:r>
          </w:p>
          <w:p>
            <w:pPr>
              <w:spacing w:after="20"/>
              <w:ind w:left="20"/>
              <w:jc w:val="both"/>
            </w:pPr>
            <w:r>
              <w:rPr>
                <w:rFonts w:ascii="Times New Roman"/>
                <w:b w:val="false"/>
                <w:i/>
                <w:color w:val="000000"/>
                <w:sz w:val="20"/>
              </w:rPr>
              <w:t xml:space="preserve">және 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Өнеркəсіп жəне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xml:space="preserve">
 экономика министрлігінің Статистика </w:t>
            </w:r>
          </w:p>
          <w:p>
            <w:pPr>
              <w:spacing w:after="20"/>
              <w:ind w:left="20"/>
              <w:jc w:val="both"/>
            </w:pPr>
            <w:r>
              <w:rPr>
                <w:rFonts w:ascii="Times New Roman"/>
                <w:b w:val="false"/>
                <w:i w:val="false"/>
                <w:color w:val="000000"/>
                <w:sz w:val="20"/>
              </w:rPr>
              <w:t xml:space="preserve">
комитеті төрағасының 2020 жылғы </w:t>
            </w:r>
          </w:p>
          <w:p>
            <w:pPr>
              <w:spacing w:after="20"/>
              <w:ind w:left="20"/>
              <w:jc w:val="both"/>
            </w:pPr>
            <w:r>
              <w:rPr>
                <w:rFonts w:ascii="Times New Roman"/>
                <w:b w:val="false"/>
                <w:i w:val="false"/>
                <w:color w:val="000000"/>
                <w:sz w:val="20"/>
              </w:rPr>
              <w:t>
"4" ақпандағы</w:t>
            </w:r>
          </w:p>
          <w:p>
            <w:pPr>
              <w:spacing w:after="20"/>
              <w:ind w:left="20"/>
              <w:jc w:val="both"/>
            </w:pPr>
            <w:r>
              <w:rPr>
                <w:rFonts w:ascii="Times New Roman"/>
                <w:b w:val="false"/>
                <w:i w:val="false"/>
                <w:color w:val="000000"/>
                <w:sz w:val="20"/>
              </w:rPr>
              <w:t>
№ 16 бұйрығына 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bookmarkStart w:name="z42" w:id="7"/>
    <w:p>
      <w:pPr>
        <w:spacing w:after="0"/>
        <w:ind w:left="0"/>
        <w:jc w:val="both"/>
      </w:pPr>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7"/>
    <w:bookmarkStart w:name="z43" w:id="8"/>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w:t>
            </w:r>
          </w:p>
          <w:p>
            <w:pPr>
              <w:spacing w:after="20"/>
              <w:ind w:left="20"/>
              <w:jc w:val="both"/>
            </w:pPr>
            <w:r>
              <w:rPr>
                <w:rFonts w:ascii="Times New Roman"/>
                <w:b w:val="false"/>
                <w:i w:val="false"/>
                <w:color w:val="000000"/>
                <w:sz w:val="20"/>
              </w:rPr>
              <w:t>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Start w:name="z73" w:id="9"/>
    <w:p>
      <w:pPr>
        <w:spacing w:after="0"/>
        <w:ind w:left="0"/>
        <w:jc w:val="both"/>
      </w:pPr>
      <w:r>
        <w:rPr>
          <w:rFonts w:ascii="Times New Roman"/>
          <w:b w:val="false"/>
          <w:i w:val="false"/>
          <w:color w:val="000000"/>
          <w:sz w:val="28"/>
        </w:rPr>
        <w:t>
      3. Жаңа негізгі кұралдардың пайдалануға берілуін көрсетіңіз, мың теңгеде</w:t>
      </w:r>
    </w:p>
    <w:bookmarkEnd w:id="9"/>
    <w:bookmarkStart w:name="z74" w:id="10"/>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 из них</w:t>
            </w:r>
          </w:p>
          <w:p>
            <w:pPr>
              <w:spacing w:after="20"/>
              <w:ind w:left="20"/>
              <w:jc w:val="both"/>
            </w:pPr>
            <w:r>
              <w:rPr>
                <w:rFonts w:ascii="Times New Roman"/>
                <w:b w:val="false"/>
                <w:i w:val="false"/>
                <w:color w:val="000000"/>
                <w:sz w:val="20"/>
              </w:rPr>
              <w:t>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w:t>
            </w:r>
          </w:p>
          <w:p>
            <w:pPr>
              <w:spacing w:after="20"/>
              <w:ind w:left="20"/>
              <w:jc w:val="both"/>
            </w:pPr>
            <w:r>
              <w:rPr>
                <w:rFonts w:ascii="Times New Roman"/>
                <w:b w:val="false"/>
                <w:i w:val="false"/>
                <w:color w:val="000000"/>
                <w:sz w:val="20"/>
              </w:rPr>
              <w:t>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11"/>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1"/>
    <w:bookmarkStart w:name="z96" w:id="1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2024 жылғы 12 тамыздағы </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w:t>
            </w:r>
            <w:r>
              <w:br/>
            </w:r>
            <w:r>
              <w:rPr>
                <w:rFonts w:ascii="Times New Roman"/>
                <w:b w:val="false"/>
                <w:i w:val="false"/>
                <w:color w:val="000000"/>
                <w:sz w:val="20"/>
              </w:rPr>
              <w:t>кезеңділігі айлық)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месячная)</w:t>
            </w:r>
          </w:p>
        </w:tc>
      </w:tr>
    </w:tbl>
    <w:bookmarkStart w:name="z124" w:id="13"/>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 xml:space="preserve">қожалықтарының негізгі </w:t>
            </w:r>
            <w:r>
              <w:br/>
            </w:r>
            <w:r>
              <w:rPr>
                <w:rFonts w:ascii="Times New Roman"/>
                <w:b w:val="false"/>
                <w:i w:val="false"/>
                <w:color w:val="000000"/>
                <w:sz w:val="20"/>
              </w:rPr>
              <w:t>капиталына салынған</w:t>
            </w:r>
            <w:r>
              <w:br/>
            </w:r>
            <w:r>
              <w:rPr>
                <w:rFonts w:ascii="Times New Roman"/>
                <w:b w:val="false"/>
                <w:i w:val="false"/>
                <w:color w:val="000000"/>
                <w:sz w:val="20"/>
              </w:rPr>
              <w:t xml:space="preserve"> инвестициялар туралы есеп"</w:t>
            </w:r>
            <w:r>
              <w:br/>
            </w:r>
            <w:r>
              <w:rPr>
                <w:rFonts w:ascii="Times New Roman"/>
                <w:b w:val="false"/>
                <w:i w:val="false"/>
                <w:color w:val="000000"/>
                <w:sz w:val="20"/>
              </w:rPr>
              <w:t xml:space="preserve">(индексі 1- КФХ инвест,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 xml:space="preserve">крестьянских или </w:t>
            </w:r>
            <w:r>
              <w:br/>
            </w:r>
            <w:r>
              <w:rPr>
                <w:rFonts w:ascii="Times New Roman"/>
                <w:b w:val="false"/>
                <w:i w:val="false"/>
                <w:color w:val="000000"/>
                <w:sz w:val="20"/>
              </w:rPr>
              <w:t>фермерских хозяйств"</w:t>
            </w:r>
            <w:r>
              <w:br/>
            </w:r>
            <w:r>
              <w:rPr>
                <w:rFonts w:ascii="Times New Roman"/>
                <w:b w:val="false"/>
                <w:i w:val="false"/>
                <w:color w:val="000000"/>
                <w:sz w:val="20"/>
              </w:rPr>
              <w:t>(индекс 1-КФХ инвест,</w:t>
            </w:r>
            <w:r>
              <w:br/>
            </w:r>
            <w:r>
              <w:rPr>
                <w:rFonts w:ascii="Times New Roman"/>
                <w:b w:val="false"/>
                <w:i w:val="false"/>
                <w:color w:val="000000"/>
                <w:sz w:val="20"/>
              </w:rPr>
              <w:t>периодичность квартальнаая</w:t>
            </w:r>
          </w:p>
        </w:tc>
      </w:tr>
    </w:tbl>
    <w:bookmarkStart w:name="z154" w:id="14"/>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w:t>
      </w:r>
    </w:p>
    <w:bookmarkEnd w:id="14"/>
    <w:bookmarkStart w:name="z155" w:id="15"/>
    <w:p>
      <w:pPr>
        <w:spacing w:after="0"/>
        <w:ind w:left="0"/>
        <w:jc w:val="left"/>
      </w:pPr>
      <w:r>
        <w:rPr>
          <w:rFonts w:ascii="Times New Roman"/>
          <w:b/>
          <w:i w:val="false"/>
          <w:color w:val="000000"/>
        </w:rPr>
        <w:t xml:space="preserve"> Виды затрат в объеме инвестиций в основной капитал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работыпостроительствуикапитальномуремонтузданийи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160" w:id="16"/>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w:t>
      </w:r>
    </w:p>
    <w:bookmarkEnd w:id="16"/>
    <w:bookmarkStart w:name="z161" w:id="17"/>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айлық) жалпымемлекеттік статистикалық байқаудың статистикалық нысанын (бұдан әрі – статистикадық нысан) толтыруды нақтылайды.</w:t>
      </w:r>
    </w:p>
    <w:bookmarkEnd w:id="17"/>
    <w:bookmarkStart w:name="z162" w:id="18"/>
    <w:p>
      <w:pPr>
        <w:spacing w:after="0"/>
        <w:ind w:left="0"/>
        <w:jc w:val="both"/>
      </w:pPr>
      <w:r>
        <w:rPr>
          <w:rFonts w:ascii="Times New Roman"/>
          <w:b w:val="false"/>
          <w:i w:val="false"/>
          <w:color w:val="000000"/>
          <w:sz w:val="28"/>
        </w:rPr>
        <w:t>
      2. Осы Нұсқаулықта мынадай анықтамалар пайдаланылады:</w:t>
      </w:r>
    </w:p>
    <w:bookmarkEnd w:id="18"/>
    <w:bookmarkStart w:name="z163" w:id="19"/>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19"/>
    <w:bookmarkStart w:name="z164" w:id="20"/>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p>
    <w:bookmarkEnd w:id="20"/>
    <w:bookmarkStart w:name="z165" w:id="21"/>
    <w:p>
      <w:pPr>
        <w:spacing w:after="0"/>
        <w:ind w:left="0"/>
        <w:jc w:val="both"/>
      </w:pPr>
      <w:r>
        <w:rPr>
          <w:rFonts w:ascii="Times New Roman"/>
          <w:b w:val="false"/>
          <w:i w:val="false"/>
          <w:color w:val="000000"/>
          <w:sz w:val="28"/>
        </w:rPr>
        <w:t>
      3) бюджеттік 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 сипаты бар іс-шаралар жиынтығы;</w:t>
      </w:r>
    </w:p>
    <w:bookmarkEnd w:id="21"/>
    <w:bookmarkStart w:name="z166" w:id="22"/>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22"/>
    <w:bookmarkStart w:name="z167" w:id="23"/>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23"/>
    <w:bookmarkStart w:name="z168" w:id="24"/>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24"/>
    <w:bookmarkStart w:name="z169" w:id="25"/>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 құстарын қосқанда, негізгі қорға жатпайды;</w:t>
      </w:r>
    </w:p>
    <w:bookmarkEnd w:id="25"/>
    <w:bookmarkStart w:name="z170" w:id="26"/>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26"/>
    <w:bookmarkStart w:name="z171" w:id="27"/>
    <w:p>
      <w:pPr>
        <w:spacing w:after="0"/>
        <w:ind w:left="0"/>
        <w:jc w:val="both"/>
      </w:pPr>
      <w:r>
        <w:rPr>
          <w:rFonts w:ascii="Times New Roman"/>
          <w:b w:val="false"/>
          <w:i w:val="false"/>
          <w:color w:val="000000"/>
          <w:sz w:val="28"/>
        </w:rPr>
        <w:t>
      9) көпайлық дақылдарды егуге және өсіруге кеткен шығындар – бірнеше рет өнім беретін, табиғи өсуі және көбеюі шаруашылық жүргізуші субъектінің тікелей бақылауындағы ағаштарды, ауыл шаруашылығы дақылдары мен егістерін өсіруге жұмсалған шығындар;</w:t>
      </w:r>
    </w:p>
    <w:bookmarkEnd w:id="27"/>
    <w:bookmarkStart w:name="z172" w:id="28"/>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28"/>
    <w:bookmarkStart w:name="z173" w:id="29"/>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29"/>
    <w:bookmarkStart w:name="z174" w:id="30"/>
    <w:p>
      <w:pPr>
        <w:spacing w:after="0"/>
        <w:ind w:left="0"/>
        <w:jc w:val="both"/>
      </w:pPr>
      <w:r>
        <w:rPr>
          <w:rFonts w:ascii="Times New Roman"/>
          <w:b w:val="false"/>
          <w:i w:val="false"/>
          <w:color w:val="000000"/>
          <w:sz w:val="28"/>
        </w:rPr>
        <w:t>
      12) көлік, құрал-жабдықтар, көлік құралдары, құрал-саймандарды сатып алу шығындары – көлік құралдары,жабдықтар, компьютер, жиһаздар, құрал- саймандарды сатып алу шығындары (соның ішінде қаржылық лизинг);</w:t>
      </w:r>
    </w:p>
    <w:bookmarkEnd w:id="30"/>
    <w:bookmarkStart w:name="z175" w:id="31"/>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31"/>
    <w:bookmarkStart w:name="z176" w:id="32"/>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көпайлық екпелерді қалыптастыруға бағытталған экономикалық, әлеуметтік және экологиялық әсерді алу мақсатында қаражаттарды салуы;</w:t>
      </w:r>
    </w:p>
    <w:bookmarkEnd w:id="32"/>
    <w:bookmarkStart w:name="z177" w:id="33"/>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33"/>
    <w:bookmarkStart w:name="z178" w:id="34"/>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34"/>
    <w:bookmarkStart w:name="z179" w:id="35"/>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35"/>
    <w:bookmarkStart w:name="z180" w:id="36"/>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36"/>
    <w:bookmarkStart w:name="z181" w:id="37"/>
    <w:p>
      <w:pPr>
        <w:spacing w:after="0"/>
        <w:ind w:left="0"/>
        <w:jc w:val="both"/>
      </w:pPr>
      <w:r>
        <w:rPr>
          <w:rFonts w:ascii="Times New Roman"/>
          <w:b w:val="false"/>
          <w:i w:val="false"/>
          <w:color w:val="000000"/>
          <w:sz w:val="28"/>
        </w:rPr>
        <w:t>
      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w:t>
      </w:r>
    </w:p>
    <w:bookmarkEnd w:id="37"/>
    <w:bookmarkStart w:name="z182" w:id="38"/>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38"/>
    <w:bookmarkStart w:name="z183" w:id="39"/>
    <w:p>
      <w:pPr>
        <w:spacing w:after="0"/>
        <w:ind w:left="0"/>
        <w:jc w:val="both"/>
      </w:pPr>
      <w:r>
        <w:rPr>
          <w:rFonts w:ascii="Times New Roman"/>
          <w:b w:val="false"/>
          <w:i w:val="false"/>
          <w:color w:val="000000"/>
          <w:sz w:val="28"/>
        </w:rPr>
        <w:t>
      21)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bookmarkEnd w:id="39"/>
    <w:bookmarkStart w:name="z184" w:id="40"/>
    <w:p>
      <w:pPr>
        <w:spacing w:after="0"/>
        <w:ind w:left="0"/>
        <w:jc w:val="both"/>
      </w:pPr>
      <w:r>
        <w:rPr>
          <w:rFonts w:ascii="Times New Roman"/>
          <w:b w:val="false"/>
          <w:i w:val="false"/>
          <w:color w:val="000000"/>
          <w:sz w:val="28"/>
        </w:rPr>
        <w:t>
      22)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bookmarkEnd w:id="40"/>
    <w:bookmarkStart w:name="z185" w:id="41"/>
    <w:p>
      <w:pPr>
        <w:spacing w:after="0"/>
        <w:ind w:left="0"/>
        <w:jc w:val="both"/>
      </w:pPr>
      <w:r>
        <w:rPr>
          <w:rFonts w:ascii="Times New Roman"/>
          <w:b w:val="false"/>
          <w:i w:val="false"/>
          <w:color w:val="000000"/>
          <w:sz w:val="28"/>
        </w:rPr>
        <w:t>
      23)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41"/>
    <w:bookmarkStart w:name="z186" w:id="42"/>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42"/>
    <w:bookmarkStart w:name="z187" w:id="43"/>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43"/>
    <w:bookmarkStart w:name="z188" w:id="44"/>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bookmarkEnd w:id="44"/>
    <w:bookmarkStart w:name="z189" w:id="45"/>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bookmarkEnd w:id="45"/>
    <w:bookmarkStart w:name="z190" w:id="46"/>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 ағымдағы шығыстары, мемлекеттік мекемелерді ұстауға мемлекеттік бюджеттен бөлінетін шығыстар жатпайды.</w:t>
      </w:r>
    </w:p>
    <w:bookmarkEnd w:id="46"/>
    <w:bookmarkStart w:name="z191" w:id="47"/>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bookmarkEnd w:id="47"/>
    <w:bookmarkStart w:name="z192" w:id="48"/>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48"/>
    <w:bookmarkStart w:name="z193" w:id="49"/>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bookmarkEnd w:id="49"/>
    <w:bookmarkStart w:name="z194" w:id="50"/>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50"/>
    <w:bookmarkStart w:name="z195" w:id="51"/>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1"/>
    <w:bookmarkStart w:name="z196" w:id="52"/>
    <w:p>
      <w:pPr>
        <w:spacing w:after="0"/>
        <w:ind w:left="0"/>
        <w:jc w:val="both"/>
      </w:pPr>
      <w:r>
        <w:rPr>
          <w:rFonts w:ascii="Times New Roman"/>
          <w:b w:val="false"/>
          <w:i w:val="false"/>
          <w:color w:val="000000"/>
          <w:sz w:val="28"/>
        </w:rPr>
        <w:t>
      6. 2-бөлімде:</w:t>
      </w:r>
    </w:p>
    <w:bookmarkEnd w:id="52"/>
    <w:bookmarkStart w:name="z197" w:id="53"/>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53"/>
    <w:bookmarkStart w:name="z198" w:id="54"/>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54"/>
    <w:bookmarkStart w:name="z199" w:id="55"/>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55"/>
    <w:bookmarkStart w:name="z200" w:id="56"/>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56"/>
    <w:bookmarkStart w:name="z201" w:id="57"/>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57"/>
    <w:bookmarkStart w:name="z202" w:id="58"/>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58"/>
    <w:bookmarkStart w:name="z203" w:id="59"/>
    <w:p>
      <w:pPr>
        <w:spacing w:after="0"/>
        <w:ind w:left="0"/>
        <w:jc w:val="both"/>
      </w:pPr>
      <w:r>
        <w:rPr>
          <w:rFonts w:ascii="Times New Roman"/>
          <w:b w:val="false"/>
          <w:i w:val="false"/>
          <w:color w:val="000000"/>
          <w:sz w:val="28"/>
        </w:rPr>
        <w:t>
      7. Ескертпе: Х – аталған позиция толтыруға жатпайды.</w:t>
      </w:r>
    </w:p>
    <w:bookmarkEnd w:id="59"/>
    <w:bookmarkStart w:name="z204" w:id="60"/>
    <w:p>
      <w:pPr>
        <w:spacing w:after="0"/>
        <w:ind w:left="0"/>
        <w:jc w:val="both"/>
      </w:pPr>
      <w:r>
        <w:rPr>
          <w:rFonts w:ascii="Times New Roman"/>
          <w:b w:val="false"/>
          <w:i w:val="false"/>
          <w:color w:val="000000"/>
          <w:sz w:val="28"/>
        </w:rPr>
        <w:t>
      8. Арифметикалық-логикалық бақылау.</w:t>
      </w:r>
    </w:p>
    <w:bookmarkEnd w:id="60"/>
    <w:bookmarkStart w:name="z205" w:id="61"/>
    <w:p>
      <w:pPr>
        <w:spacing w:after="0"/>
        <w:ind w:left="0"/>
        <w:jc w:val="both"/>
      </w:pPr>
      <w:r>
        <w:rPr>
          <w:rFonts w:ascii="Times New Roman"/>
          <w:b w:val="false"/>
          <w:i w:val="false"/>
          <w:color w:val="000000"/>
          <w:sz w:val="28"/>
        </w:rPr>
        <w:t>
      1) 2-бөлім:</w:t>
      </w:r>
    </w:p>
    <w:bookmarkEnd w:id="61"/>
    <w:bookmarkStart w:name="z206" w:id="62"/>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bookmarkEnd w:id="62"/>
    <w:bookmarkStart w:name="z207" w:id="63"/>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63"/>
    <w:bookmarkStart w:name="z208" w:id="64"/>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64"/>
    <w:bookmarkStart w:name="z209" w:id="65"/>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65"/>
    <w:bookmarkStart w:name="z210" w:id="66"/>
    <w:p>
      <w:pPr>
        <w:spacing w:after="0"/>
        <w:ind w:left="0"/>
        <w:jc w:val="both"/>
      </w:pPr>
      <w:r>
        <w:rPr>
          <w:rFonts w:ascii="Times New Roman"/>
          <w:b w:val="false"/>
          <w:i w:val="false"/>
          <w:color w:val="000000"/>
          <w:sz w:val="28"/>
        </w:rPr>
        <w:t xml:space="preserve">
      1.2-жол барлық экономикалық қызмет түріне = 1.2.1-1.2.9-жолдардың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66"/>
    <w:bookmarkStart w:name="z211" w:id="67"/>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67"/>
    <w:bookmarkStart w:name="z212" w:id="68"/>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68"/>
    <w:bookmarkStart w:name="z213" w:id="69"/>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69"/>
    <w:bookmarkStart w:name="z214" w:id="70"/>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70"/>
    <w:bookmarkStart w:name="z215" w:id="71"/>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bookmarkEnd w:id="71"/>
    <w:bookmarkStart w:name="z216" w:id="72"/>
    <w:p>
      <w:pPr>
        <w:spacing w:after="0"/>
        <w:ind w:left="0"/>
        <w:jc w:val="both"/>
      </w:pPr>
      <w:r>
        <w:rPr>
          <w:rFonts w:ascii="Times New Roman"/>
          <w:b w:val="false"/>
          <w:i w:val="false"/>
          <w:color w:val="000000"/>
          <w:sz w:val="28"/>
        </w:rPr>
        <w:t>
      2) 3-бөлім:</w:t>
      </w:r>
    </w:p>
    <w:bookmarkEnd w:id="72"/>
    <w:bookmarkStart w:name="z217" w:id="73"/>
    <w:p>
      <w:pPr>
        <w:spacing w:after="0"/>
        <w:ind w:left="0"/>
        <w:jc w:val="both"/>
      </w:pPr>
      <w:r>
        <w:rPr>
          <w:rFonts w:ascii="Times New Roman"/>
          <w:b w:val="false"/>
          <w:i w:val="false"/>
          <w:color w:val="000000"/>
          <w:sz w:val="28"/>
        </w:rPr>
        <w:t xml:space="preserve">
      1-баған = 2, 4, 6, 7, 9 -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73"/>
    <w:bookmarkStart w:name="z218" w:id="74"/>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74"/>
    <w:bookmarkStart w:name="z219" w:id="75"/>
    <w:p>
      <w:pPr>
        <w:spacing w:after="0"/>
        <w:ind w:left="0"/>
        <w:jc w:val="both"/>
      </w:pPr>
      <w:r>
        <w:rPr>
          <w:rFonts w:ascii="Times New Roman"/>
          <w:b w:val="false"/>
          <w:i w:val="false"/>
          <w:color w:val="000000"/>
          <w:sz w:val="28"/>
        </w:rPr>
        <w:t>
      3) 2, 3-бөлімдерінде:</w:t>
      </w:r>
    </w:p>
    <w:bookmarkEnd w:id="75"/>
    <w:bookmarkStart w:name="z220" w:id="76"/>
    <w:p>
      <w:pPr>
        <w:spacing w:after="0"/>
        <w:ind w:left="0"/>
        <w:jc w:val="both"/>
      </w:pPr>
      <w:r>
        <w:rPr>
          <w:rFonts w:ascii="Times New Roman"/>
          <w:b w:val="false"/>
          <w:i w:val="false"/>
          <w:color w:val="000000"/>
          <w:sz w:val="28"/>
        </w:rPr>
        <w:t>
      5-баған деректері ≥ 6-бағаннан әрбір жол үшін;</w:t>
      </w:r>
    </w:p>
    <w:bookmarkEnd w:id="76"/>
    <w:bookmarkStart w:name="z221" w:id="77"/>
    <w:p>
      <w:pPr>
        <w:spacing w:after="0"/>
        <w:ind w:left="0"/>
        <w:jc w:val="both"/>
      </w:pPr>
      <w:r>
        <w:rPr>
          <w:rFonts w:ascii="Times New Roman"/>
          <w:b w:val="false"/>
          <w:i w:val="false"/>
          <w:color w:val="000000"/>
          <w:sz w:val="28"/>
        </w:rPr>
        <w:t>
      7-баған деректері ≥ 8-бағаннан әрбір жол үшін.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2024 жылғы 12 тамыздағы</w:t>
            </w:r>
            <w:r>
              <w:br/>
            </w:r>
            <w:r>
              <w:rPr>
                <w:rFonts w:ascii="Times New Roman"/>
                <w:b w:val="false"/>
                <w:i w:val="false"/>
                <w:color w:val="000000"/>
                <w:sz w:val="20"/>
              </w:rPr>
              <w:t xml:space="preserve">№ 24 Бұйрыққа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bookmarkStart w:name="z246" w:id="78"/>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78"/>
    <w:bookmarkStart w:name="z247" w:id="79"/>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Start w:name="z275" w:id="80"/>
    <w:p>
      <w:pPr>
        <w:spacing w:after="0"/>
        <w:ind w:left="0"/>
        <w:jc w:val="both"/>
      </w:pPr>
      <w:r>
        <w:rPr>
          <w:rFonts w:ascii="Times New Roman"/>
          <w:b w:val="false"/>
          <w:i w:val="false"/>
          <w:color w:val="000000"/>
          <w:sz w:val="28"/>
        </w:rPr>
        <w:t>
      3. Жаңа негізгі кұралдардың пайдалануға берілуін көрсетіңіз, мың теңгеде</w:t>
      </w:r>
    </w:p>
    <w:bookmarkEnd w:id="80"/>
    <w:bookmarkStart w:name="z276" w:id="81"/>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82"/>
    <w:p>
      <w:pPr>
        <w:spacing w:after="0"/>
        <w:ind w:left="0"/>
        <w:jc w:val="both"/>
      </w:pPr>
      <w:r>
        <w:rPr>
          <w:rFonts w:ascii="Times New Roman"/>
          <w:b w:val="false"/>
          <w:i w:val="false"/>
          <w:color w:val="000000"/>
          <w:sz w:val="28"/>
        </w:rPr>
        <w:t>
      4. Қоршаған ортаны қорғауға бағытталған негізгі капиталға салынған инвестициялар көлемін көрсетіңіз, мың теңгемен</w:t>
      </w:r>
    </w:p>
    <w:bookmarkEnd w:id="82"/>
    <w:bookmarkStart w:name="z296" w:id="83"/>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 из них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84"/>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84"/>
    <w:bookmarkStart w:name="z327" w:id="8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2024 жылғы</w:t>
            </w:r>
            <w:r>
              <w:br/>
            </w:r>
            <w:r>
              <w:rPr>
                <w:rFonts w:ascii="Times New Roman"/>
                <w:b w:val="false"/>
                <w:i w:val="false"/>
                <w:color w:val="000000"/>
                <w:sz w:val="20"/>
              </w:rPr>
              <w:t>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(индексі 1-инвест,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инвестициях</w:t>
            </w:r>
            <w:r>
              <w:br/>
            </w:r>
            <w:r>
              <w:rPr>
                <w:rFonts w:ascii="Times New Roman"/>
                <w:b w:val="false"/>
                <w:i w:val="false"/>
                <w:color w:val="000000"/>
                <w:sz w:val="20"/>
              </w:rPr>
              <w:t xml:space="preserve">в основной капитал" </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годовая)</w:t>
            </w:r>
          </w:p>
        </w:tc>
      </w:tr>
    </w:tbl>
    <w:bookmarkStart w:name="z355" w:id="86"/>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етуге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компьютерного програмного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2024 жылғы 12 тамыздағы</w:t>
            </w:r>
            <w:r>
              <w:br/>
            </w:r>
            <w:r>
              <w:rPr>
                <w:rFonts w:ascii="Times New Roman"/>
                <w:b w:val="false"/>
                <w:i w:val="false"/>
                <w:color w:val="000000"/>
                <w:sz w:val="20"/>
              </w:rPr>
              <w:t xml:space="preserve">№ 24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4-қосымша</w:t>
            </w:r>
          </w:p>
        </w:tc>
      </w:tr>
    </w:tbl>
    <w:bookmarkStart w:name="z360" w:id="87"/>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 </w:t>
      </w:r>
    </w:p>
    <w:bookmarkEnd w:id="87"/>
    <w:bookmarkStart w:name="z361" w:id="88"/>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жылдық) жалпымемлекеттік статистикалық байқаудың статистикалық нысанын (бұдан әрі – статистикадық нысан) толтыруды нақтылайды.</w:t>
      </w:r>
    </w:p>
    <w:bookmarkEnd w:id="88"/>
    <w:bookmarkStart w:name="z362" w:id="89"/>
    <w:p>
      <w:pPr>
        <w:spacing w:after="0"/>
        <w:ind w:left="0"/>
        <w:jc w:val="both"/>
      </w:pPr>
      <w:r>
        <w:rPr>
          <w:rFonts w:ascii="Times New Roman"/>
          <w:b w:val="false"/>
          <w:i w:val="false"/>
          <w:color w:val="000000"/>
          <w:sz w:val="28"/>
        </w:rPr>
        <w:t>
      2. Осы нұсқаулықта мынадай анықтамалар пайдаланылады:</w:t>
      </w:r>
    </w:p>
    <w:bookmarkEnd w:id="89"/>
    <w:bookmarkStart w:name="z363" w:id="90"/>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90"/>
    <w:bookmarkStart w:name="z364" w:id="91"/>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(банккредиттерінен басқа) басқазаңды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қарыздарменгранттар жатады;</w:t>
      </w:r>
    </w:p>
    <w:bookmarkEnd w:id="91"/>
    <w:bookmarkStart w:name="z365" w:id="92"/>
    <w:p>
      <w:pPr>
        <w:spacing w:after="0"/>
        <w:ind w:left="0"/>
        <w:jc w:val="both"/>
      </w:pPr>
      <w:r>
        <w:rPr>
          <w:rFonts w:ascii="Times New Roman"/>
          <w:b w:val="false"/>
          <w:i w:val="false"/>
          <w:color w:val="000000"/>
          <w:sz w:val="28"/>
        </w:rPr>
        <w:t>
      3) бюджетті кинвестициялық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аяқталғансипаты бар іс-шаралар жиынтығы;</w:t>
      </w:r>
    </w:p>
    <w:bookmarkEnd w:id="92"/>
    <w:bookmarkStart w:name="z366" w:id="93"/>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93"/>
    <w:bookmarkStart w:name="z367" w:id="94"/>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94"/>
    <w:bookmarkStart w:name="z368" w:id="95"/>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bookmarkEnd w:id="95"/>
    <w:bookmarkStart w:name="z369" w:id="96"/>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96"/>
    <w:bookmarkStart w:name="z370" w:id="97"/>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bookmarkEnd w:id="97"/>
    <w:bookmarkStart w:name="z371" w:id="98"/>
    <w:p>
      <w:pPr>
        <w:spacing w:after="0"/>
        <w:ind w:left="0"/>
        <w:jc w:val="both"/>
      </w:pPr>
      <w:r>
        <w:rPr>
          <w:rFonts w:ascii="Times New Roman"/>
          <w:b w:val="false"/>
          <w:i w:val="false"/>
          <w:color w:val="000000"/>
          <w:sz w:val="28"/>
        </w:rPr>
        <w:t>
       9) көпжылдық дақылдарды егуге және өсіруге кеткен шығындар – бірнеше рет өнім беретін, табиғи өсуі және көбеюі шаруашылық жүргізуші субъектінің тікелей бақылауындағы ағаштарды, ауыл шаруашылығы дақылдары мен егістерін өсіруге жұмсалған шығындар;</w:t>
      </w:r>
    </w:p>
    <w:bookmarkEnd w:id="98"/>
    <w:bookmarkStart w:name="z372" w:id="99"/>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bookmarkEnd w:id="99"/>
    <w:bookmarkStart w:name="z373" w:id="100"/>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00"/>
    <w:bookmarkStart w:name="z374" w:id="101"/>
    <w:p>
      <w:pPr>
        <w:spacing w:after="0"/>
        <w:ind w:left="0"/>
        <w:jc w:val="both"/>
      </w:pPr>
      <w:r>
        <w:rPr>
          <w:rFonts w:ascii="Times New Roman"/>
          <w:b w:val="false"/>
          <w:i w:val="false"/>
          <w:color w:val="000000"/>
          <w:sz w:val="28"/>
        </w:rPr>
        <w:t>
      12) көлік, құрал-жабдықтар, көлік құралдары, құрал-саймандарды сатып алу шығындары – көлік құралдары, жабдықтар, компьютер, жиһаздар, құрал- саймандарды сатып алу шығындары (соның ішінде қаржылық лизинг);</w:t>
      </w:r>
    </w:p>
    <w:bookmarkEnd w:id="101"/>
    <w:bookmarkStart w:name="z375" w:id="102"/>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02"/>
    <w:bookmarkStart w:name="z376" w:id="103"/>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03"/>
    <w:bookmarkStart w:name="z377" w:id="104"/>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04"/>
    <w:bookmarkStart w:name="z378" w:id="105"/>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105"/>
    <w:bookmarkStart w:name="z379" w:id="106"/>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06"/>
    <w:bookmarkStart w:name="z380" w:id="107"/>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bookmarkEnd w:id="107"/>
    <w:bookmarkStart w:name="z381" w:id="108"/>
    <w:p>
      <w:pPr>
        <w:spacing w:after="0"/>
        <w:ind w:left="0"/>
        <w:jc w:val="both"/>
      </w:pPr>
      <w:r>
        <w:rPr>
          <w:rFonts w:ascii="Times New Roman"/>
          <w:b w:val="false"/>
          <w:i w:val="false"/>
          <w:color w:val="000000"/>
          <w:sz w:val="28"/>
        </w:rPr>
        <w:t xml:space="preserve">
      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 </w:t>
      </w:r>
    </w:p>
    <w:bookmarkEnd w:id="108"/>
    <w:bookmarkStart w:name="z382" w:id="109"/>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bookmarkEnd w:id="109"/>
    <w:bookmarkStart w:name="z383" w:id="110"/>
    <w:p>
      <w:pPr>
        <w:spacing w:after="0"/>
        <w:ind w:left="0"/>
        <w:jc w:val="both"/>
      </w:pPr>
      <w:r>
        <w:rPr>
          <w:rFonts w:ascii="Times New Roman"/>
          <w:b w:val="false"/>
          <w:i w:val="false"/>
          <w:color w:val="000000"/>
          <w:sz w:val="28"/>
        </w:rPr>
        <w:t>
      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тиімділігін арттыру саласындағы, сондай-ақ өзге де топтарға қосылмаған табиғатты қорғау қызметіне бағытталған инвестициялар;</w:t>
      </w:r>
    </w:p>
    <w:bookmarkEnd w:id="110"/>
    <w:bookmarkStart w:name="z384" w:id="111"/>
    <w:p>
      <w:pPr>
        <w:spacing w:after="0"/>
        <w:ind w:left="0"/>
        <w:jc w:val="both"/>
      </w:pPr>
      <w:r>
        <w:rPr>
          <w:rFonts w:ascii="Times New Roman"/>
          <w:b w:val="false"/>
          <w:i w:val="false"/>
          <w:color w:val="000000"/>
          <w:sz w:val="28"/>
        </w:rPr>
        <w:t xml:space="preserve">
      22)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 </w:t>
      </w:r>
    </w:p>
    <w:bookmarkEnd w:id="111"/>
    <w:bookmarkStart w:name="z385" w:id="112"/>
    <w:p>
      <w:pPr>
        <w:spacing w:after="0"/>
        <w:ind w:left="0"/>
        <w:jc w:val="both"/>
      </w:pPr>
      <w:r>
        <w:rPr>
          <w:rFonts w:ascii="Times New Roman"/>
          <w:b w:val="false"/>
          <w:i w:val="false"/>
          <w:color w:val="000000"/>
          <w:sz w:val="28"/>
        </w:rPr>
        <w:t xml:space="preserve">
      23)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112"/>
    <w:bookmarkStart w:name="z386" w:id="113"/>
    <w:p>
      <w:pPr>
        <w:spacing w:after="0"/>
        <w:ind w:left="0"/>
        <w:jc w:val="both"/>
      </w:pPr>
      <w:r>
        <w:rPr>
          <w:rFonts w:ascii="Times New Roman"/>
          <w:b w:val="false"/>
          <w:i w:val="false"/>
          <w:color w:val="000000"/>
          <w:sz w:val="28"/>
        </w:rPr>
        <w:t xml:space="preserve">
      24) энергия үнемдеу технологияларына және энергия тиімділігін арттыруға инвестициялар – энергетикалық ресурстарды пайдалану тиімділігін артыруға мүмкіндік беретін жабдықтар мен технологияларды сатып алу шығындары, сонымен қатар энергетикалық ресурстарды пайдаланудың техникалық мүмкін және экономикалық ақталған деңгейіне қол жеткізуге шығындар; </w:t>
      </w:r>
    </w:p>
    <w:bookmarkEnd w:id="113"/>
    <w:bookmarkStart w:name="z387" w:id="114"/>
    <w:p>
      <w:pPr>
        <w:spacing w:after="0"/>
        <w:ind w:left="0"/>
        <w:jc w:val="both"/>
      </w:pPr>
      <w:r>
        <w:rPr>
          <w:rFonts w:ascii="Times New Roman"/>
          <w:b w:val="false"/>
          <w:i w:val="false"/>
          <w:color w:val="000000"/>
          <w:sz w:val="28"/>
        </w:rPr>
        <w:t>
      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End w:id="114"/>
    <w:bookmarkStart w:name="z388" w:id="115"/>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115"/>
    <w:bookmarkStart w:name="z389" w:id="116"/>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bookmarkEnd w:id="116"/>
    <w:bookmarkStart w:name="z390" w:id="117"/>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bookmarkEnd w:id="117"/>
    <w:bookmarkStart w:name="z391" w:id="118"/>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bookmarkEnd w:id="118"/>
    <w:bookmarkStart w:name="z392" w:id="119"/>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 ағымдағы шығыстары, мемлекеттік мекемелерді ұстауға мемлекеттік бюджеттен бөлінетін шығыстар жатпайды.</w:t>
      </w:r>
    </w:p>
    <w:bookmarkEnd w:id="119"/>
    <w:bookmarkStart w:name="z393" w:id="120"/>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инвестицияларға жататындығын, не жатпайтындығын өзі анықтайды.</w:t>
      </w:r>
    </w:p>
    <w:bookmarkEnd w:id="120"/>
    <w:bookmarkStart w:name="z394" w:id="121"/>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121"/>
    <w:bookmarkStart w:name="z395" w:id="122"/>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 </w:t>
      </w:r>
    </w:p>
    <w:bookmarkEnd w:id="122"/>
    <w:bookmarkStart w:name="z396" w:id="123"/>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123"/>
    <w:bookmarkStart w:name="z397" w:id="124"/>
    <w:p>
      <w:pPr>
        <w:spacing w:after="0"/>
        <w:ind w:left="0"/>
        <w:jc w:val="both"/>
      </w:pPr>
      <w:r>
        <w:rPr>
          <w:rFonts w:ascii="Times New Roman"/>
          <w:b w:val="false"/>
          <w:i w:val="false"/>
          <w:color w:val="000000"/>
          <w:sz w:val="28"/>
        </w:rPr>
        <w:t>
      2-бөлімде:</w:t>
      </w:r>
    </w:p>
    <w:bookmarkEnd w:id="124"/>
    <w:bookmarkStart w:name="z398" w:id="125"/>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125"/>
    <w:bookmarkStart w:name="z399" w:id="126"/>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26"/>
    <w:bookmarkStart w:name="z400" w:id="127"/>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127"/>
    <w:bookmarkStart w:name="z401" w:id="128"/>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bookmarkEnd w:id="128"/>
    <w:bookmarkStart w:name="z402" w:id="129"/>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End w:id="129"/>
    <w:bookmarkStart w:name="z403" w:id="130"/>
    <w:p>
      <w:pPr>
        <w:spacing w:after="0"/>
        <w:ind w:left="0"/>
        <w:jc w:val="both"/>
      </w:pPr>
      <w:r>
        <w:rPr>
          <w:rFonts w:ascii="Times New Roman"/>
          <w:b w:val="false"/>
          <w:i w:val="false"/>
          <w:color w:val="000000"/>
          <w:sz w:val="28"/>
        </w:rPr>
        <w:t>
      4-бөлімде 1.9.1-жол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bookmarkEnd w:id="130"/>
    <w:bookmarkStart w:name="z404" w:id="131"/>
    <w:p>
      <w:pPr>
        <w:spacing w:after="0"/>
        <w:ind w:left="0"/>
        <w:jc w:val="both"/>
      </w:pPr>
      <w:r>
        <w:rPr>
          <w:rFonts w:ascii="Times New Roman"/>
          <w:b w:val="false"/>
          <w:i w:val="false"/>
          <w:color w:val="000000"/>
          <w:sz w:val="28"/>
        </w:rPr>
        <w:t xml:space="preserve">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 </w:t>
      </w:r>
    </w:p>
    <w:bookmarkEnd w:id="131"/>
    <w:bookmarkStart w:name="z405" w:id="132"/>
    <w:p>
      <w:pPr>
        <w:spacing w:after="0"/>
        <w:ind w:left="0"/>
        <w:jc w:val="both"/>
      </w:pPr>
      <w:r>
        <w:rPr>
          <w:rFonts w:ascii="Times New Roman"/>
          <w:b w:val="false"/>
          <w:i w:val="false"/>
          <w:color w:val="000000"/>
          <w:sz w:val="28"/>
        </w:rPr>
        <w:t>
      6. Ескертпе: Х – аталған позиция толтыруға жатпайды.</w:t>
      </w:r>
    </w:p>
    <w:bookmarkEnd w:id="132"/>
    <w:bookmarkStart w:name="z406" w:id="133"/>
    <w:p>
      <w:pPr>
        <w:spacing w:after="0"/>
        <w:ind w:left="0"/>
        <w:jc w:val="both"/>
      </w:pPr>
      <w:r>
        <w:rPr>
          <w:rFonts w:ascii="Times New Roman"/>
          <w:b w:val="false"/>
          <w:i w:val="false"/>
          <w:color w:val="000000"/>
          <w:sz w:val="28"/>
        </w:rPr>
        <w:t>
      7. Арифметикалық-логикалық бақылау.</w:t>
      </w:r>
    </w:p>
    <w:bookmarkEnd w:id="133"/>
    <w:bookmarkStart w:name="z407" w:id="134"/>
    <w:p>
      <w:pPr>
        <w:spacing w:after="0"/>
        <w:ind w:left="0"/>
        <w:jc w:val="both"/>
      </w:pPr>
      <w:r>
        <w:rPr>
          <w:rFonts w:ascii="Times New Roman"/>
          <w:b w:val="false"/>
          <w:i w:val="false"/>
          <w:color w:val="000000"/>
          <w:sz w:val="28"/>
        </w:rPr>
        <w:t>
      1) 2-бөлім:</w:t>
      </w:r>
    </w:p>
    <w:bookmarkEnd w:id="134"/>
    <w:bookmarkStart w:name="z408" w:id="135"/>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bookmarkEnd w:id="135"/>
    <w:bookmarkStart w:name="z409" w:id="136"/>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136"/>
    <w:bookmarkStart w:name="z410" w:id="137"/>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37"/>
    <w:bookmarkStart w:name="z411" w:id="138"/>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38"/>
    <w:bookmarkStart w:name="z412" w:id="139"/>
    <w:p>
      <w:pPr>
        <w:spacing w:after="0"/>
        <w:ind w:left="0"/>
        <w:jc w:val="both"/>
      </w:pPr>
      <w:r>
        <w:rPr>
          <w:rFonts w:ascii="Times New Roman"/>
          <w:b w:val="false"/>
          <w:i w:val="false"/>
          <w:color w:val="000000"/>
          <w:sz w:val="28"/>
        </w:rPr>
        <w:t xml:space="preserve">
       1.2-жол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39"/>
    <w:bookmarkStart w:name="z413" w:id="140"/>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0"/>
    <w:bookmarkStart w:name="z414" w:id="141"/>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1"/>
    <w:bookmarkStart w:name="z415" w:id="142"/>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bookmarkEnd w:id="142"/>
    <w:bookmarkStart w:name="z416" w:id="143"/>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bookmarkEnd w:id="143"/>
    <w:bookmarkStart w:name="z417" w:id="144"/>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bookmarkEnd w:id="144"/>
    <w:bookmarkStart w:name="z418" w:id="145"/>
    <w:p>
      <w:pPr>
        <w:spacing w:after="0"/>
        <w:ind w:left="0"/>
        <w:jc w:val="both"/>
      </w:pPr>
      <w:r>
        <w:rPr>
          <w:rFonts w:ascii="Times New Roman"/>
          <w:b w:val="false"/>
          <w:i w:val="false"/>
          <w:color w:val="000000"/>
          <w:sz w:val="28"/>
        </w:rPr>
        <w:t>
       2) 3-бөлім:</w:t>
      </w:r>
    </w:p>
    <w:bookmarkEnd w:id="145"/>
    <w:bookmarkStart w:name="z419" w:id="146"/>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46"/>
    <w:bookmarkStart w:name="z420" w:id="147"/>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147"/>
    <w:bookmarkStart w:name="z421" w:id="148"/>
    <w:p>
      <w:pPr>
        <w:spacing w:after="0"/>
        <w:ind w:left="0"/>
        <w:jc w:val="both"/>
      </w:pPr>
      <w:r>
        <w:rPr>
          <w:rFonts w:ascii="Times New Roman"/>
          <w:b w:val="false"/>
          <w:i w:val="false"/>
          <w:color w:val="000000"/>
          <w:sz w:val="28"/>
        </w:rPr>
        <w:t>
       3) 4-бөлім:</w:t>
      </w:r>
    </w:p>
    <w:bookmarkEnd w:id="148"/>
    <w:bookmarkStart w:name="z422" w:id="149"/>
    <w:p>
      <w:pPr>
        <w:spacing w:after="0"/>
        <w:ind w:left="0"/>
        <w:jc w:val="both"/>
      </w:pPr>
      <w:r>
        <w:rPr>
          <w:rFonts w:ascii="Times New Roman"/>
          <w:b w:val="false"/>
          <w:i w:val="false"/>
          <w:color w:val="000000"/>
          <w:sz w:val="28"/>
        </w:rPr>
        <w:t xml:space="preserve">
       1-баған = 2-5, 7-бағандардың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149"/>
    <w:bookmarkStart w:name="z423" w:id="150"/>
    <w:p>
      <w:pPr>
        <w:spacing w:after="0"/>
        <w:ind w:left="0"/>
        <w:jc w:val="both"/>
      </w:pPr>
      <w:r>
        <w:rPr>
          <w:rFonts w:ascii="Times New Roman"/>
          <w:b w:val="false"/>
          <w:i w:val="false"/>
          <w:color w:val="000000"/>
          <w:sz w:val="28"/>
        </w:rPr>
        <w:t xml:space="preserve">
      1-жол = 1.1.-1.9-бағандардың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 1.1 жол ≥ баған 1.1.1 әр бағанға;</w:t>
      </w:r>
    </w:p>
    <w:bookmarkEnd w:id="150"/>
    <w:bookmarkStart w:name="z424" w:id="151"/>
    <w:p>
      <w:pPr>
        <w:spacing w:after="0"/>
        <w:ind w:left="0"/>
        <w:jc w:val="both"/>
      </w:pPr>
      <w:r>
        <w:rPr>
          <w:rFonts w:ascii="Times New Roman"/>
          <w:b w:val="false"/>
          <w:i w:val="false"/>
          <w:color w:val="000000"/>
          <w:sz w:val="28"/>
        </w:rPr>
        <w:t xml:space="preserve">
       1.9-жол ≥ 1.9.1-1.9.2-жолдардың </w:t>
      </w:r>
      <w:r>
        <w:rPr>
          <w:rFonts w:ascii="Times New Roman"/>
          <w:b w:val="false"/>
          <w:i w:val="false"/>
          <w:color w:val="000000"/>
          <w:sz w:val="28"/>
        </w:rPr>
        <w:t>S</w:t>
      </w:r>
      <w:r>
        <w:rPr>
          <w:rFonts w:ascii="Times New Roman"/>
          <w:b w:val="false"/>
          <w:i w:val="false"/>
          <w:color w:val="000000"/>
          <w:sz w:val="28"/>
        </w:rPr>
        <w:t xml:space="preserve"> әр бір баған үшін;</w:t>
      </w:r>
    </w:p>
    <w:bookmarkEnd w:id="151"/>
    <w:bookmarkStart w:name="z425" w:id="152"/>
    <w:p>
      <w:pPr>
        <w:spacing w:after="0"/>
        <w:ind w:left="0"/>
        <w:jc w:val="both"/>
      </w:pPr>
      <w:r>
        <w:rPr>
          <w:rFonts w:ascii="Times New Roman"/>
          <w:b w:val="false"/>
          <w:i w:val="false"/>
          <w:color w:val="000000"/>
          <w:sz w:val="28"/>
        </w:rPr>
        <w:t>
       4) 2, 3, 4-бөлімдерінде:</w:t>
      </w:r>
    </w:p>
    <w:bookmarkEnd w:id="152"/>
    <w:bookmarkStart w:name="z426" w:id="153"/>
    <w:p>
      <w:pPr>
        <w:spacing w:after="0"/>
        <w:ind w:left="0"/>
        <w:jc w:val="both"/>
      </w:pPr>
      <w:r>
        <w:rPr>
          <w:rFonts w:ascii="Times New Roman"/>
          <w:b w:val="false"/>
          <w:i w:val="false"/>
          <w:color w:val="000000"/>
          <w:sz w:val="28"/>
        </w:rPr>
        <w:t>
       2-баған деректері ≥ 3-бағаннан әрбір жол үшін; 4-баған деректері ≥ 5-бағаннан әрбір жол үшін; 7-баған деректері ≥ 8-бағаннан әрбір жол үшін; 9-баған деректері ≥ 10-бағаннан әрбір жол үшін;</w:t>
      </w:r>
    </w:p>
    <w:bookmarkEnd w:id="153"/>
    <w:bookmarkStart w:name="z427" w:id="154"/>
    <w:p>
      <w:pPr>
        <w:spacing w:after="0"/>
        <w:ind w:left="0"/>
        <w:jc w:val="both"/>
      </w:pPr>
      <w:r>
        <w:rPr>
          <w:rFonts w:ascii="Times New Roman"/>
          <w:b w:val="false"/>
          <w:i w:val="false"/>
          <w:color w:val="000000"/>
          <w:sz w:val="28"/>
        </w:rPr>
        <w:t>
       5) бөлімдер арасындағы бақылау:</w:t>
      </w:r>
    </w:p>
    <w:bookmarkEnd w:id="154"/>
    <w:bookmarkStart w:name="z428" w:id="155"/>
    <w:p>
      <w:pPr>
        <w:spacing w:after="0"/>
        <w:ind w:left="0"/>
        <w:jc w:val="both"/>
      </w:pPr>
      <w:r>
        <w:rPr>
          <w:rFonts w:ascii="Times New Roman"/>
          <w:b w:val="false"/>
          <w:i w:val="false"/>
          <w:color w:val="000000"/>
          <w:sz w:val="28"/>
        </w:rPr>
        <w:t>
      2-бөлімнің 1-жолы 1-10-бағандары 4-бөлімнің 1-жолы 1-10-бағандарынан (тиісті бағандар бойынша).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2024 жылғы 12 тамыздағы</w:t>
            </w:r>
            <w:r>
              <w:br/>
            </w:r>
            <w:r>
              <w:rPr>
                <w:rFonts w:ascii="Times New Roman"/>
                <w:b w:val="false"/>
                <w:i w:val="false"/>
                <w:color w:val="000000"/>
                <w:sz w:val="20"/>
              </w:rPr>
              <w:t xml:space="preserve">№ 24 Бұйрыққа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экономика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16</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 қожалықтары жеке кәсіпкерлік және бірлескен кәсіпкерлік нысанындағы жеке кәсіпкерлік нысанында ұсынады.</w:t>
            </w:r>
          </w:p>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673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41900" cy="1320800"/>
                          </a:xfrm>
                          <a:prstGeom prst="rect">
                            <a:avLst/>
                          </a:prstGeom>
                        </pic:spPr>
                      </pic:pic>
                    </a:graphicData>
                  </a:graphic>
                </wp:inline>
              </w:drawing>
            </w:r>
          </w:p>
          <w:p>
            <w:pPr>
              <w:spacing w:after="20"/>
              <w:ind w:left="20"/>
              <w:jc w:val="both"/>
            </w:pPr>
          </w:p>
          <w:p>
            <w:pPr>
              <w:spacing w:after="20"/>
              <w:ind w:left="20"/>
              <w:jc w:val="both"/>
            </w:pPr>
          </w:p>
        </w:tc>
      </w:tr>
    </w:tbl>
    <w:bookmarkStart w:name="z457" w:id="156"/>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156"/>
    <w:bookmarkStart w:name="z458" w:id="157"/>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
в том числе затраты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158"/>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158"/>
    <w:bookmarkStart w:name="z478" w:id="159"/>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160"/>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160"/>
    <w:bookmarkStart w:name="z496" w:id="16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2024 жылғы 12 тамыздағы</w:t>
            </w:r>
            <w:r>
              <w:br/>
            </w:r>
            <w:r>
              <w:rPr>
                <w:rFonts w:ascii="Times New Roman"/>
                <w:b w:val="false"/>
                <w:i w:val="false"/>
                <w:color w:val="000000"/>
                <w:sz w:val="20"/>
              </w:rPr>
              <w:t xml:space="preserve">№ 24 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6-қосымша</w:t>
            </w:r>
          </w:p>
        </w:tc>
      </w:tr>
    </w:tbl>
    <w:bookmarkStart w:name="z523" w:id="162"/>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w:t>
      </w:r>
    </w:p>
    <w:bookmarkEnd w:id="162"/>
    <w:bookmarkStart w:name="z524" w:id="163"/>
    <w:p>
      <w:pPr>
        <w:spacing w:after="0"/>
        <w:ind w:left="0"/>
        <w:jc w:val="both"/>
      </w:pPr>
      <w:r>
        <w:rPr>
          <w:rFonts w:ascii="Times New Roman"/>
          <w:b w:val="false"/>
          <w:i w:val="false"/>
          <w:color w:val="000000"/>
          <w:sz w:val="28"/>
        </w:rPr>
        <w:t>
      1. Осы "Шаруа немесе фермер қожалықтарының негізгі капиталына салынган инвестициялар туралы есеп" (индексі 1-КФХ инвест,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63"/>
    <w:bookmarkStart w:name="z525" w:id="164"/>
    <w:p>
      <w:pPr>
        <w:spacing w:after="0"/>
        <w:ind w:left="0"/>
        <w:jc w:val="both"/>
      </w:pPr>
      <w:r>
        <w:rPr>
          <w:rFonts w:ascii="Times New Roman"/>
          <w:b w:val="false"/>
          <w:i w:val="false"/>
          <w:color w:val="000000"/>
          <w:sz w:val="28"/>
        </w:rPr>
        <w:t>
      2. Осы нұсқаулықта мынадай анықтамалар пайдаланылады:</w:t>
      </w:r>
    </w:p>
    <w:bookmarkEnd w:id="164"/>
    <w:bookmarkStart w:name="z526" w:id="165"/>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bookmarkEnd w:id="165"/>
    <w:bookmarkStart w:name="z527" w:id="166"/>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емесмекемелер (микрокредиттік ұйымдар), резидент емес заңды және жеке тұлғаларберетін қарыздармен гранттар жатады;</w:t>
      </w:r>
    </w:p>
    <w:bookmarkEnd w:id="166"/>
    <w:bookmarkStart w:name="z528" w:id="167"/>
    <w:p>
      <w:pPr>
        <w:spacing w:after="0"/>
        <w:ind w:left="0"/>
        <w:jc w:val="both"/>
      </w:pPr>
      <w:r>
        <w:rPr>
          <w:rFonts w:ascii="Times New Roman"/>
          <w:b w:val="false"/>
          <w:i w:val="false"/>
          <w:color w:val="000000"/>
          <w:sz w:val="28"/>
        </w:rPr>
        <w:t>
      3)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bookmarkEnd w:id="167"/>
    <w:bookmarkStart w:name="z529" w:id="168"/>
    <w:p>
      <w:pPr>
        <w:spacing w:after="0"/>
        <w:ind w:left="0"/>
        <w:jc w:val="both"/>
      </w:pPr>
      <w:r>
        <w:rPr>
          <w:rFonts w:ascii="Times New Roman"/>
          <w:b w:val="false"/>
          <w:i w:val="false"/>
          <w:color w:val="000000"/>
          <w:sz w:val="28"/>
        </w:rPr>
        <w:t>
      4)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bookmarkEnd w:id="168"/>
    <w:bookmarkStart w:name="z530" w:id="169"/>
    <w:p>
      <w:pPr>
        <w:spacing w:after="0"/>
        <w:ind w:left="0"/>
        <w:jc w:val="both"/>
      </w:pPr>
      <w:r>
        <w:rPr>
          <w:rFonts w:ascii="Times New Roman"/>
          <w:b w:val="false"/>
          <w:i w:val="false"/>
          <w:color w:val="000000"/>
          <w:sz w:val="28"/>
        </w:rPr>
        <w:t>
      5)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bookmarkEnd w:id="169"/>
    <w:bookmarkStart w:name="z531" w:id="170"/>
    <w:p>
      <w:pPr>
        <w:spacing w:after="0"/>
        <w:ind w:left="0"/>
        <w:jc w:val="both"/>
      </w:pPr>
      <w:r>
        <w:rPr>
          <w:rFonts w:ascii="Times New Roman"/>
          <w:b w:val="false"/>
          <w:i w:val="false"/>
          <w:color w:val="000000"/>
          <w:sz w:val="28"/>
        </w:rPr>
        <w:t>
      6) көпайлық дақылдарды егуге және өсіруге кеткен шығындар –бірнешерет өнім беретін, табиғи өсуі және көбеюі шаруашылық жүргізуші субъектінің тікелей бақылауындағы ағаштарды, ауылшаруашылығы дақылдары мен егістерін өсіруге жұмсалғаншығындар;</w:t>
      </w:r>
    </w:p>
    <w:bookmarkEnd w:id="170"/>
    <w:bookmarkStart w:name="z532" w:id="171"/>
    <w:p>
      <w:pPr>
        <w:spacing w:after="0"/>
        <w:ind w:left="0"/>
        <w:jc w:val="both"/>
      </w:pPr>
      <w:r>
        <w:rPr>
          <w:rFonts w:ascii="Times New Roman"/>
          <w:b w:val="false"/>
          <w:i w:val="false"/>
          <w:color w:val="000000"/>
          <w:sz w:val="28"/>
        </w:rPr>
        <w:t>
      7)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bookmarkEnd w:id="171"/>
    <w:bookmarkStart w:name="z533" w:id="172"/>
    <w:p>
      <w:pPr>
        <w:spacing w:after="0"/>
        <w:ind w:left="0"/>
        <w:jc w:val="both"/>
      </w:pPr>
      <w:r>
        <w:rPr>
          <w:rFonts w:ascii="Times New Roman"/>
          <w:b w:val="false"/>
          <w:i w:val="false"/>
          <w:color w:val="000000"/>
          <w:sz w:val="28"/>
        </w:rPr>
        <w:t>
      8) көлік, құрал-жабдықтар, көлік құралдары, құрал-саймандарды сатып алу шығындары – көлік құралдары, жабдықтар, компьютер, жиһаздар, құрал- саймандарды сатып алу шығындары (соның ішінде қаржылық лизинг);</w:t>
      </w:r>
    </w:p>
    <w:bookmarkEnd w:id="172"/>
    <w:bookmarkStart w:name="z534" w:id="173"/>
    <w:p>
      <w:pPr>
        <w:spacing w:after="0"/>
        <w:ind w:left="0"/>
        <w:jc w:val="both"/>
      </w:pPr>
      <w:r>
        <w:rPr>
          <w:rFonts w:ascii="Times New Roman"/>
          <w:b w:val="false"/>
          <w:i w:val="false"/>
          <w:color w:val="000000"/>
          <w:sz w:val="28"/>
        </w:rPr>
        <w:t>
      9)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bookmarkEnd w:id="173"/>
    <w:bookmarkStart w:name="z535" w:id="174"/>
    <w:p>
      <w:pPr>
        <w:spacing w:after="0"/>
        <w:ind w:left="0"/>
        <w:jc w:val="both"/>
      </w:pPr>
      <w:r>
        <w:rPr>
          <w:rFonts w:ascii="Times New Roman"/>
          <w:b w:val="false"/>
          <w:i w:val="false"/>
          <w:color w:val="000000"/>
          <w:sz w:val="28"/>
        </w:rPr>
        <w:t>
      10)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bookmarkEnd w:id="174"/>
    <w:bookmarkStart w:name="z536" w:id="175"/>
    <w:p>
      <w:pPr>
        <w:spacing w:after="0"/>
        <w:ind w:left="0"/>
        <w:jc w:val="both"/>
      </w:pPr>
      <w:r>
        <w:rPr>
          <w:rFonts w:ascii="Times New Roman"/>
          <w:b w:val="false"/>
          <w:i w:val="false"/>
          <w:color w:val="000000"/>
          <w:sz w:val="28"/>
        </w:rPr>
        <w:t>
      11)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bookmarkEnd w:id="175"/>
    <w:bookmarkStart w:name="z537" w:id="176"/>
    <w:p>
      <w:pPr>
        <w:spacing w:after="0"/>
        <w:ind w:left="0"/>
        <w:jc w:val="both"/>
      </w:pPr>
      <w:r>
        <w:rPr>
          <w:rFonts w:ascii="Times New Roman"/>
          <w:b w:val="false"/>
          <w:i w:val="false"/>
          <w:color w:val="000000"/>
          <w:sz w:val="28"/>
        </w:rPr>
        <w:t>
      12)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бөлу шығындары, авторлық қадағалау, салынып жатқан объектінің дирекциясын ұстауға шығындар), сондай-ақ материалдық-заттай нысандары жоқ, айыру қабілеті бар және табыс әкелетін, ақшалай қаражаты бар, шаруашылық қызметте бір жылдан аса пайдаланылатын құрылған және сатып алынған объектілерге шығындар;</w:t>
      </w:r>
    </w:p>
    <w:bookmarkEnd w:id="176"/>
    <w:bookmarkStart w:name="z538" w:id="177"/>
    <w:p>
      <w:pPr>
        <w:spacing w:after="0"/>
        <w:ind w:left="0"/>
        <w:jc w:val="both"/>
      </w:pPr>
      <w:r>
        <w:rPr>
          <w:rFonts w:ascii="Times New Roman"/>
          <w:b w:val="false"/>
          <w:i w:val="false"/>
          <w:color w:val="000000"/>
          <w:sz w:val="28"/>
        </w:rPr>
        <w:t>
      13)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bookmarkEnd w:id="177"/>
    <w:bookmarkStart w:name="z539" w:id="178"/>
    <w:p>
      <w:pPr>
        <w:spacing w:after="0"/>
        <w:ind w:left="0"/>
        <w:jc w:val="both"/>
      </w:pPr>
      <w:r>
        <w:rPr>
          <w:rFonts w:ascii="Times New Roman"/>
          <w:b w:val="false"/>
          <w:i w:val="false"/>
          <w:color w:val="000000"/>
          <w:sz w:val="28"/>
        </w:rPr>
        <w:t xml:space="preserve">
      14)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 </w:t>
      </w:r>
    </w:p>
    <w:bookmarkEnd w:id="178"/>
    <w:bookmarkStart w:name="z540" w:id="179"/>
    <w:p>
      <w:pPr>
        <w:spacing w:after="0"/>
        <w:ind w:left="0"/>
        <w:jc w:val="both"/>
      </w:pPr>
      <w:r>
        <w:rPr>
          <w:rFonts w:ascii="Times New Roman"/>
          <w:b w:val="false"/>
          <w:i w:val="false"/>
          <w:color w:val="000000"/>
          <w:sz w:val="28"/>
        </w:rPr>
        <w:t>
      15) тұрғын үй құрылысына салынған инвестициялар–жеке және көп-пәтерлі тұрғын үйлер, жатақханалар, әлеуметтік топтарға арналған тұрғынғ имараттар құрылысышығындары;</w:t>
      </w:r>
    </w:p>
    <w:bookmarkEnd w:id="179"/>
    <w:bookmarkStart w:name="z541" w:id="180"/>
    <w:p>
      <w:pPr>
        <w:spacing w:after="0"/>
        <w:ind w:left="0"/>
        <w:jc w:val="both"/>
      </w:pPr>
      <w:r>
        <w:rPr>
          <w:rFonts w:ascii="Times New Roman"/>
          <w:b w:val="false"/>
          <w:i w:val="false"/>
          <w:color w:val="000000"/>
          <w:sz w:val="28"/>
        </w:rPr>
        <w:t xml:space="preserve">
      16)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180"/>
    <w:bookmarkStart w:name="z542" w:id="181"/>
    <w:p>
      <w:pPr>
        <w:spacing w:after="0"/>
        <w:ind w:left="0"/>
        <w:jc w:val="both"/>
      </w:pPr>
      <w:r>
        <w:rPr>
          <w:rFonts w:ascii="Times New Roman"/>
          <w:b w:val="false"/>
          <w:i w:val="false"/>
          <w:color w:val="000000"/>
          <w:sz w:val="28"/>
        </w:rPr>
        <w:t xml:space="preserve">
      17)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(бұдан әрі – ШФҚ) деп танылады. </w:t>
      </w:r>
    </w:p>
    <w:bookmarkEnd w:id="181"/>
    <w:bookmarkStart w:name="z543" w:id="182"/>
    <w:p>
      <w:pPr>
        <w:spacing w:after="0"/>
        <w:ind w:left="0"/>
        <w:jc w:val="both"/>
      </w:pPr>
      <w:r>
        <w:rPr>
          <w:rFonts w:ascii="Times New Roman"/>
          <w:b w:val="false"/>
          <w:i w:val="false"/>
          <w:color w:val="000000"/>
          <w:sz w:val="28"/>
        </w:rPr>
        <w:t>
      Шаруа немесе фермер қожалығы:</w:t>
      </w:r>
    </w:p>
    <w:bookmarkEnd w:id="182"/>
    <w:bookmarkStart w:name="z544" w:id="183"/>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183"/>
    <w:bookmarkStart w:name="z545" w:id="184"/>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184"/>
    <w:bookmarkStart w:name="z546" w:id="185"/>
    <w:p>
      <w:pPr>
        <w:spacing w:after="0"/>
        <w:ind w:left="0"/>
        <w:jc w:val="both"/>
      </w:pPr>
      <w:r>
        <w:rPr>
          <w:rFonts w:ascii="Times New Roman"/>
          <w:b w:val="false"/>
          <w:i w:val="false"/>
          <w:color w:val="000000"/>
          <w:sz w:val="28"/>
        </w:rPr>
        <w:t>
      3. Статистикалық нысанды шаруа, дара кәсіпкерлік және бірлескен кәсіпкерлік нысанындағы дара кәсіпкерлік нысанындағы фермер қожалықтары тапсырады.</w:t>
      </w:r>
    </w:p>
    <w:bookmarkEnd w:id="185"/>
    <w:bookmarkStart w:name="z547" w:id="186"/>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болғаннақты бағаларда көрсетіледі.</w:t>
      </w:r>
    </w:p>
    <w:bookmarkEnd w:id="186"/>
    <w:bookmarkStart w:name="z548" w:id="187"/>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шаруа немесе фермер қожалықтарының ағымдағы шығыстары және ШФҚ-ны ұстауға бөлінетін мемлекеттік бюджеттен шығыстар кірмейді.</w:t>
      </w:r>
    </w:p>
    <w:bookmarkEnd w:id="187"/>
    <w:bookmarkStart w:name="z549" w:id="188"/>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bookmarkEnd w:id="188"/>
    <w:bookmarkStart w:name="z550" w:id="189"/>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bookmarkEnd w:id="189"/>
    <w:bookmarkStart w:name="z551" w:id="190"/>
    <w:p>
      <w:pPr>
        <w:spacing w:after="0"/>
        <w:ind w:left="0"/>
        <w:jc w:val="both"/>
      </w:pPr>
      <w:r>
        <w:rPr>
          <w:rFonts w:ascii="Times New Roman"/>
          <w:b w:val="false"/>
          <w:i w:val="false"/>
          <w:color w:val="000000"/>
          <w:sz w:val="28"/>
        </w:rPr>
        <w:t>
      Инвестициялық субсидиялар негізгі капиталға салынған инвестицияларға жатпайды және статистикалық нысанда көрсетілмейді.</w:t>
      </w:r>
    </w:p>
    <w:bookmarkEnd w:id="190"/>
    <w:bookmarkStart w:name="z552" w:id="191"/>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91"/>
    <w:bookmarkStart w:name="z553" w:id="192"/>
    <w:p>
      <w:pPr>
        <w:spacing w:after="0"/>
        <w:ind w:left="0"/>
        <w:jc w:val="both"/>
      </w:pPr>
      <w:r>
        <w:rPr>
          <w:rFonts w:ascii="Times New Roman"/>
          <w:b w:val="false"/>
          <w:i w:val="false"/>
          <w:color w:val="000000"/>
          <w:sz w:val="28"/>
        </w:rPr>
        <w:t>
      6. 2-бөлімде</w:t>
      </w:r>
    </w:p>
    <w:bookmarkEnd w:id="192"/>
    <w:bookmarkStart w:name="z554" w:id="193"/>
    <w:p>
      <w:pPr>
        <w:spacing w:after="0"/>
        <w:ind w:left="0"/>
        <w:jc w:val="both"/>
      </w:pPr>
      <w:r>
        <w:rPr>
          <w:rFonts w:ascii="Times New Roman"/>
          <w:b w:val="false"/>
          <w:i w:val="false"/>
          <w:color w:val="000000"/>
          <w:sz w:val="28"/>
        </w:rPr>
        <w:t>
      1.2.3 - 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bookmarkEnd w:id="193"/>
    <w:bookmarkStart w:name="z555" w:id="194"/>
    <w:p>
      <w:pPr>
        <w:spacing w:after="0"/>
        <w:ind w:left="0"/>
        <w:jc w:val="both"/>
      </w:pPr>
      <w:r>
        <w:rPr>
          <w:rFonts w:ascii="Times New Roman"/>
          <w:b w:val="false"/>
          <w:i w:val="false"/>
          <w:color w:val="000000"/>
          <w:sz w:val="28"/>
        </w:rPr>
        <w:t>
      2.1- 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94"/>
    <w:bookmarkStart w:name="z556" w:id="195"/>
    <w:p>
      <w:pPr>
        <w:spacing w:after="0"/>
        <w:ind w:left="0"/>
        <w:jc w:val="both"/>
      </w:pPr>
      <w:r>
        <w:rPr>
          <w:rFonts w:ascii="Times New Roman"/>
          <w:b w:val="false"/>
          <w:i w:val="false"/>
          <w:color w:val="000000"/>
          <w:sz w:val="28"/>
        </w:rPr>
        <w:t>
      2-бөлімде 2-жолдың деректері 1-жолдан бөлініп көрсетіледі.</w:t>
      </w:r>
    </w:p>
    <w:bookmarkEnd w:id="195"/>
    <w:bookmarkStart w:name="z557" w:id="196"/>
    <w:p>
      <w:pPr>
        <w:spacing w:after="0"/>
        <w:ind w:left="0"/>
        <w:jc w:val="both"/>
      </w:pPr>
      <w:r>
        <w:rPr>
          <w:rFonts w:ascii="Times New Roman"/>
          <w:b w:val="false"/>
          <w:i w:val="false"/>
          <w:color w:val="000000"/>
          <w:sz w:val="28"/>
        </w:rPr>
        <w:t>
      2-бөлімде 3-жолдың деректері 1-жолдан бөлініп көрсетіледі.</w:t>
      </w:r>
    </w:p>
    <w:bookmarkEnd w:id="196"/>
    <w:bookmarkStart w:name="z558" w:id="197"/>
    <w:p>
      <w:pPr>
        <w:spacing w:after="0"/>
        <w:ind w:left="0"/>
        <w:jc w:val="both"/>
      </w:pPr>
      <w:r>
        <w:rPr>
          <w:rFonts w:ascii="Times New Roman"/>
          <w:b w:val="false"/>
          <w:i w:val="false"/>
          <w:color w:val="000000"/>
          <w:sz w:val="28"/>
        </w:rPr>
        <w:t>
      2, 3-бөлімдерде негізгі капиталға салынған инвестициялар және жаңа негізгі құралдарды пайдалануға беру экономикалық қызмет түрлерінің жалпы жіктеуішіне сәйкес өздері бағытталған экономикалық қызмет түрлері бойынша бөлінеді. Осы ақпарат бөлімдердің бос жолдарында көрсетіледі.</w:t>
      </w:r>
    </w:p>
    <w:bookmarkEnd w:id="197"/>
    <w:bookmarkStart w:name="z559" w:id="198"/>
    <w:p>
      <w:pPr>
        <w:spacing w:after="0"/>
        <w:ind w:left="0"/>
        <w:jc w:val="both"/>
      </w:pPr>
      <w:r>
        <w:rPr>
          <w:rFonts w:ascii="Times New Roman"/>
          <w:b w:val="false"/>
          <w:i w:val="false"/>
          <w:color w:val="000000"/>
          <w:sz w:val="28"/>
        </w:rPr>
        <w:t>
      7. Ескертпе: Х – аталған позиция толтыруға жатпайды.</w:t>
      </w:r>
    </w:p>
    <w:bookmarkEnd w:id="198"/>
    <w:bookmarkStart w:name="z560" w:id="199"/>
    <w:p>
      <w:pPr>
        <w:spacing w:after="0"/>
        <w:ind w:left="0"/>
        <w:jc w:val="both"/>
      </w:pPr>
      <w:r>
        <w:rPr>
          <w:rFonts w:ascii="Times New Roman"/>
          <w:b w:val="false"/>
          <w:i w:val="false"/>
          <w:color w:val="000000"/>
          <w:sz w:val="28"/>
        </w:rPr>
        <w:t>
      8. Арифметикалық-логикалық бақылау.</w:t>
      </w:r>
    </w:p>
    <w:bookmarkEnd w:id="199"/>
    <w:bookmarkStart w:name="z561" w:id="200"/>
    <w:p>
      <w:pPr>
        <w:spacing w:after="0"/>
        <w:ind w:left="0"/>
        <w:jc w:val="both"/>
      </w:pPr>
      <w:r>
        <w:rPr>
          <w:rFonts w:ascii="Times New Roman"/>
          <w:b w:val="false"/>
          <w:i w:val="false"/>
          <w:color w:val="000000"/>
          <w:sz w:val="28"/>
        </w:rPr>
        <w:t>
      1) 2-бөлім:</w:t>
      </w:r>
    </w:p>
    <w:bookmarkEnd w:id="200"/>
    <w:bookmarkStart w:name="z562" w:id="201"/>
    <w:p>
      <w:pPr>
        <w:spacing w:after="0"/>
        <w:ind w:left="0"/>
        <w:jc w:val="both"/>
      </w:pPr>
      <w:r>
        <w:rPr>
          <w:rFonts w:ascii="Times New Roman"/>
          <w:b w:val="false"/>
          <w:i w:val="false"/>
          <w:color w:val="000000"/>
          <w:sz w:val="28"/>
        </w:rPr>
        <w:t xml:space="preserve">
      1-баған=2, 3, 5 -бағандардың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01"/>
    <w:bookmarkStart w:name="z563" w:id="202"/>
    <w:p>
      <w:pPr>
        <w:spacing w:after="0"/>
        <w:ind w:left="0"/>
        <w:jc w:val="both"/>
      </w:pPr>
      <w:r>
        <w:rPr>
          <w:rFonts w:ascii="Times New Roman"/>
          <w:b w:val="false"/>
          <w:i w:val="false"/>
          <w:color w:val="000000"/>
          <w:sz w:val="28"/>
        </w:rPr>
        <w:t xml:space="preserve">
      1-жол=1 және 2 кодтар 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bookmarkEnd w:id="202"/>
    <w:bookmarkStart w:name="z564" w:id="203"/>
    <w:p>
      <w:pPr>
        <w:spacing w:after="0"/>
        <w:ind w:left="0"/>
        <w:jc w:val="both"/>
      </w:pPr>
      <w:r>
        <w:rPr>
          <w:rFonts w:ascii="Times New Roman"/>
          <w:b w:val="false"/>
          <w:i w:val="false"/>
          <w:color w:val="000000"/>
          <w:sz w:val="28"/>
        </w:rPr>
        <w:t xml:space="preserve">
      1.1 жол барлық экономикалық қызмет түріне = 1.1.1-1.1.2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3"/>
    <w:bookmarkStart w:name="z565" w:id="204"/>
    <w:p>
      <w:pPr>
        <w:spacing w:after="0"/>
        <w:ind w:left="0"/>
        <w:jc w:val="both"/>
      </w:pPr>
      <w:r>
        <w:rPr>
          <w:rFonts w:ascii="Times New Roman"/>
          <w:b w:val="false"/>
          <w:i w:val="false"/>
          <w:color w:val="000000"/>
          <w:sz w:val="28"/>
        </w:rPr>
        <w:t xml:space="preserve">
      1.1.1 жол барлық экономикалық қызмет түріне=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4"/>
    <w:bookmarkStart w:name="z566" w:id="205"/>
    <w:p>
      <w:pPr>
        <w:spacing w:after="0"/>
        <w:ind w:left="0"/>
        <w:jc w:val="both"/>
      </w:pPr>
      <w:r>
        <w:rPr>
          <w:rFonts w:ascii="Times New Roman"/>
          <w:b w:val="false"/>
          <w:i w:val="false"/>
          <w:color w:val="000000"/>
          <w:sz w:val="28"/>
        </w:rPr>
        <w:t xml:space="preserve">
      1.2 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5"/>
    <w:bookmarkStart w:name="z567" w:id="206"/>
    <w:p>
      <w:pPr>
        <w:spacing w:after="0"/>
        <w:ind w:left="0"/>
        <w:jc w:val="both"/>
      </w:pPr>
      <w:r>
        <w:rPr>
          <w:rFonts w:ascii="Times New Roman"/>
          <w:b w:val="false"/>
          <w:i w:val="false"/>
          <w:color w:val="000000"/>
          <w:sz w:val="28"/>
        </w:rPr>
        <w:t xml:space="preserve">
      2 коды бар жолы барлық экономикалық қызмет түріне = 2.1-2.9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bookmarkEnd w:id="206"/>
    <w:bookmarkStart w:name="z568" w:id="207"/>
    <w:p>
      <w:pPr>
        <w:spacing w:after="0"/>
        <w:ind w:left="0"/>
        <w:jc w:val="both"/>
      </w:pPr>
      <w:r>
        <w:rPr>
          <w:rFonts w:ascii="Times New Roman"/>
          <w:b w:val="false"/>
          <w:i w:val="false"/>
          <w:color w:val="000000"/>
          <w:sz w:val="28"/>
        </w:rPr>
        <w:t>
      2.9 жол барлық экономикалық қызмет түріне ≥ 2.9.1-бағанға әр бір жол үшін.</w:t>
      </w:r>
    </w:p>
    <w:bookmarkEnd w:id="207"/>
    <w:bookmarkStart w:name="z569" w:id="208"/>
    <w:p>
      <w:pPr>
        <w:spacing w:after="0"/>
        <w:ind w:left="0"/>
        <w:jc w:val="both"/>
      </w:pPr>
      <w:r>
        <w:rPr>
          <w:rFonts w:ascii="Times New Roman"/>
          <w:b w:val="false"/>
          <w:i w:val="false"/>
          <w:color w:val="000000"/>
          <w:sz w:val="28"/>
        </w:rPr>
        <w:t>
      2.9.1 жол барлық экономикалық қызмет түріне ≥ 2.9.1.1-бағанға әр бір жол үшін.</w:t>
      </w:r>
    </w:p>
    <w:bookmarkEnd w:id="208"/>
    <w:bookmarkStart w:name="z570" w:id="209"/>
    <w:p>
      <w:pPr>
        <w:spacing w:after="0"/>
        <w:ind w:left="0"/>
        <w:jc w:val="both"/>
      </w:pPr>
      <w:r>
        <w:rPr>
          <w:rFonts w:ascii="Times New Roman"/>
          <w:b w:val="false"/>
          <w:i w:val="false"/>
          <w:color w:val="000000"/>
          <w:sz w:val="28"/>
        </w:rPr>
        <w:t>
      "68.10.1" экономикалық қызмет түрі бойынша деректер≥2-жолынан;</w:t>
      </w:r>
    </w:p>
    <w:bookmarkEnd w:id="209"/>
    <w:bookmarkStart w:name="z571" w:id="210"/>
    <w:p>
      <w:pPr>
        <w:spacing w:after="0"/>
        <w:ind w:left="0"/>
        <w:jc w:val="both"/>
      </w:pPr>
      <w:r>
        <w:rPr>
          <w:rFonts w:ascii="Times New Roman"/>
          <w:b w:val="false"/>
          <w:i w:val="false"/>
          <w:color w:val="000000"/>
          <w:sz w:val="28"/>
        </w:rPr>
        <w:t>
      1-жол≥ 2-жолдан әрбір баған үшін.</w:t>
      </w:r>
    </w:p>
    <w:bookmarkEnd w:id="210"/>
    <w:bookmarkStart w:name="z572" w:id="211"/>
    <w:p>
      <w:pPr>
        <w:spacing w:after="0"/>
        <w:ind w:left="0"/>
        <w:jc w:val="both"/>
      </w:pPr>
      <w:r>
        <w:rPr>
          <w:rFonts w:ascii="Times New Roman"/>
          <w:b w:val="false"/>
          <w:i w:val="false"/>
          <w:color w:val="000000"/>
          <w:sz w:val="28"/>
        </w:rPr>
        <w:t>
      1-жол≥ 3-жолдан әрбір баған үшін.</w:t>
      </w:r>
    </w:p>
    <w:bookmarkEnd w:id="211"/>
    <w:bookmarkStart w:name="z573" w:id="212"/>
    <w:p>
      <w:pPr>
        <w:spacing w:after="0"/>
        <w:ind w:left="0"/>
        <w:jc w:val="both"/>
      </w:pPr>
      <w:r>
        <w:rPr>
          <w:rFonts w:ascii="Times New Roman"/>
          <w:b w:val="false"/>
          <w:i w:val="false"/>
          <w:color w:val="000000"/>
          <w:sz w:val="28"/>
        </w:rPr>
        <w:t>
      2) 3-бөлім "Жаңа негізгі құралдарды пайдалануға беру":</w:t>
      </w:r>
    </w:p>
    <w:bookmarkEnd w:id="212"/>
    <w:bookmarkStart w:name="z574" w:id="213"/>
    <w:p>
      <w:pPr>
        <w:spacing w:after="0"/>
        <w:ind w:left="0"/>
        <w:jc w:val="both"/>
      </w:pPr>
      <w:r>
        <w:rPr>
          <w:rFonts w:ascii="Times New Roman"/>
          <w:b w:val="false"/>
          <w:i w:val="false"/>
          <w:color w:val="000000"/>
          <w:sz w:val="28"/>
        </w:rPr>
        <w:t xml:space="preserve">
      1-баған=2, 3, 5-бағандардың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bookmarkEnd w:id="213"/>
    <w:bookmarkStart w:name="z575" w:id="214"/>
    <w:p>
      <w:pPr>
        <w:spacing w:after="0"/>
        <w:ind w:left="0"/>
        <w:jc w:val="both"/>
      </w:pPr>
      <w:r>
        <w:rPr>
          <w:rFonts w:ascii="Times New Roman"/>
          <w:b w:val="false"/>
          <w:i w:val="false"/>
          <w:color w:val="000000"/>
          <w:sz w:val="28"/>
        </w:rPr>
        <w:t xml:space="preserve">
      1-жол=тиісті бағандар бойынша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w:t>
      </w:r>
    </w:p>
    <w:bookmarkEnd w:id="214"/>
    <w:bookmarkStart w:name="z576" w:id="215"/>
    <w:p>
      <w:pPr>
        <w:spacing w:after="0"/>
        <w:ind w:left="0"/>
        <w:jc w:val="both"/>
      </w:pPr>
      <w:r>
        <w:rPr>
          <w:rFonts w:ascii="Times New Roman"/>
          <w:b w:val="false"/>
          <w:i w:val="false"/>
          <w:color w:val="000000"/>
          <w:sz w:val="28"/>
        </w:rPr>
        <w:t>
      3) 2, 3-бөлімдерде:</w:t>
      </w:r>
    </w:p>
    <w:bookmarkEnd w:id="215"/>
    <w:bookmarkStart w:name="z577" w:id="216"/>
    <w:p>
      <w:pPr>
        <w:spacing w:after="0"/>
        <w:ind w:left="0"/>
        <w:jc w:val="both"/>
      </w:pPr>
      <w:r>
        <w:rPr>
          <w:rFonts w:ascii="Times New Roman"/>
          <w:b w:val="false"/>
          <w:i w:val="false"/>
          <w:color w:val="000000"/>
          <w:sz w:val="28"/>
        </w:rPr>
        <w:t>
      3-баған деректері≥4-бағаннан әрбір жол үшін;</w:t>
      </w:r>
    </w:p>
    <w:bookmarkEnd w:id="216"/>
    <w:bookmarkStart w:name="z578" w:id="217"/>
    <w:p>
      <w:pPr>
        <w:spacing w:after="0"/>
        <w:ind w:left="0"/>
        <w:jc w:val="both"/>
      </w:pPr>
      <w:r>
        <w:rPr>
          <w:rFonts w:ascii="Times New Roman"/>
          <w:b w:val="false"/>
          <w:i w:val="false"/>
          <w:color w:val="000000"/>
          <w:sz w:val="28"/>
        </w:rPr>
        <w:t>
      5-баған деректері≥6-бағаннан әрбір жол үшін.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bookmarkStart w:name="z599" w:id="218"/>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bookmarkEnd w:id="218"/>
    <w:bookmarkStart w:name="z600" w:id="219"/>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bookmarkEnd w:id="219"/>
    <w:bookmarkStart w:name="z601" w:id="220"/>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bookmarkEnd w:id="220"/>
    <w:bookmarkStart w:name="z602" w:id="221"/>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bookmarkEnd w:id="221"/>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Жеке тұлғалар</w:t>
            </w:r>
          </w:p>
          <w:p>
            <w:pPr>
              <w:spacing w:after="20"/>
              <w:ind w:left="20"/>
              <w:jc w:val="both"/>
            </w:pPr>
            <w:r>
              <w:rPr>
                <w:rFonts w:ascii="Times New Roman"/>
                <w:b w:val="false"/>
                <w:i w:val="false"/>
                <w:color w:val="000000"/>
                <w:sz w:val="20"/>
              </w:rPr>
              <w:t>
Физические лица</w:t>
            </w:r>
          </w:p>
          <w:p>
            <w:pPr>
              <w:spacing w:after="20"/>
              <w:ind w:left="20"/>
              <w:jc w:val="both"/>
            </w:pPr>
            <w:r>
              <w:rPr>
                <w:rFonts w:ascii="Times New Roman"/>
                <w:b w:val="false"/>
                <w:i w:val="false"/>
                <w:color w:val="000000"/>
                <w:sz w:val="20"/>
              </w:rPr>
              <w:t>
1. 1. 1. 3 Дара кәсіпкерлер</w:t>
            </w:r>
          </w:p>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предприниматели</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фермерскиехозяйства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1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10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974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267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79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62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27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Объектілер саны</w:t>
            </w:r>
          </w:p>
          <w:p>
            <w:pPr>
              <w:spacing w:after="20"/>
              <w:ind w:left="20"/>
              <w:jc w:val="both"/>
            </w:pPr>
            <w:r>
              <w:rPr>
                <w:rFonts w:ascii="Times New Roman"/>
                <w:b w:val="false"/>
                <w:i w:val="false"/>
                <w:color w:val="000000"/>
                <w:sz w:val="20"/>
              </w:rPr>
              <w:t>
Количество объектов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702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 cabinet. stat. gov. 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 cabinet. stat. gov. kz/Для респондентов//Статистические формы//Годовые формы//1-ИС"</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ИәДа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 ЖоқНет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КеңейтуРасширение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Кубических метров</w:t>
            </w: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 (бұдан әрі –ш.м)</w:t>
            </w:r>
          </w:p>
          <w:p>
            <w:pPr>
              <w:spacing w:after="20"/>
              <w:ind w:left="20"/>
              <w:jc w:val="both"/>
            </w:pPr>
            <w:r>
              <w:rPr>
                <w:rFonts w:ascii="Times New Roman"/>
                <w:b w:val="false"/>
                <w:i w:val="false"/>
                <w:color w:val="000000"/>
                <w:sz w:val="20"/>
              </w:rPr>
              <w:t>
Общая площадь здания,</w:t>
            </w:r>
          </w:p>
          <w:p>
            <w:pPr>
              <w:spacing w:after="20"/>
              <w:ind w:left="20"/>
              <w:jc w:val="both"/>
            </w:pPr>
            <w:r>
              <w:rPr>
                <w:rFonts w:ascii="Times New Roman"/>
                <w:b w:val="false"/>
                <w:i w:val="false"/>
                <w:color w:val="000000"/>
                <w:sz w:val="20"/>
              </w:rPr>
              <w:t>
квадратных метров (далее-кв.метров)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79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Тұрғын үй немесе жатақхана пайдалануға берілген жағдайда, ғимараттың қабаттылығын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1 қабатты</w:t>
            </w:r>
          </w:p>
          <w:p>
            <w:pPr>
              <w:spacing w:after="20"/>
              <w:ind w:left="20"/>
              <w:jc w:val="both"/>
            </w:pPr>
            <w:r>
              <w:rPr>
                <w:rFonts w:ascii="Times New Roman"/>
                <w:b w:val="false"/>
                <w:i w:val="false"/>
                <w:color w:val="000000"/>
                <w:sz w:val="20"/>
              </w:rPr>
              <w:t>
1-этажное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 қабатты</w:t>
            </w:r>
          </w:p>
          <w:p>
            <w:pPr>
              <w:spacing w:after="20"/>
              <w:ind w:left="20"/>
              <w:jc w:val="both"/>
            </w:pPr>
            <w:r>
              <w:rPr>
                <w:rFonts w:ascii="Times New Roman"/>
                <w:b w:val="false"/>
                <w:i w:val="false"/>
                <w:color w:val="000000"/>
                <w:sz w:val="20"/>
              </w:rPr>
              <w:t>
4-этажное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 қабатты және одан да биік</w:t>
            </w:r>
          </w:p>
          <w:p>
            <w:pPr>
              <w:spacing w:after="20"/>
              <w:ind w:left="20"/>
              <w:jc w:val="both"/>
            </w:pPr>
            <w:r>
              <w:rPr>
                <w:rFonts w:ascii="Times New Roman"/>
                <w:b w:val="false"/>
                <w:i w:val="false"/>
                <w:color w:val="000000"/>
                <w:sz w:val="20"/>
              </w:rPr>
              <w:t>
20-этажное и выше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 қабатты </w:t>
            </w:r>
          </w:p>
          <w:p>
            <w:pPr>
              <w:spacing w:after="20"/>
              <w:ind w:left="20"/>
              <w:jc w:val="both"/>
            </w:pPr>
            <w:r>
              <w:rPr>
                <w:rFonts w:ascii="Times New Roman"/>
                <w:b w:val="false"/>
                <w:i w:val="false"/>
                <w:color w:val="000000"/>
                <w:sz w:val="20"/>
              </w:rPr>
              <w:t>
2-этажное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қабатты</w:t>
            </w:r>
          </w:p>
          <w:p>
            <w:pPr>
              <w:spacing w:after="20"/>
              <w:ind w:left="20"/>
              <w:jc w:val="both"/>
            </w:pPr>
            <w:r>
              <w:rPr>
                <w:rFonts w:ascii="Times New Roman"/>
                <w:b w:val="false"/>
                <w:i w:val="false"/>
                <w:color w:val="000000"/>
                <w:sz w:val="20"/>
              </w:rPr>
              <w:t>
5-9-этажное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 қабатты</w:t>
            </w:r>
          </w:p>
          <w:p>
            <w:pPr>
              <w:spacing w:after="20"/>
              <w:ind w:left="20"/>
              <w:jc w:val="both"/>
            </w:pPr>
            <w:r>
              <w:rPr>
                <w:rFonts w:ascii="Times New Roman"/>
                <w:b w:val="false"/>
                <w:i w:val="false"/>
                <w:color w:val="000000"/>
                <w:sz w:val="20"/>
              </w:rPr>
              <w:t>
3-этажное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10-19 қабатты</w:t>
            </w:r>
          </w:p>
          <w:p>
            <w:pPr>
              <w:spacing w:after="20"/>
              <w:ind w:left="20"/>
              <w:jc w:val="both"/>
            </w:pPr>
            <w:r>
              <w:rPr>
                <w:rFonts w:ascii="Times New Roman"/>
                <w:b w:val="false"/>
                <w:i w:val="false"/>
                <w:color w:val="000000"/>
                <w:sz w:val="20"/>
              </w:rPr>
              <w:t>
10-19-этажное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немесе жатақхана пайдалануға берілген жағдайда, абаттандыру дәрежесін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орталықтан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желілік (табиғи) газсетевой газ </w:t>
            </w:r>
          </w:p>
          <w:p>
            <w:pPr>
              <w:spacing w:after="20"/>
              <w:ind w:left="20"/>
              <w:jc w:val="both"/>
            </w:pPr>
            <w:r>
              <w:rPr>
                <w:rFonts w:ascii="Times New Roman"/>
                <w:b w:val="false"/>
                <w:i w:val="false"/>
                <w:color w:val="000000"/>
                <w:sz w:val="20"/>
              </w:rPr>
              <w:t>
(природный)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кәріз</w:t>
            </w:r>
          </w:p>
          <w:p>
            <w:pPr>
              <w:spacing w:after="20"/>
              <w:ind w:left="20"/>
              <w:jc w:val="both"/>
            </w:pPr>
            <w:r>
              <w:rPr>
                <w:rFonts w:ascii="Times New Roman"/>
                <w:b w:val="false"/>
                <w:i w:val="false"/>
                <w:color w:val="000000"/>
                <w:sz w:val="20"/>
              </w:rPr>
              <w:t>
канализация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су 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сұйытылған (баллондағы) газ </w:t>
            </w:r>
          </w:p>
          <w:p>
            <w:pPr>
              <w:spacing w:after="20"/>
              <w:ind w:left="20"/>
              <w:jc w:val="both"/>
            </w:pPr>
            <w:r>
              <w:rPr>
                <w:rFonts w:ascii="Times New Roman"/>
                <w:b w:val="false"/>
                <w:i w:val="false"/>
                <w:color w:val="000000"/>
                <w:sz w:val="20"/>
              </w:rPr>
              <w:t>
газ сжиженный (в баллонах)</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орталықтан жылыту</w:t>
            </w:r>
          </w:p>
          <w:p>
            <w:pPr>
              <w:spacing w:after="20"/>
              <w:ind w:left="20"/>
              <w:jc w:val="both"/>
            </w:pPr>
            <w:r>
              <w:rPr>
                <w:rFonts w:ascii="Times New Roman"/>
                <w:b w:val="false"/>
                <w:i w:val="false"/>
                <w:color w:val="000000"/>
                <w:sz w:val="20"/>
              </w:rPr>
              <w:t>
центральное отопление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электр плитасы (еденге қоятын)</w:t>
            </w:r>
          </w:p>
          <w:p>
            <w:pPr>
              <w:spacing w:after="20"/>
              <w:ind w:left="20"/>
              <w:jc w:val="both"/>
            </w:pPr>
            <w:r>
              <w:rPr>
                <w:rFonts w:ascii="Times New Roman"/>
                <w:b w:val="false"/>
                <w:i w:val="false"/>
                <w:color w:val="000000"/>
                <w:sz w:val="20"/>
              </w:rPr>
              <w:t>
электроплита (напольная)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кірпіш, тас</w:t>
            </w:r>
          </w:p>
          <w:p>
            <w:pPr>
              <w:spacing w:after="20"/>
              <w:ind w:left="20"/>
              <w:jc w:val="both"/>
            </w:pPr>
            <w:r>
              <w:rPr>
                <w:rFonts w:ascii="Times New Roman"/>
                <w:b w:val="false"/>
                <w:i w:val="false"/>
                <w:color w:val="000000"/>
                <w:sz w:val="20"/>
              </w:rPr>
              <w:t>
кирпич, камень</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ірі блокты</w:t>
            </w:r>
          </w:p>
          <w:p>
            <w:pPr>
              <w:spacing w:after="20"/>
              <w:ind w:left="20"/>
              <w:jc w:val="both"/>
            </w:pPr>
            <w:r>
              <w:rPr>
                <w:rFonts w:ascii="Times New Roman"/>
                <w:b w:val="false"/>
                <w:i w:val="false"/>
                <w:color w:val="000000"/>
                <w:sz w:val="20"/>
              </w:rPr>
              <w:t>
крупноблочный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саман</w:t>
            </w:r>
          </w:p>
          <w:p>
            <w:pPr>
              <w:spacing w:after="20"/>
              <w:ind w:left="20"/>
              <w:jc w:val="both"/>
            </w:pPr>
            <w:r>
              <w:rPr>
                <w:rFonts w:ascii="Times New Roman"/>
                <w:b w:val="false"/>
                <w:i w:val="false"/>
                <w:color w:val="000000"/>
                <w:sz w:val="20"/>
              </w:rPr>
              <w:t>
саман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ірі панельді</w:t>
            </w:r>
          </w:p>
          <w:p>
            <w:pPr>
              <w:spacing w:after="20"/>
              <w:ind w:left="20"/>
              <w:jc w:val="both"/>
            </w:pPr>
            <w:r>
              <w:rPr>
                <w:rFonts w:ascii="Times New Roman"/>
                <w:b w:val="false"/>
                <w:i w:val="false"/>
                <w:color w:val="000000"/>
                <w:sz w:val="20"/>
              </w:rPr>
              <w:t>
крупнопанельный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ағаш, шпалдар</w:t>
            </w:r>
          </w:p>
          <w:p>
            <w:pPr>
              <w:spacing w:after="20"/>
              <w:ind w:left="20"/>
              <w:jc w:val="both"/>
            </w:pPr>
            <w:r>
              <w:rPr>
                <w:rFonts w:ascii="Times New Roman"/>
                <w:b w:val="false"/>
                <w:i w:val="false"/>
                <w:color w:val="000000"/>
                <w:sz w:val="20"/>
              </w:rPr>
              <w:t>
дерево, шпалы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қаңқа-қамысты</w:t>
            </w:r>
          </w:p>
          <w:p>
            <w:pPr>
              <w:spacing w:after="20"/>
              <w:ind w:left="20"/>
              <w:jc w:val="both"/>
            </w:pPr>
            <w:r>
              <w:rPr>
                <w:rFonts w:ascii="Times New Roman"/>
                <w:b w:val="false"/>
                <w:i w:val="false"/>
                <w:color w:val="000000"/>
                <w:sz w:val="20"/>
              </w:rPr>
              <w:t>
каркасно-камышитовый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қаңқа-панельді</w:t>
            </w:r>
          </w:p>
          <w:p>
            <w:pPr>
              <w:spacing w:after="20"/>
              <w:ind w:left="20"/>
              <w:jc w:val="both"/>
            </w:pPr>
            <w:r>
              <w:rPr>
                <w:rFonts w:ascii="Times New Roman"/>
                <w:b w:val="false"/>
                <w:i w:val="false"/>
                <w:color w:val="000000"/>
                <w:sz w:val="20"/>
              </w:rPr>
              <w:t>
каркасно-панельный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монолитті бетон (темір бетон)</w:t>
            </w:r>
          </w:p>
          <w:p>
            <w:pPr>
              <w:spacing w:after="20"/>
              <w:ind w:left="20"/>
              <w:jc w:val="both"/>
            </w:pPr>
            <w:r>
              <w:rPr>
                <w:rFonts w:ascii="Times New Roman"/>
                <w:b w:val="false"/>
                <w:i w:val="false"/>
                <w:color w:val="000000"/>
                <w:sz w:val="20"/>
              </w:rPr>
              <w:t>
монолитный бетон (железобетон)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ұлутас </w:t>
            </w:r>
          </w:p>
          <w:p>
            <w:pPr>
              <w:spacing w:after="20"/>
              <w:ind w:left="20"/>
              <w:jc w:val="both"/>
            </w:pPr>
            <w:r>
              <w:rPr>
                <w:rFonts w:ascii="Times New Roman"/>
                <w:b w:val="false"/>
                <w:i w:val="false"/>
                <w:color w:val="000000"/>
                <w:sz w:val="20"/>
              </w:rPr>
              <w:t>
ракушечник</w:t>
            </w:r>
          </w:p>
          <w:p>
            <w:pPr>
              <w:spacing w:after="20"/>
              <w:ind w:left="20"/>
              <w:jc w:val="both"/>
            </w:pPr>
            <w:r>
              <w:rPr>
                <w:rFonts w:ascii="Times New Roman"/>
                <w:b w:val="false"/>
                <w:i w:val="false"/>
                <w:color w:val="000000"/>
                <w:sz w:val="20"/>
              </w:rPr>
              <w:t>
8.1.12 басқа да қабырға</w:t>
            </w:r>
          </w:p>
          <w:p>
            <w:pPr>
              <w:spacing w:after="20"/>
              <w:ind w:left="20"/>
              <w:jc w:val="both"/>
            </w:pPr>
            <w:r>
              <w:rPr>
                <w:rFonts w:ascii="Times New Roman"/>
                <w:b w:val="false"/>
                <w:i w:val="false"/>
                <w:color w:val="000000"/>
                <w:sz w:val="20"/>
              </w:rPr>
              <w:t>
 материалдары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ұялы бетон</w:t>
            </w:r>
          </w:p>
          <w:p>
            <w:pPr>
              <w:spacing w:after="20"/>
              <w:ind w:left="20"/>
              <w:jc w:val="both"/>
            </w:pPr>
            <w:r>
              <w:rPr>
                <w:rFonts w:ascii="Times New Roman"/>
                <w:b w:val="false"/>
                <w:i w:val="false"/>
                <w:color w:val="000000"/>
                <w:sz w:val="20"/>
              </w:rPr>
              <w:t>
ячеистый бетон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стеновые материалы</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Ғимаратара жабындарының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8.2.1темір бетон</w:t>
            </w:r>
          </w:p>
          <w:p>
            <w:pPr>
              <w:spacing w:after="20"/>
              <w:ind w:left="20"/>
              <w:jc w:val="both"/>
            </w:pPr>
            <w:r>
              <w:rPr>
                <w:rFonts w:ascii="Times New Roman"/>
                <w:b w:val="false"/>
                <w:i w:val="false"/>
                <w:color w:val="000000"/>
                <w:sz w:val="20"/>
              </w:rPr>
              <w:t>
железобетон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2ағаш </w:t>
            </w:r>
          </w:p>
          <w:p>
            <w:pPr>
              <w:spacing w:after="20"/>
              <w:ind w:left="20"/>
              <w:jc w:val="both"/>
            </w:pPr>
            <w:r>
              <w:rPr>
                <w:rFonts w:ascii="Times New Roman"/>
                <w:b w:val="false"/>
                <w:i w:val="false"/>
                <w:color w:val="000000"/>
                <w:sz w:val="20"/>
              </w:rPr>
              <w:t>
деревянные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ағаш-темірбетон</w:t>
            </w:r>
          </w:p>
          <w:p>
            <w:pPr>
              <w:spacing w:after="20"/>
              <w:ind w:left="20"/>
              <w:jc w:val="both"/>
            </w:pPr>
            <w:r>
              <w:rPr>
                <w:rFonts w:ascii="Times New Roman"/>
                <w:b w:val="false"/>
                <w:i w:val="false"/>
                <w:color w:val="000000"/>
                <w:sz w:val="20"/>
              </w:rPr>
              <w:t>
деревянно- железобетонные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площадьквартир, кв. метров</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Барлығы</w:t>
            </w:r>
          </w:p>
          <w:p>
            <w:pPr>
              <w:spacing w:after="20"/>
              <w:ind w:left="20"/>
              <w:jc w:val="both"/>
            </w:pPr>
            <w:r>
              <w:rPr>
                <w:rFonts w:ascii="Times New Roman"/>
                <w:b w:val="false"/>
                <w:i w:val="false"/>
                <w:color w:val="000000"/>
                <w:sz w:val="20"/>
              </w:rPr>
              <w:t>
Всего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Бір бөлмелі</w:t>
            </w:r>
          </w:p>
          <w:p>
            <w:pPr>
              <w:spacing w:after="20"/>
              <w:ind w:left="20"/>
              <w:jc w:val="both"/>
            </w:pPr>
            <w:r>
              <w:rPr>
                <w:rFonts w:ascii="Times New Roman"/>
                <w:b w:val="false"/>
                <w:i w:val="false"/>
                <w:color w:val="000000"/>
                <w:sz w:val="20"/>
              </w:rPr>
              <w:t>
Однокомнатные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Екі бөлмелі</w:t>
            </w:r>
          </w:p>
          <w:p>
            <w:pPr>
              <w:spacing w:after="20"/>
              <w:ind w:left="20"/>
              <w:jc w:val="both"/>
            </w:pPr>
            <w:r>
              <w:rPr>
                <w:rFonts w:ascii="Times New Roman"/>
                <w:b w:val="false"/>
                <w:i w:val="false"/>
                <w:color w:val="000000"/>
                <w:sz w:val="20"/>
              </w:rPr>
              <w:t>
Двухкомнатные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Үш бөлмелі</w:t>
            </w:r>
          </w:p>
          <w:p>
            <w:pPr>
              <w:spacing w:after="20"/>
              <w:ind w:left="20"/>
              <w:jc w:val="both"/>
            </w:pPr>
            <w:r>
              <w:rPr>
                <w:rFonts w:ascii="Times New Roman"/>
                <w:b w:val="false"/>
                <w:i w:val="false"/>
                <w:color w:val="000000"/>
                <w:sz w:val="20"/>
              </w:rPr>
              <w:t>
Трехкомнатные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Бес бөлмелі</w:t>
            </w:r>
          </w:p>
          <w:p>
            <w:pPr>
              <w:spacing w:after="20"/>
              <w:ind w:left="20"/>
              <w:jc w:val="both"/>
            </w:pPr>
            <w:r>
              <w:rPr>
                <w:rFonts w:ascii="Times New Roman"/>
                <w:b w:val="false"/>
                <w:i w:val="false"/>
                <w:color w:val="000000"/>
                <w:sz w:val="20"/>
              </w:rPr>
              <w:t>
Пятикомнатные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Алты бөлмелі</w:t>
            </w:r>
          </w:p>
          <w:p>
            <w:pPr>
              <w:spacing w:after="20"/>
              <w:ind w:left="20"/>
              <w:jc w:val="both"/>
            </w:pPr>
            <w:r>
              <w:rPr>
                <w:rFonts w:ascii="Times New Roman"/>
                <w:b w:val="false"/>
                <w:i w:val="false"/>
                <w:color w:val="000000"/>
                <w:sz w:val="20"/>
              </w:rPr>
              <w:t>
Шестикомнатные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Жеті бөлмелі</w:t>
            </w:r>
          </w:p>
          <w:p>
            <w:pPr>
              <w:spacing w:after="20"/>
              <w:ind w:left="20"/>
              <w:jc w:val="both"/>
            </w:pPr>
            <w:r>
              <w:rPr>
                <w:rFonts w:ascii="Times New Roman"/>
                <w:b w:val="false"/>
                <w:i w:val="false"/>
                <w:color w:val="000000"/>
                <w:sz w:val="20"/>
              </w:rPr>
              <w:t>
Семикомнатные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объекті пайдалануға берілген жағдайда жаңартылатын энергия көздерінің түрлері пайдаланылатын болса, онда "√" белгісімен көрсетіңіз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p>
          <w:p>
            <w:pPr>
              <w:spacing w:after="20"/>
              <w:ind w:left="20"/>
              <w:jc w:val="both"/>
            </w:pPr>
            <w:r>
              <w:rPr>
                <w:rFonts w:ascii="Times New Roman"/>
                <w:b w:val="false"/>
                <w:i w:val="false"/>
                <w:color w:val="000000"/>
                <w:sz w:val="20"/>
              </w:rPr>
              <w:t>
Виды теплоэнергии основной вид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геотермалдық көздерден алынған жылу энергиясы </w:t>
            </w:r>
          </w:p>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p>
          <w:p>
            <w:pPr>
              <w:spacing w:after="20"/>
              <w:ind w:left="20"/>
              <w:jc w:val="both"/>
            </w:pPr>
            <w:r>
              <w:rPr>
                <w:rFonts w:ascii="Times New Roman"/>
                <w:b w:val="false"/>
                <w:i w:val="false"/>
                <w:color w:val="000000"/>
                <w:sz w:val="20"/>
              </w:rPr>
              <w:t>
теплоэнергия от биомассы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Пайдалануға берілген қуат</w:t>
            </w:r>
          </w:p>
          <w:p>
            <w:pPr>
              <w:spacing w:after="20"/>
              <w:ind w:left="20"/>
              <w:jc w:val="both"/>
            </w:pPr>
            <w:r>
              <w:rPr>
                <w:rFonts w:ascii="Times New Roman"/>
                <w:b w:val="false"/>
                <w:i w:val="false"/>
                <w:color w:val="000000"/>
                <w:sz w:val="20"/>
              </w:rPr>
              <w:t>
Введенную мощность</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Ғимараттар мен имараттардың құрылыс-монтаждау жұмыстарына шығындар</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17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p>
            <w:pPr>
              <w:spacing w:after="20"/>
              <w:ind w:left="20"/>
              <w:jc w:val="both"/>
            </w:pPr>
            <w:r>
              <w:rPr>
                <w:rFonts w:ascii="Times New Roman"/>
                <w:b w:val="false"/>
                <w:i w:val="false"/>
                <w:color w:val="000000"/>
                <w:sz w:val="20"/>
              </w:rPr>
              <w:t>
13.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құрылыс салушылардың</w:t>
            </w:r>
            <w:r>
              <w:br/>
            </w:r>
            <w:r>
              <w:rPr>
                <w:rFonts w:ascii="Times New Roman"/>
                <w:b w:val="false"/>
                <w:i w:val="false"/>
                <w:color w:val="000000"/>
                <w:sz w:val="20"/>
              </w:rPr>
              <w:t>объектілерді пайдалануға беруі</w:t>
            </w:r>
            <w:r>
              <w:br/>
            </w:r>
            <w:r>
              <w:rPr>
                <w:rFonts w:ascii="Times New Roman"/>
                <w:b w:val="false"/>
                <w:i w:val="false"/>
                <w:color w:val="000000"/>
                <w:sz w:val="20"/>
              </w:rPr>
              <w:t xml:space="preserve">туралы есеп" (индексі 1-ИС,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 xml:space="preserve">форме "Отчет о вводе в </w:t>
            </w:r>
            <w:r>
              <w:br/>
            </w:r>
            <w:r>
              <w:rPr>
                <w:rFonts w:ascii="Times New Roman"/>
                <w:b w:val="false"/>
                <w:i w:val="false"/>
                <w:color w:val="000000"/>
                <w:sz w:val="20"/>
              </w:rPr>
              <w:t xml:space="preserve">эксплуатацию объектов </w:t>
            </w:r>
            <w:r>
              <w:br/>
            </w:r>
            <w:r>
              <w:rPr>
                <w:rFonts w:ascii="Times New Roman"/>
                <w:b w:val="false"/>
                <w:i w:val="false"/>
                <w:color w:val="000000"/>
                <w:sz w:val="20"/>
              </w:rPr>
              <w:t xml:space="preserve">индивидуальными </w:t>
            </w:r>
            <w:r>
              <w:br/>
            </w:r>
            <w:r>
              <w:rPr>
                <w:rFonts w:ascii="Times New Roman"/>
                <w:b w:val="false"/>
                <w:i w:val="false"/>
                <w:color w:val="000000"/>
                <w:sz w:val="20"/>
              </w:rPr>
              <w:t>застройщиками" (индекс 1-ИС,</w:t>
            </w:r>
            <w:r>
              <w:br/>
            </w:r>
            <w:r>
              <w:rPr>
                <w:rFonts w:ascii="Times New Roman"/>
                <w:b w:val="false"/>
                <w:i w:val="false"/>
                <w:color w:val="000000"/>
                <w:sz w:val="20"/>
              </w:rPr>
              <w:t>периодичность годовая)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p>
            <w:pPr>
              <w:spacing w:after="20"/>
              <w:ind w:left="20"/>
              <w:jc w:val="both"/>
            </w:pPr>
            <w:r>
              <w:rPr>
                <w:rFonts w:ascii="Times New Roman"/>
                <w:b w:val="false"/>
                <w:i w:val="false"/>
                <w:color w:val="000000"/>
                <w:sz w:val="20"/>
              </w:rPr>
              <w:t>
Ф.И.О.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здания, кв.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құны, мың теңге</w:t>
            </w:r>
          </w:p>
          <w:p>
            <w:pPr>
              <w:spacing w:after="20"/>
              <w:ind w:left="20"/>
              <w:jc w:val="both"/>
            </w:pPr>
            <w:r>
              <w:rPr>
                <w:rFonts w:ascii="Times New Roman"/>
                <w:b w:val="false"/>
                <w:i w:val="false"/>
                <w:color w:val="000000"/>
                <w:sz w:val="20"/>
              </w:rPr>
              <w:t>
Стоимость строительства объекта,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757" w:id="222"/>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w:t>
      </w:r>
    </w:p>
    <w:bookmarkEnd w:id="222"/>
    <w:bookmarkStart w:name="z758" w:id="223"/>
    <w:p>
      <w:pPr>
        <w:spacing w:after="0"/>
        <w:ind w:left="0"/>
        <w:jc w:val="both"/>
      </w:pPr>
      <w:r>
        <w:rPr>
          <w:rFonts w:ascii="Times New Roman"/>
          <w:b w:val="false"/>
          <w:i w:val="false"/>
          <w:color w:val="000000"/>
          <w:sz w:val="28"/>
        </w:rPr>
        <w:t>
      1. Осы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23"/>
    <w:bookmarkStart w:name="z759" w:id="224"/>
    <w:p>
      <w:pPr>
        <w:spacing w:after="0"/>
        <w:ind w:left="0"/>
        <w:jc w:val="both"/>
      </w:pPr>
      <w:r>
        <w:rPr>
          <w:rFonts w:ascii="Times New Roman"/>
          <w:b w:val="false"/>
          <w:i w:val="false"/>
          <w:color w:val="000000"/>
          <w:sz w:val="28"/>
        </w:rPr>
        <w:t>
      2. Осы Нұсқаулықта Заңда айқындалған мәндегі ұғымдар, сондай-ақ мынадай анықтамалар пайдаланылады:</w:t>
      </w:r>
    </w:p>
    <w:bookmarkEnd w:id="224"/>
    <w:bookmarkStart w:name="z760" w:id="225"/>
    <w:p>
      <w:pPr>
        <w:spacing w:after="0"/>
        <w:ind w:left="0"/>
        <w:jc w:val="both"/>
      </w:pPr>
      <w:r>
        <w:rPr>
          <w:rFonts w:ascii="Times New Roman"/>
          <w:b w:val="false"/>
          <w:i w:val="false"/>
          <w:color w:val="000000"/>
          <w:sz w:val="28"/>
        </w:rPr>
        <w:t>
      1) биомасса – органикалық, қазба емес биологиялықтуындыматериалдар;</w:t>
      </w:r>
    </w:p>
    <w:bookmarkEnd w:id="225"/>
    <w:bookmarkStart w:name="z761" w:id="226"/>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bookmarkEnd w:id="226"/>
    <w:bookmarkStart w:name="z762" w:id="227"/>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бутүріндегі энергия;</w:t>
      </w:r>
    </w:p>
    <w:bookmarkEnd w:id="227"/>
    <w:bookmarkStart w:name="z763" w:id="228"/>
    <w:p>
      <w:pPr>
        <w:spacing w:after="0"/>
        <w:ind w:left="0"/>
        <w:jc w:val="both"/>
      </w:pPr>
      <w:r>
        <w:rPr>
          <w:rFonts w:ascii="Times New Roman"/>
          <w:b w:val="false"/>
          <w:i w:val="false"/>
          <w:color w:val="000000"/>
          <w:sz w:val="28"/>
        </w:rPr>
        <w:t>
      4) ғимараттың жалпы құрылыс көлемі – плюс, минус 0,00 (жерүстібөлігі) белгісіненжоғарыжәне осы белгіден төмен (жерастыбөлігі) құрылыс көлемініңжиынтығы. Жер асты және жер үсті ғимараттарының құрылыс көлемі жоғары беттіңшегімен анықталады;</w:t>
      </w:r>
    </w:p>
    <w:bookmarkEnd w:id="228"/>
    <w:bookmarkStart w:name="z764" w:id="229"/>
    <w:p>
      <w:pPr>
        <w:spacing w:after="0"/>
        <w:ind w:left="0"/>
        <w:jc w:val="both"/>
      </w:pPr>
      <w:r>
        <w:rPr>
          <w:rFonts w:ascii="Times New Roman"/>
          <w:b w:val="false"/>
          <w:i w:val="false"/>
          <w:color w:val="000000"/>
          <w:sz w:val="28"/>
        </w:rPr>
        <w:t>
      5) жапсаржай (қондырма) – өндірістікғимараттар мен үй-жайларданөрткеқарсыкедергілерменбөлініптұратын, әкімшілікжәнетұрмыстық үй-жайлардыорналастыруғаарналғанғимаратбөлігі;</w:t>
      </w:r>
    </w:p>
    <w:bookmarkEnd w:id="229"/>
    <w:bookmarkStart w:name="z765" w:id="230"/>
    <w:p>
      <w:pPr>
        <w:spacing w:after="0"/>
        <w:ind w:left="0"/>
        <w:jc w:val="both"/>
      </w:pPr>
      <w:r>
        <w:rPr>
          <w:rFonts w:ascii="Times New Roman"/>
          <w:b w:val="false"/>
          <w:i w:val="false"/>
          <w:color w:val="000000"/>
          <w:sz w:val="28"/>
        </w:rPr>
        <w:t>
      6) жаңа құрылыс – пайдалануға берілгеннен кейіндер бес баланста болатын, жаңадан салынатын кәсіпорындардың, ғимараттар мен имараттардың, сондай-ақфилиалдар мен жекелегенөндірістердіңнегізгі, қосалқы және қызмет көрсету мақсатындағы объектілер кешенін салу;</w:t>
      </w:r>
    </w:p>
    <w:bookmarkEnd w:id="230"/>
    <w:bookmarkStart w:name="z766" w:id="231"/>
    <w:p>
      <w:pPr>
        <w:spacing w:after="0"/>
        <w:ind w:left="0"/>
        <w:jc w:val="both"/>
      </w:pPr>
      <w:r>
        <w:rPr>
          <w:rFonts w:ascii="Times New Roman"/>
          <w:b w:val="false"/>
          <w:i w:val="false"/>
          <w:color w:val="000000"/>
          <w:sz w:val="28"/>
        </w:rPr>
        <w:t>
      7) жаңартылатын энергия көздерi – табиғи жаратылыс процестерi есебiнен үздiксiз жаңартылатын энергия көздерi мынадай түрлердіқамтиды: күнсәулесiнiңэнергиясы, желэнергиясы, гидродинамикалық су энергиясы; геотермальдық энергия: топырақтың, жерастысуларының, өзендердiң, су айдындарыныңжылуы, сондай-ақбастапқы энергия ресурстарының антропогендiк көздерi: биомасса, биогаз жәнеэлектржәне (немесе) жылу энергиясын өндiру үшiн пайдаланылатын органикалық қалдықтар даналынатын өзге де отын;</w:t>
      </w:r>
    </w:p>
    <w:bookmarkEnd w:id="231"/>
    <w:bookmarkStart w:name="z767" w:id="232"/>
    <w:p>
      <w:pPr>
        <w:spacing w:after="0"/>
        <w:ind w:left="0"/>
        <w:jc w:val="both"/>
      </w:pPr>
      <w:r>
        <w:rPr>
          <w:rFonts w:ascii="Times New Roman"/>
          <w:b w:val="false"/>
          <w:i w:val="false"/>
          <w:color w:val="000000"/>
          <w:sz w:val="28"/>
        </w:rPr>
        <w:t>
      8) жел энергиясы – электрэнергиясын өндіру үшін желқозғалтқыштарында пайдаланылатын желдің кинетикалық энергиясы;</w:t>
      </w:r>
    </w:p>
    <w:bookmarkEnd w:id="232"/>
    <w:bookmarkStart w:name="z768" w:id="233"/>
    <w:p>
      <w:pPr>
        <w:spacing w:after="0"/>
        <w:ind w:left="0"/>
        <w:jc w:val="both"/>
      </w:pPr>
      <w:r>
        <w:rPr>
          <w:rFonts w:ascii="Times New Roman"/>
          <w:b w:val="false"/>
          <w:i w:val="false"/>
          <w:color w:val="000000"/>
          <w:sz w:val="28"/>
        </w:rPr>
        <w:t>
      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теліміналған азаматтар, олар құрылысты өз күшіменнем есе басқа адамдарды немесе құрылыс ұйымдарынжұмылдыру арқылы жүзеге асырады;</w:t>
      </w:r>
    </w:p>
    <w:bookmarkEnd w:id="233"/>
    <w:bookmarkStart w:name="z769" w:id="234"/>
    <w:p>
      <w:pPr>
        <w:spacing w:after="0"/>
        <w:ind w:left="0"/>
        <w:jc w:val="both"/>
      </w:pPr>
      <w:r>
        <w:rPr>
          <w:rFonts w:ascii="Times New Roman"/>
          <w:b w:val="false"/>
          <w:i w:val="false"/>
          <w:color w:val="000000"/>
          <w:sz w:val="28"/>
        </w:rPr>
        <w:t>
      10) имарат – табиғи немесе жасанды кеңiстiктікше 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(жерүстi, су бетiжәне (немесе) жерасты, суасты) нысаны;</w:t>
      </w:r>
    </w:p>
    <w:bookmarkEnd w:id="234"/>
    <w:bookmarkStart w:name="z770" w:id="235"/>
    <w:p>
      <w:pPr>
        <w:spacing w:after="0"/>
        <w:ind w:left="0"/>
        <w:jc w:val="both"/>
      </w:pPr>
      <w:r>
        <w:rPr>
          <w:rFonts w:ascii="Times New Roman"/>
          <w:b w:val="false"/>
          <w:i w:val="false"/>
          <w:color w:val="000000"/>
          <w:sz w:val="28"/>
        </w:rPr>
        <w:t>
      11)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235"/>
    <w:bookmarkStart w:name="z771" w:id="236"/>
    <w:p>
      <w:pPr>
        <w:spacing w:after="0"/>
        <w:ind w:left="0"/>
        <w:jc w:val="both"/>
      </w:pPr>
      <w:r>
        <w:rPr>
          <w:rFonts w:ascii="Times New Roman"/>
          <w:b w:val="false"/>
          <w:i w:val="false"/>
          <w:color w:val="000000"/>
          <w:sz w:val="28"/>
        </w:rPr>
        <w:t>
      12) кеңейту – жұмыс істеп тұрған кәсіпорындағы (имараттағы) қосымша өндіріс құрылысы, сондай-ақ қосымша немесе жаңа өндірістік қуаттарқұру мақсатында жұмыс істеп тұрған немесе оған жанасатыналаңдарда жаңа құрылыс және қолданыстағы жекелеген цехтар мен негізгі, қосалқы және қызмет көрсету мақсатындағы объектілерді кеңейту;</w:t>
      </w:r>
    </w:p>
    <w:bookmarkEnd w:id="236"/>
    <w:bookmarkStart w:name="z772" w:id="237"/>
    <w:p>
      <w:pPr>
        <w:spacing w:after="0"/>
        <w:ind w:left="0"/>
        <w:jc w:val="both"/>
      </w:pPr>
      <w:r>
        <w:rPr>
          <w:rFonts w:ascii="Times New Roman"/>
          <w:b w:val="false"/>
          <w:i w:val="false"/>
          <w:color w:val="000000"/>
          <w:sz w:val="28"/>
        </w:rPr>
        <w:t>
      13) күн сәулесі энергиясы – тікелей күн сәулесінің астына қойылатынарнайы жартылай өткізгіш күн сәулесі пластиналық коллекторларының көмегімен жылу және электр энергиясына өңделген күн сәулесі энергиясы;</w:t>
      </w:r>
    </w:p>
    <w:bookmarkEnd w:id="237"/>
    <w:bookmarkStart w:name="z773" w:id="238"/>
    <w:p>
      <w:pPr>
        <w:spacing w:after="0"/>
        <w:ind w:left="0"/>
        <w:jc w:val="both"/>
      </w:pPr>
      <w:r>
        <w:rPr>
          <w:rFonts w:ascii="Times New Roman"/>
          <w:b w:val="false"/>
          <w:i w:val="false"/>
          <w:color w:val="000000"/>
          <w:sz w:val="28"/>
        </w:rPr>
        <w:t>
      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238"/>
    <w:bookmarkStart w:name="z774" w:id="239"/>
    <w:p>
      <w:pPr>
        <w:spacing w:after="0"/>
        <w:ind w:left="0"/>
        <w:jc w:val="both"/>
      </w:pPr>
      <w:r>
        <w:rPr>
          <w:rFonts w:ascii="Times New Roman"/>
          <w:b w:val="false"/>
          <w:i w:val="false"/>
          <w:color w:val="000000"/>
          <w:sz w:val="28"/>
        </w:rPr>
        <w:t>
      15) пәтердің жалпы алаңы – пәтердіңлоджиялар, балкондар, дәліздер, қолайлыашықалаңдары ескерілген тұрғын және қосалқы үй-жайлардың жиынтықалаңы;</w:t>
      </w:r>
    </w:p>
    <w:bookmarkEnd w:id="239"/>
    <w:bookmarkStart w:name="z775" w:id="240"/>
    <w:p>
      <w:pPr>
        <w:spacing w:after="0"/>
        <w:ind w:left="0"/>
        <w:jc w:val="both"/>
      </w:pPr>
      <w:r>
        <w:rPr>
          <w:rFonts w:ascii="Times New Roman"/>
          <w:b w:val="false"/>
          <w:i w:val="false"/>
          <w:color w:val="000000"/>
          <w:sz w:val="28"/>
        </w:rPr>
        <w:t>
      16) тұрғын үйлердегі кіріктіре-жапсарластырасалынған үй-жайлар – өзге (тұрғын емес) функционалдық бағытта пайдаланылатын үй-жайлар (кеңселер, дүкендер, дәмханалар, шаштараздар);</w:t>
      </w:r>
    </w:p>
    <w:bookmarkEnd w:id="240"/>
    <w:bookmarkStart w:name="z776" w:id="241"/>
    <w:p>
      <w:pPr>
        <w:spacing w:after="0"/>
        <w:ind w:left="0"/>
        <w:jc w:val="both"/>
      </w:pPr>
      <w:r>
        <w:rPr>
          <w:rFonts w:ascii="Times New Roman"/>
          <w:b w:val="false"/>
          <w:i w:val="false"/>
          <w:color w:val="000000"/>
          <w:sz w:val="28"/>
        </w:rPr>
        <w:t>
      17) тұрғын ғимарат – негізінен тұрғын үй-жайлардан, сондай-ақ тұрғын емес үй-жайлардан және өзге де бөліктерден тұратын құрылыс;</w:t>
      </w:r>
    </w:p>
    <w:bookmarkEnd w:id="241"/>
    <w:bookmarkStart w:name="z777" w:id="242"/>
    <w:p>
      <w:pPr>
        <w:spacing w:after="0"/>
        <w:ind w:left="0"/>
        <w:jc w:val="both"/>
      </w:pPr>
      <w:r>
        <w:rPr>
          <w:rFonts w:ascii="Times New Roman"/>
          <w:b w:val="false"/>
          <w:i w:val="false"/>
          <w:color w:val="000000"/>
          <w:sz w:val="28"/>
        </w:rPr>
        <w:t>
      18) тұрғын бөлме - тұрақты тұруға және пайдалануға арналған жеке бөлме (пәтер), ол тұрғылықты және қосалқы алаңдардан тұрады;</w:t>
      </w:r>
    </w:p>
    <w:bookmarkEnd w:id="242"/>
    <w:bookmarkStart w:name="z778" w:id="243"/>
    <w:p>
      <w:pPr>
        <w:spacing w:after="0"/>
        <w:ind w:left="0"/>
        <w:jc w:val="both"/>
      </w:pPr>
      <w:r>
        <w:rPr>
          <w:rFonts w:ascii="Times New Roman"/>
          <w:b w:val="false"/>
          <w:i w:val="false"/>
          <w:color w:val="000000"/>
          <w:sz w:val="28"/>
        </w:rPr>
        <w:t>
      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bookmarkEnd w:id="243"/>
    <w:bookmarkStart w:name="z779" w:id="244"/>
    <w:p>
      <w:pPr>
        <w:spacing w:after="0"/>
        <w:ind w:left="0"/>
        <w:jc w:val="both"/>
      </w:pPr>
      <w:r>
        <w:rPr>
          <w:rFonts w:ascii="Times New Roman"/>
          <w:b w:val="false"/>
          <w:i w:val="false"/>
          <w:color w:val="000000"/>
          <w:sz w:val="28"/>
        </w:rPr>
        <w:t>
      20) тұрғын емес ғимараттар – негізінен тұрғын емес мақсаттарда пайдаланылатын немесе соған арналған құрылыс;</w:t>
      </w:r>
    </w:p>
    <w:bookmarkEnd w:id="244"/>
    <w:bookmarkStart w:name="z780" w:id="245"/>
    <w:p>
      <w:pPr>
        <w:spacing w:after="0"/>
        <w:ind w:left="0"/>
        <w:jc w:val="both"/>
      </w:pPr>
      <w:r>
        <w:rPr>
          <w:rFonts w:ascii="Times New Roman"/>
          <w:b w:val="false"/>
          <w:i w:val="false"/>
          <w:color w:val="000000"/>
          <w:sz w:val="28"/>
        </w:rPr>
        <w:t>
      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45"/>
    <w:bookmarkStart w:name="z781" w:id="246"/>
    <w:p>
      <w:pPr>
        <w:spacing w:after="0"/>
        <w:ind w:left="0"/>
        <w:jc w:val="both"/>
      </w:pPr>
      <w:r>
        <w:rPr>
          <w:rFonts w:ascii="Times New Roman"/>
          <w:b w:val="false"/>
          <w:i w:val="false"/>
          <w:color w:val="000000"/>
          <w:sz w:val="28"/>
        </w:rPr>
        <w:t xml:space="preserve">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bookmarkEnd w:id="246"/>
    <w:bookmarkStart w:name="z782" w:id="247"/>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247"/>
    <w:bookmarkStart w:name="z783" w:id="248"/>
    <w:p>
      <w:pPr>
        <w:spacing w:after="0"/>
        <w:ind w:left="0"/>
        <w:jc w:val="both"/>
      </w:pPr>
      <w:r>
        <w:rPr>
          <w:rFonts w:ascii="Times New Roman"/>
          <w:b w:val="false"/>
          <w:i w:val="false"/>
          <w:color w:val="000000"/>
          <w:sz w:val="28"/>
        </w:rPr>
        <w:t>
      Статистикалық нысанға мынадай объектілер бойынша алғашқы статистикалық деректер енгізілмейді:</w:t>
      </w:r>
    </w:p>
    <w:bookmarkEnd w:id="248"/>
    <w:bookmarkStart w:name="z784" w:id="249"/>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bookmarkEnd w:id="249"/>
    <w:bookmarkStart w:name="z785" w:id="250"/>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bookmarkEnd w:id="250"/>
    <w:bookmarkStart w:name="z786" w:id="251"/>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251"/>
    <w:bookmarkStart w:name="z787" w:id="252"/>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252"/>
    <w:bookmarkStart w:name="z788" w:id="253"/>
    <w:p>
      <w:pPr>
        <w:spacing w:after="0"/>
        <w:ind w:left="0"/>
        <w:jc w:val="both"/>
      </w:pPr>
      <w:r>
        <w:rPr>
          <w:rFonts w:ascii="Times New Roman"/>
          <w:b w:val="false"/>
          <w:i w:val="false"/>
          <w:color w:val="000000"/>
          <w:sz w:val="28"/>
        </w:rPr>
        <w:t>
      1.8-жолында учаскенің кадастрлық нөмірі көрсетіледі. Бір учаскеде бірнеше объект пайдалануға берілген жағдайда, әрбір объект бойынша кадастрлық нөмір қайталанады.</w:t>
      </w:r>
    </w:p>
    <w:bookmarkEnd w:id="253"/>
    <w:bookmarkStart w:name="z789" w:id="254"/>
    <w:p>
      <w:pPr>
        <w:spacing w:after="0"/>
        <w:ind w:left="0"/>
        <w:jc w:val="both"/>
      </w:pPr>
      <w:r>
        <w:rPr>
          <w:rFonts w:ascii="Times New Roman"/>
          <w:b w:val="false"/>
          <w:i w:val="false"/>
          <w:color w:val="000000"/>
          <w:sz w:val="28"/>
        </w:rPr>
        <w:t>
      Есепті кезеңде бір мезгілде барлық көрсеткіштер (тұрғын үйдің түрі, орналасқан жері, типі) бойынша бірдей бірнеше объекті пайдалануға берілген жағдайда, респондент тиісті ұяшықта олардың санын көрсете отырып, барлық объектіге бір бланк толтырады. Есептің көрсеткіштері (ғимараттардың саны, көлемі, алаңы және нақты құны) барлық объекті бойынша жиынтық түрде келтіріледі.</w:t>
      </w:r>
    </w:p>
    <w:bookmarkEnd w:id="254"/>
    <w:bookmarkStart w:name="z790" w:id="255"/>
    <w:p>
      <w:pPr>
        <w:spacing w:after="0"/>
        <w:ind w:left="0"/>
        <w:jc w:val="both"/>
      </w:pPr>
      <w:r>
        <w:rPr>
          <w:rFonts w:ascii="Times New Roman"/>
          <w:b w:val="false"/>
          <w:i w:val="false"/>
          <w:color w:val="000000"/>
          <w:sz w:val="28"/>
        </w:rPr>
        <w:t>
      Барлық көрсеткіштер бойынша бірдей бірнеше жеке тұрғын үйлерді пайдалануға беру кезінде нысанға қосымша толтырылады және статистикалық есептілік нысанымен бірге ұсынылады.</w:t>
      </w:r>
    </w:p>
    <w:bookmarkEnd w:id="255"/>
    <w:bookmarkStart w:name="z791" w:id="256"/>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256"/>
    <w:bookmarkStart w:name="z792" w:id="257"/>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bookmarkEnd w:id="257"/>
    <w:bookmarkStart w:name="z793" w:id="258"/>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3-11-бөлімдердің алғашқы статистикалық деректері толтырылмайды.</w:t>
      </w:r>
    </w:p>
    <w:bookmarkEnd w:id="258"/>
    <w:bookmarkStart w:name="z794" w:id="259"/>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статистикалық нысанның барлық көрсеткіштері толтырылады.</w:t>
      </w:r>
    </w:p>
    <w:bookmarkEnd w:id="259"/>
    <w:bookmarkStart w:name="z795" w:id="260"/>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bookmarkEnd w:id="260"/>
    <w:bookmarkStart w:name="z796" w:id="261"/>
    <w:p>
      <w:pPr>
        <w:spacing w:after="0"/>
        <w:ind w:left="0"/>
        <w:jc w:val="both"/>
      </w:pPr>
      <w:r>
        <w:rPr>
          <w:rFonts w:ascii="Times New Roman"/>
          <w:b w:val="false"/>
          <w:i w:val="false"/>
          <w:color w:val="000000"/>
          <w:sz w:val="28"/>
        </w:rPr>
        <w:t>
      Жаңа тұрғын үйдегі жапсарлас салынған үй-жай, жапсарлас кіріктірме үй-жайлар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9-бөлімнің 2, 3-бағандары толтырылады.</w:t>
      </w:r>
    </w:p>
    <w:bookmarkEnd w:id="261"/>
    <w:bookmarkStart w:name="z797" w:id="262"/>
    <w:p>
      <w:pPr>
        <w:spacing w:after="0"/>
        <w:ind w:left="0"/>
        <w:jc w:val="both"/>
      </w:pPr>
      <w:r>
        <w:rPr>
          <w:rFonts w:ascii="Times New Roman"/>
          <w:b w:val="false"/>
          <w:i w:val="false"/>
          <w:color w:val="000000"/>
          <w:sz w:val="28"/>
        </w:rPr>
        <w:t>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bookmarkEnd w:id="262"/>
    <w:bookmarkStart w:name="z798" w:id="263"/>
    <w:p>
      <w:pPr>
        <w:spacing w:after="0"/>
        <w:ind w:left="0"/>
        <w:jc w:val="both"/>
      </w:pPr>
      <w:r>
        <w:rPr>
          <w:rFonts w:ascii="Times New Roman"/>
          <w:b w:val="false"/>
          <w:i w:val="false"/>
          <w:color w:val="000000"/>
          <w:sz w:val="28"/>
        </w:rPr>
        <w:t>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bookmarkEnd w:id="263"/>
    <w:bookmarkStart w:name="z799" w:id="264"/>
    <w:p>
      <w:pPr>
        <w:spacing w:after="0"/>
        <w:ind w:left="0"/>
        <w:jc w:val="both"/>
      </w:pPr>
      <w:r>
        <w:rPr>
          <w:rFonts w:ascii="Times New Roman"/>
          <w:b w:val="false"/>
          <w:i w:val="false"/>
          <w:color w:val="000000"/>
          <w:sz w:val="28"/>
        </w:rPr>
        <w:t>
      12-бөлімде жеке құрылыс салушылар, сондай-ақ фермер (шаруа) қожалықтары пайдалануға берген объектілердің нақты құны көрсетіледі.</w:t>
      </w:r>
    </w:p>
    <w:bookmarkEnd w:id="264"/>
    <w:bookmarkStart w:name="z800" w:id="265"/>
    <w:p>
      <w:pPr>
        <w:spacing w:after="0"/>
        <w:ind w:left="0"/>
        <w:jc w:val="both"/>
      </w:pPr>
      <w:r>
        <w:rPr>
          <w:rFonts w:ascii="Times New Roman"/>
          <w:b w:val="false"/>
          <w:i w:val="false"/>
          <w:color w:val="000000"/>
          <w:sz w:val="28"/>
        </w:rPr>
        <w:t>
      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bookmarkEnd w:id="265"/>
    <w:bookmarkStart w:name="z801" w:id="266"/>
    <w:p>
      <w:pPr>
        <w:spacing w:after="0"/>
        <w:ind w:left="0"/>
        <w:jc w:val="both"/>
      </w:pPr>
      <w:r>
        <w:rPr>
          <w:rFonts w:ascii="Times New Roman"/>
          <w:b w:val="false"/>
          <w:i w:val="false"/>
          <w:color w:val="000000"/>
          <w:sz w:val="28"/>
        </w:rPr>
        <w:t>
      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bookmarkEnd w:id="266"/>
    <w:bookmarkStart w:name="z802" w:id="267"/>
    <w:p>
      <w:pPr>
        <w:spacing w:after="0"/>
        <w:ind w:left="0"/>
        <w:jc w:val="both"/>
      </w:pPr>
      <w:r>
        <w:rPr>
          <w:rFonts w:ascii="Times New Roman"/>
          <w:b w:val="false"/>
          <w:i w:val="false"/>
          <w:color w:val="000000"/>
          <w:sz w:val="28"/>
        </w:rPr>
        <w:t>
      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bookmarkEnd w:id="267"/>
    <w:bookmarkStart w:name="z803" w:id="268"/>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68"/>
    <w:bookmarkStart w:name="z804" w:id="269"/>
    <w:p>
      <w:pPr>
        <w:spacing w:after="0"/>
        <w:ind w:left="0"/>
        <w:jc w:val="both"/>
      </w:pPr>
      <w:r>
        <w:rPr>
          <w:rFonts w:ascii="Times New Roman"/>
          <w:b w:val="false"/>
          <w:i w:val="false"/>
          <w:color w:val="000000"/>
          <w:sz w:val="28"/>
        </w:rPr>
        <w:t>
      6. Арифметикалық-логикалық бақылау:</w:t>
      </w:r>
    </w:p>
    <w:bookmarkEnd w:id="269"/>
    <w:bookmarkStart w:name="z805" w:id="270"/>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bookmarkEnd w:id="270"/>
    <w:bookmarkStart w:name="z806" w:id="271"/>
    <w:p>
      <w:pPr>
        <w:spacing w:after="0"/>
        <w:ind w:left="0"/>
        <w:jc w:val="both"/>
      </w:pPr>
      <w:r>
        <w:rPr>
          <w:rFonts w:ascii="Times New Roman"/>
          <w:b w:val="false"/>
          <w:i w:val="false"/>
          <w:color w:val="000000"/>
          <w:sz w:val="28"/>
        </w:rPr>
        <w:t>
      2, 6 бөлімдерде және 8 бөлімнің 8.1, 8.2 жолдарында тек бір ұяшық толтырылады. Егер 3-бөлім толтырылса, онда 4.1 және 4.2-жолдар толтырылады.</w:t>
      </w:r>
    </w:p>
    <w:bookmarkEnd w:id="271"/>
    <w:bookmarkStart w:name="z807" w:id="272"/>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272"/>
    <w:bookmarkStart w:name="z808" w:id="273"/>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bookmarkEnd w:id="273"/>
    <w:bookmarkStart w:name="z809" w:id="274"/>
    <w:p>
      <w:pPr>
        <w:spacing w:after="0"/>
        <w:ind w:left="0"/>
        <w:jc w:val="both"/>
      </w:pPr>
      <w:r>
        <w:rPr>
          <w:rFonts w:ascii="Times New Roman"/>
          <w:b w:val="false"/>
          <w:i w:val="false"/>
          <w:color w:val="000000"/>
          <w:sz w:val="28"/>
        </w:rPr>
        <w:t>
      9.1.1-9.1.8-жолдарда барлық үш баған толтырылады (тұрғын үйлерге жапсаржайдан (қондырмалардан) басқа).</w:t>
      </w:r>
    </w:p>
    <w:bookmarkEnd w:id="274"/>
    <w:bookmarkStart w:name="z810" w:id="275"/>
    <w:p>
      <w:pPr>
        <w:spacing w:after="0"/>
        <w:ind w:left="0"/>
        <w:jc w:val="both"/>
      </w:pPr>
      <w:r>
        <w:rPr>
          <w:rFonts w:ascii="Times New Roman"/>
          <w:b w:val="false"/>
          <w:i w:val="false"/>
          <w:color w:val="000000"/>
          <w:sz w:val="28"/>
        </w:rPr>
        <w:t>
      Тұрғын үйлер пайдалануға берілген жағдайда 11-жол толтырылмайды.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 комитеті</w:t>
            </w:r>
          </w:p>
          <w:p>
            <w:pPr>
              <w:spacing w:after="20"/>
              <w:ind w:left="20"/>
              <w:jc w:val="both"/>
            </w:pPr>
            <w:r>
              <w:rPr>
                <w:rFonts w:ascii="Times New Roman"/>
                <w:b w:val="false"/>
                <w:i w:val="false"/>
                <w:color w:val="000000"/>
                <w:sz w:val="20"/>
              </w:rPr>
              <w:t>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bookmarkStart w:name="z833" w:id="276"/>
    <w:p>
      <w:pPr>
        <w:spacing w:after="0"/>
        <w:ind w:left="0"/>
        <w:jc w:val="both"/>
      </w:pPr>
      <w:r>
        <w:rPr>
          <w:rFonts w:ascii="Times New Roman"/>
          <w:b w:val="false"/>
          <w:i w:val="false"/>
          <w:color w:val="000000"/>
          <w:sz w:val="28"/>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bookmarkEnd w:id="276"/>
    <w:bookmarkStart w:name="z834" w:id="277"/>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277"/>
    <w:bookmarkStart w:name="z835" w:id="278"/>
    <w:p>
      <w:pPr>
        <w:spacing w:after="0"/>
        <w:ind w:left="0"/>
        <w:jc w:val="both"/>
      </w:pPr>
      <w:r>
        <w:rPr>
          <w:rFonts w:ascii="Times New Roman"/>
          <w:b w:val="false"/>
          <w:i w:val="false"/>
          <w:color w:val="000000"/>
          <w:sz w:val="28"/>
        </w:rPr>
        <w:t>
      Ұсыну мерзімі – есепті кезеңнен кейінгі 1 наурызға (қоса алғанда) дейін</w:t>
      </w:r>
    </w:p>
    <w:bookmarkEnd w:id="278"/>
    <w:bookmarkStart w:name="z836" w:id="279"/>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bookmarkEnd w:id="279"/>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498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826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7879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52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жеткізгіште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территориального подразделения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417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 қаржыландырудың басым көзін "√" белгісімен 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кредиттері</w:t>
            </w:r>
          </w:p>
          <w:p>
            <w:pPr>
              <w:spacing w:after="20"/>
              <w:ind w:left="20"/>
              <w:jc w:val="both"/>
            </w:pPr>
            <w:r>
              <w:rPr>
                <w:rFonts w:ascii="Times New Roman"/>
                <w:b w:val="false"/>
                <w:i w:val="false"/>
                <w:color w:val="000000"/>
                <w:sz w:val="20"/>
              </w:rPr>
              <w:t>
Кредиты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w:t>
            </w:r>
          </w:p>
          <w:p>
            <w:pPr>
              <w:spacing w:after="20"/>
              <w:ind w:left="20"/>
              <w:jc w:val="both"/>
            </w:pPr>
            <w:r>
              <w:rPr>
                <w:rFonts w:ascii="Times New Roman"/>
                <w:b w:val="false"/>
                <w:i w:val="false"/>
                <w:color w:val="000000"/>
                <w:sz w:val="20"/>
              </w:rPr>
              <w:t>
Местный бюджет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Меншікті қаражаттар</w:t>
            </w:r>
          </w:p>
          <w:p>
            <w:pPr>
              <w:spacing w:after="20"/>
              <w:ind w:left="20"/>
              <w:jc w:val="both"/>
            </w:pPr>
            <w:r>
              <w:rPr>
                <w:rFonts w:ascii="Times New Roman"/>
                <w:b w:val="false"/>
                <w:i w:val="false"/>
                <w:color w:val="000000"/>
                <w:sz w:val="20"/>
              </w:rPr>
              <w:t>
Собственные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w:t>
            </w:r>
          </w:p>
          <w:p>
            <w:pPr>
              <w:spacing w:after="20"/>
              <w:ind w:left="20"/>
              <w:jc w:val="both"/>
            </w:pPr>
            <w:r>
              <w:rPr>
                <w:rFonts w:ascii="Times New Roman"/>
                <w:b w:val="false"/>
                <w:i w:val="false"/>
                <w:color w:val="000000"/>
                <w:sz w:val="20"/>
              </w:rPr>
              <w:t>
Другие заемные средства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Резидент еместердің басқа да қарыз қаражаттары </w:t>
            </w:r>
          </w:p>
          <w:p>
            <w:pPr>
              <w:spacing w:after="20"/>
              <w:ind w:left="20"/>
              <w:jc w:val="both"/>
            </w:pPr>
            <w:r>
              <w:rPr>
                <w:rFonts w:ascii="Times New Roman"/>
                <w:b w:val="false"/>
                <w:i w:val="false"/>
                <w:color w:val="000000"/>
                <w:sz w:val="20"/>
              </w:rPr>
              <w:t>
Другие заемные средства нерезидентов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Мұнда және бұдан әрі Қазақстан Республикасы Стратегиялық жоспарлау және реформалар агенттігінің Ұлттық cтатистика бюросының интернет-ресурсындағы "https://cabinet.stat.gov.kz/ Респонденттерге//Статистикалық нысандар//Жылдық//2-КС"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Здесь и далее заполняется согласно "Перечню видов объектов и мощностей", размещенному на интернет-ресурсе Бюро национальной статистикиАгентства по стратегическому планированию и реформамРеспублики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3. Құрылыстың басым сипатын "√" белгісімен 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құрылыс</w:t>
            </w:r>
          </w:p>
          <w:p>
            <w:pPr>
              <w:spacing w:after="20"/>
              <w:ind w:left="20"/>
              <w:jc w:val="both"/>
            </w:pPr>
            <w:r>
              <w:rPr>
                <w:rFonts w:ascii="Times New Roman"/>
                <w:b w:val="false"/>
                <w:i w:val="false"/>
                <w:color w:val="000000"/>
                <w:sz w:val="20"/>
              </w:rPr>
              <w:t>
Новое строительство</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Реконструкциялау</w:t>
            </w:r>
          </w:p>
          <w:p>
            <w:pPr>
              <w:spacing w:after="20"/>
              <w:ind w:left="20"/>
              <w:jc w:val="both"/>
            </w:pPr>
            <w:r>
              <w:rPr>
                <w:rFonts w:ascii="Times New Roman"/>
                <w:b w:val="false"/>
                <w:i w:val="false"/>
                <w:color w:val="000000"/>
                <w:sz w:val="20"/>
              </w:rPr>
              <w:t>
Реконструкция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Реконструкциялау кезінде объектінің мақсатты белгіленуі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ИәДа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Жоқ </w:t>
            </w:r>
          </w:p>
          <w:p>
            <w:pPr>
              <w:spacing w:after="20"/>
              <w:ind w:left="20"/>
              <w:jc w:val="both"/>
            </w:pPr>
            <w:r>
              <w:rPr>
                <w:rFonts w:ascii="Times New Roman"/>
                <w:b w:val="false"/>
                <w:i w:val="false"/>
                <w:color w:val="000000"/>
                <w:sz w:val="20"/>
              </w:rPr>
              <w:t>
Нет</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Кеңейту</w:t>
            </w:r>
          </w:p>
          <w:p>
            <w:pPr>
              <w:spacing w:after="20"/>
              <w:ind w:left="20"/>
              <w:jc w:val="both"/>
            </w:pPr>
            <w:r>
              <w:rPr>
                <w:rFonts w:ascii="Times New Roman"/>
                <w:b w:val="false"/>
                <w:i w:val="false"/>
                <w:color w:val="000000"/>
                <w:sz w:val="20"/>
              </w:rPr>
              <w:t>
Расширение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тұрғын немесе тұрғын емес ғимараттар, жаңа тұрғын ғимараттағыкіріктіре - жапсарластыра салынған үй-жайлар немесе қолданыстағы ғимаратқа жапсаржай(қондыра салынған үй-жай)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Ғимараттардың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пайдалануға берілген кезде үйдің түрін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Жалға берілетін </w:t>
            </w:r>
          </w:p>
          <w:p>
            <w:pPr>
              <w:spacing w:after="20"/>
              <w:ind w:left="20"/>
              <w:jc w:val="both"/>
            </w:pPr>
            <w:r>
              <w:rPr>
                <w:rFonts w:ascii="Times New Roman"/>
                <w:b w:val="false"/>
                <w:i w:val="false"/>
                <w:color w:val="000000"/>
                <w:sz w:val="20"/>
              </w:rPr>
              <w:t>
Арендный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Жергілікті атқарушы органдарға бюджеттік кредит беру есебінен салынған </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Серіктестік принциптерінде жергілікті бюджет пен салушының қаражаты есебінен салынған </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Басқа </w:t>
            </w:r>
          </w:p>
          <w:p>
            <w:pPr>
              <w:spacing w:after="20"/>
              <w:ind w:left="20"/>
              <w:jc w:val="both"/>
            </w:pPr>
            <w:r>
              <w:rPr>
                <w:rFonts w:ascii="Times New Roman"/>
                <w:b w:val="false"/>
                <w:i w:val="false"/>
                <w:color w:val="000000"/>
                <w:sz w:val="20"/>
              </w:rPr>
              <w:t>
Другой</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үйлер пайдалануға берілген кезде тұрғын және қосалқыүй-жайлардың жалпы алаңын көрсетіңіз, шаршы метр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81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 пайдалануға берілген кезде үйдің қабаттылығын</w:t>
            </w:r>
          </w:p>
          <w:p>
            <w:pPr>
              <w:spacing w:after="20"/>
              <w:ind w:left="20"/>
              <w:jc w:val="both"/>
            </w:pPr>
            <w:r>
              <w:rPr>
                <w:rFonts w:ascii="Times New Roman"/>
                <w:b w:val="false"/>
                <w:i w:val="false"/>
                <w:color w:val="000000"/>
                <w:sz w:val="20"/>
              </w:rPr>
              <w:t>
"√"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w:t>
            </w:r>
          </w:p>
          <w:p>
            <w:pPr>
              <w:spacing w:after="20"/>
              <w:ind w:left="20"/>
              <w:jc w:val="both"/>
            </w:pPr>
            <w:r>
              <w:rPr>
                <w:rFonts w:ascii="Times New Roman"/>
                <w:b w:val="false"/>
                <w:i w:val="false"/>
                <w:color w:val="000000"/>
                <w:sz w:val="20"/>
              </w:rPr>
              <w:t>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1 қабатты</w:t>
            </w:r>
          </w:p>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 қабатты</w:t>
            </w:r>
          </w:p>
          <w:p>
            <w:pPr>
              <w:spacing w:after="20"/>
              <w:ind w:left="20"/>
              <w:jc w:val="both"/>
            </w:pPr>
            <w:r>
              <w:rPr>
                <w:rFonts w:ascii="Times New Roman"/>
                <w:b w:val="false"/>
                <w:i w:val="false"/>
                <w:color w:val="000000"/>
                <w:sz w:val="20"/>
              </w:rPr>
              <w:t>
4-этажное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 қабатты және одан да биік</w:t>
            </w:r>
          </w:p>
          <w:p>
            <w:pPr>
              <w:spacing w:after="20"/>
              <w:ind w:left="20"/>
              <w:jc w:val="both"/>
            </w:pPr>
            <w:r>
              <w:rPr>
                <w:rFonts w:ascii="Times New Roman"/>
                <w:b w:val="false"/>
                <w:i w:val="false"/>
                <w:color w:val="000000"/>
                <w:sz w:val="20"/>
              </w:rPr>
              <w:t>
20-этажное и выше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 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 қабатты</w:t>
            </w:r>
          </w:p>
          <w:p>
            <w:pPr>
              <w:spacing w:after="20"/>
              <w:ind w:left="20"/>
              <w:jc w:val="both"/>
            </w:pPr>
            <w:r>
              <w:rPr>
                <w:rFonts w:ascii="Times New Roman"/>
                <w:b w:val="false"/>
                <w:i w:val="false"/>
                <w:color w:val="000000"/>
                <w:sz w:val="20"/>
              </w:rPr>
              <w:t>
5-9-этажное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 қабатты </w:t>
            </w:r>
          </w:p>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10-19 қабатты </w:t>
            </w:r>
          </w:p>
          <w:p>
            <w:pPr>
              <w:spacing w:after="20"/>
              <w:ind w:left="20"/>
              <w:jc w:val="both"/>
            </w:pPr>
            <w:r>
              <w:rPr>
                <w:rFonts w:ascii="Times New Roman"/>
                <w:b w:val="false"/>
                <w:i w:val="false"/>
                <w:color w:val="000000"/>
                <w:sz w:val="20"/>
              </w:rPr>
              <w:t>
10-19-этажное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немесе жатақхана пайдалануға берілген кезде абаттандыру дәрежесін"√"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Оборудовано: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желілік (табиғи) газ</w:t>
            </w:r>
          </w:p>
          <w:p>
            <w:pPr>
              <w:spacing w:after="20"/>
              <w:ind w:left="20"/>
              <w:jc w:val="both"/>
            </w:pPr>
            <w:r>
              <w:rPr>
                <w:rFonts w:ascii="Times New Roman"/>
                <w:b w:val="false"/>
                <w:i w:val="false"/>
                <w:color w:val="000000"/>
                <w:sz w:val="20"/>
              </w:rPr>
              <w:t>
газ сетевой (природный)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сумен жабдықтау</w:t>
            </w:r>
          </w:p>
          <w:p>
            <w:pPr>
              <w:spacing w:after="20"/>
              <w:ind w:left="20"/>
              <w:jc w:val="both"/>
            </w:pPr>
            <w:r>
              <w:rPr>
                <w:rFonts w:ascii="Times New Roman"/>
                <w:b w:val="false"/>
                <w:i w:val="false"/>
                <w:color w:val="000000"/>
                <w:sz w:val="20"/>
              </w:rPr>
              <w:t>
водоснабжение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орталықтан ыстық сумен жабдықтау </w:t>
            </w:r>
          </w:p>
          <w:p>
            <w:pPr>
              <w:spacing w:after="20"/>
              <w:ind w:left="20"/>
              <w:jc w:val="both"/>
            </w:pPr>
            <w:r>
              <w:rPr>
                <w:rFonts w:ascii="Times New Roman"/>
                <w:b w:val="false"/>
                <w:i w:val="false"/>
                <w:color w:val="000000"/>
                <w:sz w:val="20"/>
              </w:rPr>
              <w:t>
центральное горячее водоснабжение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сұйытылған газ(баллондағы)</w:t>
            </w:r>
          </w:p>
          <w:p>
            <w:pPr>
              <w:spacing w:after="20"/>
              <w:ind w:left="20"/>
              <w:jc w:val="both"/>
            </w:pPr>
            <w:r>
              <w:rPr>
                <w:rFonts w:ascii="Times New Roman"/>
                <w:b w:val="false"/>
                <w:i w:val="false"/>
                <w:color w:val="000000"/>
                <w:sz w:val="20"/>
              </w:rPr>
              <w:t>
газ сжиженный(в баллонах)</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кәріз</w:t>
            </w:r>
          </w:p>
          <w:p>
            <w:pPr>
              <w:spacing w:after="20"/>
              <w:ind w:left="20"/>
              <w:jc w:val="both"/>
            </w:pPr>
            <w:r>
              <w:rPr>
                <w:rFonts w:ascii="Times New Roman"/>
                <w:b w:val="false"/>
                <w:i w:val="false"/>
                <w:color w:val="000000"/>
                <w:sz w:val="20"/>
              </w:rPr>
              <w:t>
канализация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жеке сужылытқыштардан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индивидуальныхводонагревателей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электр плитасы(еденге қоятын)</w:t>
            </w:r>
          </w:p>
          <w:p>
            <w:pPr>
              <w:spacing w:after="20"/>
              <w:ind w:left="20"/>
              <w:jc w:val="both"/>
            </w:pPr>
            <w:r>
              <w:rPr>
                <w:rFonts w:ascii="Times New Roman"/>
                <w:b w:val="false"/>
                <w:i w:val="false"/>
                <w:color w:val="000000"/>
                <w:sz w:val="20"/>
              </w:rPr>
              <w:t>
электроплита(напольная)</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орталықтан жылыту </w:t>
            </w:r>
          </w:p>
          <w:p>
            <w:pPr>
              <w:spacing w:after="20"/>
              <w:ind w:left="20"/>
              <w:jc w:val="both"/>
            </w:pPr>
            <w:r>
              <w:rPr>
                <w:rFonts w:ascii="Times New Roman"/>
                <w:b w:val="false"/>
                <w:i w:val="false"/>
                <w:color w:val="000000"/>
                <w:sz w:val="20"/>
              </w:rPr>
              <w:t>
центральное отопление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кірпіш, тас </w:t>
            </w:r>
          </w:p>
          <w:p>
            <w:pPr>
              <w:spacing w:after="20"/>
              <w:ind w:left="20"/>
              <w:jc w:val="both"/>
            </w:pPr>
            <w:r>
              <w:rPr>
                <w:rFonts w:ascii="Times New Roman"/>
                <w:b w:val="false"/>
                <w:i w:val="false"/>
                <w:color w:val="000000"/>
                <w:sz w:val="20"/>
              </w:rPr>
              <w:t>
кирпич, камень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 ағаш, шпалдар </w:t>
            </w:r>
          </w:p>
          <w:p>
            <w:pPr>
              <w:spacing w:after="20"/>
              <w:ind w:left="20"/>
              <w:jc w:val="both"/>
            </w:pPr>
            <w:r>
              <w:rPr>
                <w:rFonts w:ascii="Times New Roman"/>
                <w:b w:val="false"/>
                <w:i w:val="false"/>
                <w:color w:val="000000"/>
                <w:sz w:val="20"/>
              </w:rPr>
              <w:t>
дерево, шпалы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қаңқа-қамысты</w:t>
            </w:r>
          </w:p>
          <w:p>
            <w:pPr>
              <w:spacing w:after="20"/>
              <w:ind w:left="20"/>
              <w:jc w:val="both"/>
            </w:pPr>
            <w:r>
              <w:rPr>
                <w:rFonts w:ascii="Times New Roman"/>
                <w:b w:val="false"/>
                <w:i w:val="false"/>
                <w:color w:val="000000"/>
                <w:sz w:val="20"/>
              </w:rPr>
              <w:t>
каркасно-камышитовый</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ірі панелдік</w:t>
            </w:r>
          </w:p>
          <w:p>
            <w:pPr>
              <w:spacing w:after="20"/>
              <w:ind w:left="20"/>
              <w:jc w:val="both"/>
            </w:pPr>
            <w:r>
              <w:rPr>
                <w:rFonts w:ascii="Times New Roman"/>
                <w:b w:val="false"/>
                <w:i w:val="false"/>
                <w:color w:val="000000"/>
                <w:sz w:val="20"/>
              </w:rPr>
              <w:t>
рупнопанельный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монолитті бетон (темір бетон)</w:t>
            </w:r>
          </w:p>
          <w:p>
            <w:pPr>
              <w:spacing w:after="20"/>
              <w:ind w:left="20"/>
              <w:jc w:val="both"/>
            </w:pPr>
            <w:r>
              <w:rPr>
                <w:rFonts w:ascii="Times New Roman"/>
                <w:b w:val="false"/>
                <w:i w:val="false"/>
                <w:color w:val="000000"/>
                <w:sz w:val="20"/>
              </w:rPr>
              <w:t>
монолитный бетон(железобетон)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ұлутас</w:t>
            </w:r>
          </w:p>
          <w:p>
            <w:pPr>
              <w:spacing w:after="20"/>
              <w:ind w:left="20"/>
              <w:jc w:val="both"/>
            </w:pPr>
            <w:r>
              <w:rPr>
                <w:rFonts w:ascii="Times New Roman"/>
                <w:b w:val="false"/>
                <w:i w:val="false"/>
                <w:color w:val="000000"/>
                <w:sz w:val="20"/>
              </w:rPr>
              <w:t>
ракушечник</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қаңқа-панелді</w:t>
            </w:r>
          </w:p>
          <w:p>
            <w:pPr>
              <w:spacing w:after="20"/>
              <w:ind w:left="20"/>
              <w:jc w:val="both"/>
            </w:pPr>
            <w:r>
              <w:rPr>
                <w:rFonts w:ascii="Times New Roman"/>
                <w:b w:val="false"/>
                <w:i w:val="false"/>
                <w:color w:val="000000"/>
                <w:sz w:val="20"/>
              </w:rPr>
              <w:t>
каркасно-панельный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ұялы бетон</w:t>
            </w:r>
          </w:p>
          <w:p>
            <w:pPr>
              <w:spacing w:after="20"/>
              <w:ind w:left="20"/>
              <w:jc w:val="both"/>
            </w:pPr>
            <w:r>
              <w:rPr>
                <w:rFonts w:ascii="Times New Roman"/>
                <w:b w:val="false"/>
                <w:i w:val="false"/>
                <w:color w:val="000000"/>
                <w:sz w:val="20"/>
              </w:rPr>
              <w:t>
ячеистый бетон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басқа да қабырға материалдары</w:t>
            </w:r>
          </w:p>
          <w:p>
            <w:pPr>
              <w:spacing w:after="20"/>
              <w:ind w:left="20"/>
              <w:jc w:val="both"/>
            </w:pPr>
            <w:r>
              <w:rPr>
                <w:rFonts w:ascii="Times New Roman"/>
                <w:b w:val="false"/>
                <w:i w:val="false"/>
                <w:color w:val="000000"/>
                <w:sz w:val="20"/>
              </w:rPr>
              <w:t>
другие стеновые материалы</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ірі блоктык </w:t>
            </w:r>
          </w:p>
          <w:p>
            <w:pPr>
              <w:spacing w:after="20"/>
              <w:ind w:left="20"/>
              <w:jc w:val="both"/>
            </w:pPr>
            <w:r>
              <w:rPr>
                <w:rFonts w:ascii="Times New Roman"/>
                <w:b w:val="false"/>
                <w:i w:val="false"/>
                <w:color w:val="000000"/>
                <w:sz w:val="20"/>
              </w:rPr>
              <w:t>
рупноблочный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саман </w:t>
            </w:r>
          </w:p>
          <w:p>
            <w:pPr>
              <w:spacing w:after="20"/>
              <w:ind w:left="20"/>
              <w:jc w:val="both"/>
            </w:pPr>
            <w:r>
              <w:rPr>
                <w:rFonts w:ascii="Times New Roman"/>
                <w:b w:val="false"/>
                <w:i w:val="false"/>
                <w:color w:val="000000"/>
                <w:sz w:val="20"/>
              </w:rPr>
              <w:t>
саман</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Ғимарат аражабындарының материалын "√" белгісімен белгілеңіз</w:t>
            </w:r>
          </w:p>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темірбетон </w:t>
            </w:r>
          </w:p>
          <w:p>
            <w:pPr>
              <w:spacing w:after="20"/>
              <w:ind w:left="20"/>
              <w:jc w:val="both"/>
            </w:pPr>
            <w:r>
              <w:rPr>
                <w:rFonts w:ascii="Times New Roman"/>
                <w:b w:val="false"/>
                <w:i w:val="false"/>
                <w:color w:val="000000"/>
                <w:sz w:val="20"/>
              </w:rPr>
              <w:t>
железобетон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ағаш</w:t>
            </w:r>
          </w:p>
          <w:p>
            <w:pPr>
              <w:spacing w:after="20"/>
              <w:ind w:left="20"/>
              <w:jc w:val="both"/>
            </w:pPr>
            <w:r>
              <w:rPr>
                <w:rFonts w:ascii="Times New Roman"/>
                <w:b w:val="false"/>
                <w:i w:val="false"/>
                <w:color w:val="000000"/>
                <w:sz w:val="20"/>
              </w:rPr>
              <w:t>
деревянные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ағаш- темірбетон </w:t>
            </w:r>
          </w:p>
          <w:p>
            <w:pPr>
              <w:spacing w:after="20"/>
              <w:ind w:left="20"/>
              <w:jc w:val="both"/>
            </w:pPr>
            <w:r>
              <w:rPr>
                <w:rFonts w:ascii="Times New Roman"/>
                <w:b w:val="false"/>
                <w:i w:val="false"/>
                <w:color w:val="000000"/>
                <w:sz w:val="20"/>
              </w:rPr>
              <w:t>
деревянно– железобетонные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басқа да жабынды материалдары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материалы перекрытия</w:t>
            </w: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Тұрғын үй пайдалануға берілген кезде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площадьквартир, кв. метров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Бір бөлмелі</w:t>
            </w:r>
          </w:p>
          <w:p>
            <w:pPr>
              <w:spacing w:after="20"/>
              <w:ind w:left="20"/>
              <w:jc w:val="both"/>
            </w:pPr>
            <w:r>
              <w:rPr>
                <w:rFonts w:ascii="Times New Roman"/>
                <w:b w:val="false"/>
                <w:i w:val="false"/>
                <w:color w:val="000000"/>
                <w:sz w:val="20"/>
              </w:rPr>
              <w:t>
Однокомнатные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Екі бөлмелі</w:t>
            </w:r>
          </w:p>
          <w:p>
            <w:pPr>
              <w:spacing w:after="20"/>
              <w:ind w:left="20"/>
              <w:jc w:val="both"/>
            </w:pPr>
            <w:r>
              <w:rPr>
                <w:rFonts w:ascii="Times New Roman"/>
                <w:b w:val="false"/>
                <w:i w:val="false"/>
                <w:color w:val="000000"/>
                <w:sz w:val="20"/>
              </w:rPr>
              <w:t>
Двухкомнатные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Үш бөлмелі</w:t>
            </w:r>
          </w:p>
          <w:p>
            <w:pPr>
              <w:spacing w:after="20"/>
              <w:ind w:left="20"/>
              <w:jc w:val="both"/>
            </w:pPr>
            <w:r>
              <w:rPr>
                <w:rFonts w:ascii="Times New Roman"/>
                <w:b w:val="false"/>
                <w:i w:val="false"/>
                <w:color w:val="000000"/>
                <w:sz w:val="20"/>
              </w:rPr>
              <w:t>
Трехкомнатные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Бес бөлмелі</w:t>
            </w:r>
          </w:p>
          <w:p>
            <w:pPr>
              <w:spacing w:after="20"/>
              <w:ind w:left="20"/>
              <w:jc w:val="both"/>
            </w:pPr>
            <w:r>
              <w:rPr>
                <w:rFonts w:ascii="Times New Roman"/>
                <w:b w:val="false"/>
                <w:i w:val="false"/>
                <w:color w:val="000000"/>
                <w:sz w:val="20"/>
              </w:rPr>
              <w:t>
Пятикомнатные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Алты бөлмелі </w:t>
            </w:r>
          </w:p>
          <w:p>
            <w:pPr>
              <w:spacing w:after="20"/>
              <w:ind w:left="20"/>
              <w:jc w:val="both"/>
            </w:pPr>
            <w:r>
              <w:rPr>
                <w:rFonts w:ascii="Times New Roman"/>
                <w:b w:val="false"/>
                <w:i w:val="false"/>
                <w:color w:val="000000"/>
                <w:sz w:val="20"/>
              </w:rPr>
              <w:t>
Шестикомнатные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Жеті бөлмелі</w:t>
            </w:r>
          </w:p>
          <w:p>
            <w:pPr>
              <w:spacing w:after="20"/>
              <w:ind w:left="20"/>
              <w:jc w:val="both"/>
            </w:pPr>
            <w:r>
              <w:rPr>
                <w:rFonts w:ascii="Times New Roman"/>
                <w:b w:val="false"/>
                <w:i w:val="false"/>
                <w:color w:val="000000"/>
                <w:sz w:val="20"/>
              </w:rPr>
              <w:t>
Семикомнатные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Сегіз және одан да көп бөлмелі </w:t>
            </w:r>
          </w:p>
          <w:p>
            <w:pPr>
              <w:spacing w:after="20"/>
              <w:ind w:left="20"/>
              <w:jc w:val="both"/>
            </w:pPr>
            <w:r>
              <w:rPr>
                <w:rFonts w:ascii="Times New Roman"/>
                <w:b w:val="false"/>
                <w:i w:val="false"/>
                <w:color w:val="000000"/>
                <w:sz w:val="20"/>
              </w:rPr>
              <w:t>
Восьми и болеекомнатные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Объекті пайдалануға берілген кезде жаңартылатын энергия көздерінің түрлері пайдаланылатын болса, онда "√" белгісімен 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геотермальдық көздерден алынғанжылу энергиясы</w:t>
            </w:r>
          </w:p>
          <w:p>
            <w:pPr>
              <w:spacing w:after="20"/>
              <w:ind w:left="20"/>
              <w:jc w:val="both"/>
            </w:pPr>
            <w:r>
              <w:rPr>
                <w:rFonts w:ascii="Times New Roman"/>
                <w:b w:val="false"/>
                <w:i w:val="false"/>
                <w:color w:val="000000"/>
                <w:sz w:val="20"/>
              </w:rPr>
              <w:t>
теплоэнергия от геотермальныхисточников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биомассадан алынған жылу энергиясы</w:t>
            </w:r>
          </w:p>
          <w:p>
            <w:pPr>
              <w:spacing w:after="20"/>
              <w:ind w:left="20"/>
              <w:jc w:val="both"/>
            </w:pPr>
            <w:r>
              <w:rPr>
                <w:rFonts w:ascii="Times New Roman"/>
                <w:b w:val="false"/>
                <w:i w:val="false"/>
                <w:color w:val="000000"/>
                <w:sz w:val="20"/>
              </w:rPr>
              <w:t>
теплоэнергия от биомассасы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өзге де жылу энергиясы</w:t>
            </w:r>
          </w:p>
          <w:p>
            <w:pPr>
              <w:spacing w:after="20"/>
              <w:ind w:left="20"/>
              <w:jc w:val="both"/>
            </w:pPr>
            <w:r>
              <w:rPr>
                <w:rFonts w:ascii="Times New Roman"/>
                <w:b w:val="false"/>
                <w:i w:val="false"/>
                <w:color w:val="000000"/>
                <w:sz w:val="20"/>
              </w:rPr>
              <w:t>
теплоэнергия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Пайдалануға берілген объектілерінің энергия тиімділігі сыныбын"√" белгісімен белгілеңіз</w:t>
            </w:r>
          </w:p>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өте жоғары:</w:t>
            </w:r>
          </w:p>
          <w:p>
            <w:pPr>
              <w:spacing w:after="20"/>
              <w:ind w:left="20"/>
              <w:jc w:val="both"/>
            </w:pPr>
            <w:r>
              <w:rPr>
                <w:rFonts w:ascii="Times New Roman"/>
                <w:b w:val="false"/>
                <w:i w:val="false"/>
                <w:color w:val="000000"/>
                <w:sz w:val="20"/>
              </w:rPr>
              <w:t>
очень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жоғары:</w:t>
            </w:r>
          </w:p>
          <w:p>
            <w:pPr>
              <w:spacing w:after="20"/>
              <w:ind w:left="20"/>
              <w:jc w:val="both"/>
            </w:pPr>
            <w:r>
              <w:rPr>
                <w:rFonts w:ascii="Times New Roman"/>
                <w:b w:val="false"/>
                <w:i w:val="false"/>
                <w:color w:val="000000"/>
                <w:sz w:val="20"/>
              </w:rPr>
              <w:t>
высокий: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қалыпты: </w:t>
            </w:r>
          </w:p>
          <w:p>
            <w:pPr>
              <w:spacing w:after="20"/>
              <w:ind w:left="20"/>
              <w:jc w:val="both"/>
            </w:pPr>
            <w:r>
              <w:rPr>
                <w:rFonts w:ascii="Times New Roman"/>
                <w:b w:val="false"/>
                <w:i w:val="false"/>
                <w:color w:val="000000"/>
                <w:sz w:val="20"/>
              </w:rPr>
              <w:t>
нормальный: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 сәйкес өлшем бірлігін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p>
          <w:p>
            <w:pPr>
              <w:spacing w:after="20"/>
              <w:ind w:left="20"/>
              <w:jc w:val="both"/>
            </w:pPr>
            <w:r>
              <w:rPr>
                <w:rFonts w:ascii="Times New Roman"/>
                <w:b w:val="false"/>
                <w:i w:val="false"/>
                <w:color w:val="000000"/>
                <w:sz w:val="20"/>
              </w:rPr>
              <w:t>
Введенную мощность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w:t>
            </w:r>
          </w:p>
          <w:p>
            <w:pPr>
              <w:spacing w:after="20"/>
              <w:ind w:left="20"/>
              <w:jc w:val="both"/>
            </w:pPr>
            <w:r>
              <w:rPr>
                <w:rFonts w:ascii="Times New Roman"/>
                <w:b w:val="false"/>
                <w:i w:val="false"/>
                <w:color w:val="000000"/>
                <w:sz w:val="20"/>
              </w:rPr>
              <w:t>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282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Статистикалық нысанды толтыруға жұмсалған уақытты көрсетіңіз, сағатпен(қажеттiсiн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____________________________ Адрес (респондента) 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12 тамыздағы</w:t>
            </w:r>
            <w:r>
              <w:br/>
            </w:r>
            <w:r>
              <w:rPr>
                <w:rFonts w:ascii="Times New Roman"/>
                <w:b w:val="false"/>
                <w:i w:val="false"/>
                <w:color w:val="000000"/>
                <w:sz w:val="20"/>
              </w:rPr>
              <w:t>№ 24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20-қосымша</w:t>
            </w:r>
          </w:p>
        </w:tc>
      </w:tr>
    </w:tbl>
    <w:bookmarkStart w:name="z986" w:id="280"/>
    <w:p>
      <w:pPr>
        <w:spacing w:after="0"/>
        <w:ind w:left="0"/>
        <w:jc w:val="left"/>
      </w:pPr>
      <w:r>
        <w:rPr>
          <w:rFonts w:ascii="Times New Roman"/>
          <w:b/>
          <w:i w:val="false"/>
          <w:color w:val="000000"/>
        </w:rPr>
        <w:t xml:space="preserve">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w:t>
      </w:r>
    </w:p>
    <w:bookmarkEnd w:id="280"/>
    <w:bookmarkStart w:name="z987" w:id="281"/>
    <w:p>
      <w:pPr>
        <w:spacing w:after="0"/>
        <w:ind w:left="0"/>
        <w:jc w:val="both"/>
      </w:pPr>
      <w:r>
        <w:rPr>
          <w:rFonts w:ascii="Times New Roman"/>
          <w:b w:val="false"/>
          <w:i w:val="false"/>
          <w:color w:val="000000"/>
          <w:sz w:val="28"/>
        </w:rPr>
        <w:t>
      1. Осы нұсқаулық "Объектілерді пайдалануға беру туралы есеп" (индекс 2-КС, кезеңділігі жылдық) жалпымемлекеттік статистикалық байқаудың статистикалық нысанын (бұдан әрі – статистикалық нысан) толтыру тәртібін нақтылайды.</w:t>
      </w:r>
    </w:p>
    <w:bookmarkEnd w:id="281"/>
    <w:bookmarkStart w:name="z988" w:id="28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282"/>
    <w:bookmarkStart w:name="z989" w:id="283"/>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беретін ақшалай қаражаттар;</w:t>
      </w:r>
    </w:p>
    <w:bookmarkEnd w:id="283"/>
    <w:bookmarkStart w:name="z990" w:id="284"/>
    <w:p>
      <w:pPr>
        <w:spacing w:after="0"/>
        <w:ind w:left="0"/>
        <w:jc w:val="both"/>
      </w:pPr>
      <w:r>
        <w:rPr>
          <w:rFonts w:ascii="Times New Roman"/>
          <w:b w:val="false"/>
          <w:i w:val="false"/>
          <w:color w:val="000000"/>
          <w:sz w:val="28"/>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bookmarkEnd w:id="284"/>
    <w:bookmarkStart w:name="z991" w:id="285"/>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bookmarkEnd w:id="285"/>
    <w:bookmarkStart w:name="z992" w:id="286"/>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bookmarkEnd w:id="286"/>
    <w:bookmarkStart w:name="z993" w:id="287"/>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bookmarkEnd w:id="287"/>
    <w:bookmarkStart w:name="z994" w:id="288"/>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шегінде айқындалады;</w:t>
      </w:r>
    </w:p>
    <w:bookmarkEnd w:id="288"/>
    <w:bookmarkStart w:name="z995" w:id="289"/>
    <w:p>
      <w:pPr>
        <w:spacing w:after="0"/>
        <w:ind w:left="0"/>
        <w:jc w:val="both"/>
      </w:pPr>
      <w:r>
        <w:rPr>
          <w:rFonts w:ascii="Times New Roman"/>
          <w:b w:val="false"/>
          <w:i w:val="false"/>
          <w:color w:val="000000"/>
          <w:sz w:val="28"/>
        </w:rPr>
        <w:t>
      7) ғимараттардың, құрылыстардың, имараттардың энергия тиімділігі класы – ғимараттардың, құрылыстардың, имараттардың энергия тұтыну үнемділігінің пайдалану сатысындағы энергия тиімділігін сипаттайтын деңгейі;</w:t>
      </w:r>
    </w:p>
    <w:bookmarkEnd w:id="289"/>
    <w:bookmarkStart w:name="z996" w:id="290"/>
    <w:p>
      <w:pPr>
        <w:spacing w:after="0"/>
        <w:ind w:left="0"/>
        <w:jc w:val="both"/>
      </w:pPr>
      <w:r>
        <w:rPr>
          <w:rFonts w:ascii="Times New Roman"/>
          <w:b w:val="false"/>
          <w:i w:val="false"/>
          <w:color w:val="000000"/>
          <w:sz w:val="28"/>
        </w:rPr>
        <w:t>
      8)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290"/>
    <w:bookmarkStart w:name="z997" w:id="291"/>
    <w:p>
      <w:pPr>
        <w:spacing w:after="0"/>
        <w:ind w:left="0"/>
        <w:jc w:val="both"/>
      </w:pPr>
      <w:r>
        <w:rPr>
          <w:rFonts w:ascii="Times New Roman"/>
          <w:b w:val="false"/>
          <w:i w:val="false"/>
          <w:color w:val="000000"/>
          <w:sz w:val="28"/>
        </w:rPr>
        <w:t>
      9)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291"/>
    <w:bookmarkStart w:name="z998" w:id="292"/>
    <w:p>
      <w:pPr>
        <w:spacing w:after="0"/>
        <w:ind w:left="0"/>
        <w:jc w:val="both"/>
      </w:pPr>
      <w:r>
        <w:rPr>
          <w:rFonts w:ascii="Times New Roman"/>
          <w:b w:val="false"/>
          <w:i w:val="false"/>
          <w:color w:val="000000"/>
          <w:sz w:val="28"/>
        </w:rPr>
        <w:t>
      10)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292"/>
    <w:bookmarkStart w:name="z999" w:id="293"/>
    <w:p>
      <w:pPr>
        <w:spacing w:after="0"/>
        <w:ind w:left="0"/>
        <w:jc w:val="both"/>
      </w:pPr>
      <w:r>
        <w:rPr>
          <w:rFonts w:ascii="Times New Roman"/>
          <w:b w:val="false"/>
          <w:i w:val="false"/>
          <w:color w:val="000000"/>
          <w:sz w:val="28"/>
        </w:rPr>
        <w:t>
      11)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End w:id="293"/>
    <w:bookmarkStart w:name="z1000" w:id="294"/>
    <w:p>
      <w:pPr>
        <w:spacing w:after="0"/>
        <w:ind w:left="0"/>
        <w:jc w:val="both"/>
      </w:pPr>
      <w:r>
        <w:rPr>
          <w:rFonts w:ascii="Times New Roman"/>
          <w:b w:val="false"/>
          <w:i w:val="false"/>
          <w:color w:val="000000"/>
          <w:sz w:val="28"/>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294"/>
    <w:bookmarkStart w:name="z1001" w:id="295"/>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bookmarkEnd w:id="295"/>
    <w:bookmarkStart w:name="z1002" w:id="296"/>
    <w:p>
      <w:pPr>
        <w:spacing w:after="0"/>
        <w:ind w:left="0"/>
        <w:jc w:val="both"/>
      </w:pPr>
      <w:r>
        <w:rPr>
          <w:rFonts w:ascii="Times New Roman"/>
          <w:b w:val="false"/>
          <w:i w:val="false"/>
          <w:color w:val="000000"/>
          <w:sz w:val="28"/>
        </w:rPr>
        <w:t>
      14) күн энергиясы – күн сәулесіне тікелей қойылатын арнайы жартылай өткізгіш күн пластиналы коллекторлардың көмегімен жылу және электр энергиясына түрлендірілген күн сәулесінің энергиясы;</w:t>
      </w:r>
    </w:p>
    <w:bookmarkEnd w:id="296"/>
    <w:bookmarkStart w:name="z1003" w:id="297"/>
    <w:p>
      <w:pPr>
        <w:spacing w:after="0"/>
        <w:ind w:left="0"/>
        <w:jc w:val="both"/>
      </w:pPr>
      <w:r>
        <w:rPr>
          <w:rFonts w:ascii="Times New Roman"/>
          <w:b w:val="false"/>
          <w:i w:val="false"/>
          <w:color w:val="000000"/>
          <w:sz w:val="28"/>
        </w:rPr>
        <w:t>
      15) жергілікті бюджет қаражаттары – бюджеттік бағдарламаларды іске асыруға жергілікті бюджеттен бөлінетін ақшалай қаражаттар;</w:t>
      </w:r>
    </w:p>
    <w:bookmarkEnd w:id="297"/>
    <w:bookmarkStart w:name="z1004" w:id="298"/>
    <w:p>
      <w:pPr>
        <w:spacing w:after="0"/>
        <w:ind w:left="0"/>
        <w:jc w:val="both"/>
      </w:pPr>
      <w:r>
        <w:rPr>
          <w:rFonts w:ascii="Times New Roman"/>
          <w:b w:val="false"/>
          <w:i w:val="false"/>
          <w:color w:val="000000"/>
          <w:sz w:val="28"/>
        </w:rPr>
        <w:t>
      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bookmarkEnd w:id="298"/>
    <w:bookmarkStart w:name="z1005" w:id="299"/>
    <w:p>
      <w:pPr>
        <w:spacing w:after="0"/>
        <w:ind w:left="0"/>
        <w:jc w:val="both"/>
      </w:pPr>
      <w:r>
        <w:rPr>
          <w:rFonts w:ascii="Times New Roman"/>
          <w:b w:val="false"/>
          <w:i w:val="false"/>
          <w:color w:val="000000"/>
          <w:sz w:val="28"/>
        </w:rPr>
        <w:t>
      17)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bookmarkEnd w:id="299"/>
    <w:bookmarkStart w:name="z1006" w:id="300"/>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300"/>
    <w:bookmarkStart w:name="z1007" w:id="301"/>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 салушылар әрі қарай ипотекалық кредит беру жүйесі бойынша сату үшін салған,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bookmarkEnd w:id="301"/>
    <w:bookmarkStart w:name="z1008" w:id="302"/>
    <w:p>
      <w:pPr>
        <w:spacing w:after="0"/>
        <w:ind w:left="0"/>
        <w:jc w:val="both"/>
      </w:pPr>
      <w:r>
        <w:rPr>
          <w:rFonts w:ascii="Times New Roman"/>
          <w:b w:val="false"/>
          <w:i w:val="false"/>
          <w:color w:val="000000"/>
          <w:sz w:val="28"/>
        </w:rPr>
        <w:t>
      20) күн энергиясы – тікелей күн сәулесіне қаратып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bookmarkEnd w:id="302"/>
    <w:bookmarkStart w:name="z1009" w:id="303"/>
    <w:p>
      <w:pPr>
        <w:spacing w:after="0"/>
        <w:ind w:left="0"/>
        <w:jc w:val="both"/>
      </w:pPr>
      <w:r>
        <w:rPr>
          <w:rFonts w:ascii="Times New Roman"/>
          <w:b w:val="false"/>
          <w:i w:val="false"/>
          <w:color w:val="000000"/>
          <w:sz w:val="28"/>
        </w:rPr>
        <w:t>
      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bookmarkEnd w:id="303"/>
    <w:bookmarkStart w:name="z1010" w:id="304"/>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bookmarkEnd w:id="304"/>
    <w:bookmarkStart w:name="z1011" w:id="305"/>
    <w:p>
      <w:pPr>
        <w:spacing w:after="0"/>
        <w:ind w:left="0"/>
        <w:jc w:val="both"/>
      </w:pPr>
      <w:r>
        <w:rPr>
          <w:rFonts w:ascii="Times New Roman"/>
          <w:b w:val="false"/>
          <w:i w:val="false"/>
          <w:color w:val="000000"/>
          <w:sz w:val="28"/>
        </w:rPr>
        <w:t>
      23) меншікті қаражаттар – негізгі капиталды инвестициялауға бағытталған ұйымдардың жарғылық капиталына кәсіпорындардың, ұйымдардың, халықтың қаражаттары, оның ішінде құрылтайшылардың салымдары;</w:t>
      </w:r>
    </w:p>
    <w:bookmarkEnd w:id="305"/>
    <w:bookmarkStart w:name="z1012" w:id="306"/>
    <w:p>
      <w:pPr>
        <w:spacing w:after="0"/>
        <w:ind w:left="0"/>
        <w:jc w:val="both"/>
      </w:pPr>
      <w:r>
        <w:rPr>
          <w:rFonts w:ascii="Times New Roman"/>
          <w:b w:val="false"/>
          <w:i w:val="false"/>
          <w:color w:val="000000"/>
          <w:sz w:val="28"/>
        </w:rPr>
        <w:t>
      24) пәтерлердің жалпы алаңы – лоджияларды, балкондарды, дәліздер, террасаларды есепке алғанда пәтердің тұрғын және қосалқы үй-жайларының жиынтық алаңы;</w:t>
      </w:r>
    </w:p>
    <w:bookmarkEnd w:id="306"/>
    <w:bookmarkStart w:name="z1013" w:id="307"/>
    <w:p>
      <w:pPr>
        <w:spacing w:after="0"/>
        <w:ind w:left="0"/>
        <w:jc w:val="both"/>
      </w:pPr>
      <w:r>
        <w:rPr>
          <w:rFonts w:ascii="Times New Roman"/>
          <w:b w:val="false"/>
          <w:i w:val="false"/>
          <w:color w:val="000000"/>
          <w:sz w:val="28"/>
        </w:rPr>
        <w:t>
      25)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bookmarkEnd w:id="307"/>
    <w:bookmarkStart w:name="z1014" w:id="308"/>
    <w:p>
      <w:pPr>
        <w:spacing w:after="0"/>
        <w:ind w:left="0"/>
        <w:jc w:val="both"/>
      </w:pPr>
      <w:r>
        <w:rPr>
          <w:rFonts w:ascii="Times New Roman"/>
          <w:b w:val="false"/>
          <w:i w:val="false"/>
          <w:color w:val="000000"/>
          <w:sz w:val="28"/>
        </w:rPr>
        <w:t>
      26) республикалық бюджет қаражаттары – бюджеттік бағдарламаларды іске асыру үшін республикалық бюджеттен бөлінетін ақшалай қаражаттар;</w:t>
      </w:r>
    </w:p>
    <w:bookmarkEnd w:id="308"/>
    <w:bookmarkStart w:name="z1015" w:id="309"/>
    <w:p>
      <w:pPr>
        <w:spacing w:after="0"/>
        <w:ind w:left="0"/>
        <w:jc w:val="both"/>
      </w:pPr>
      <w:r>
        <w:rPr>
          <w:rFonts w:ascii="Times New Roman"/>
          <w:b w:val="false"/>
          <w:i w:val="false"/>
          <w:color w:val="000000"/>
          <w:sz w:val="28"/>
        </w:rPr>
        <w:t xml:space="preserve">
      27)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 </w:t>
      </w:r>
    </w:p>
    <w:bookmarkEnd w:id="309"/>
    <w:bookmarkStart w:name="z1016" w:id="310"/>
    <w:p>
      <w:pPr>
        <w:spacing w:after="0"/>
        <w:ind w:left="0"/>
        <w:jc w:val="both"/>
      </w:pPr>
      <w:r>
        <w:rPr>
          <w:rFonts w:ascii="Times New Roman"/>
          <w:b w:val="false"/>
          <w:i w:val="false"/>
          <w:color w:val="000000"/>
          <w:sz w:val="28"/>
        </w:rPr>
        <w:t>
      28)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зауыттық шаруашылықты және қосалқы қызметті жетілдіру бойынша іс-шаралар кешені жатады;</w:t>
      </w:r>
    </w:p>
    <w:bookmarkEnd w:id="310"/>
    <w:bookmarkStart w:name="z1017" w:id="311"/>
    <w:p>
      <w:pPr>
        <w:spacing w:after="0"/>
        <w:ind w:left="0"/>
        <w:jc w:val="both"/>
      </w:pPr>
      <w:r>
        <w:rPr>
          <w:rFonts w:ascii="Times New Roman"/>
          <w:b w:val="false"/>
          <w:i w:val="false"/>
          <w:color w:val="000000"/>
          <w:sz w:val="28"/>
        </w:rPr>
        <w:t>
      29)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bookmarkEnd w:id="311"/>
    <w:bookmarkStart w:name="z1018" w:id="312"/>
    <w:p>
      <w:pPr>
        <w:spacing w:after="0"/>
        <w:ind w:left="0"/>
        <w:jc w:val="both"/>
      </w:pPr>
      <w:r>
        <w:rPr>
          <w:rFonts w:ascii="Times New Roman"/>
          <w:b w:val="false"/>
          <w:i w:val="false"/>
          <w:color w:val="000000"/>
          <w:sz w:val="28"/>
        </w:rPr>
        <w:t>
      30)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312"/>
    <w:bookmarkStart w:name="z1019" w:id="313"/>
    <w:p>
      <w:pPr>
        <w:spacing w:after="0"/>
        <w:ind w:left="0"/>
        <w:jc w:val="both"/>
      </w:pPr>
      <w:r>
        <w:rPr>
          <w:rFonts w:ascii="Times New Roman"/>
          <w:b w:val="false"/>
          <w:i w:val="false"/>
          <w:color w:val="000000"/>
          <w:sz w:val="28"/>
        </w:rPr>
        <w:t>
      31) тұрғын үй-жай – тұрғын үйдің тұрғын алаңын да, тұрғын емес алаңынан да тұратын үй-жай;</w:t>
      </w:r>
    </w:p>
    <w:bookmarkEnd w:id="313"/>
    <w:bookmarkStart w:name="z1020" w:id="314"/>
    <w:p>
      <w:pPr>
        <w:spacing w:after="0"/>
        <w:ind w:left="0"/>
        <w:jc w:val="both"/>
      </w:pPr>
      <w:r>
        <w:rPr>
          <w:rFonts w:ascii="Times New Roman"/>
          <w:b w:val="false"/>
          <w:i w:val="false"/>
          <w:color w:val="000000"/>
          <w:sz w:val="28"/>
        </w:rPr>
        <w:t>
      32)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bookmarkEnd w:id="314"/>
    <w:bookmarkStart w:name="z1021" w:id="315"/>
    <w:p>
      <w:pPr>
        <w:spacing w:after="0"/>
        <w:ind w:left="0"/>
        <w:jc w:val="both"/>
      </w:pPr>
      <w:r>
        <w:rPr>
          <w:rFonts w:ascii="Times New Roman"/>
          <w:b w:val="false"/>
          <w:i w:val="false"/>
          <w:color w:val="000000"/>
          <w:sz w:val="28"/>
        </w:rPr>
        <w:t>
      33) тұрғын үйлердегі кіріктіре-жапсарластыра салынған үй-жайлар – өзге бағытта пайдаланылатын үй-жайлар (офистер, дүкендер, дәмханалар, шаштараздар);</w:t>
      </w:r>
    </w:p>
    <w:bookmarkEnd w:id="315"/>
    <w:bookmarkStart w:name="z1022" w:id="316"/>
    <w:p>
      <w:pPr>
        <w:spacing w:after="0"/>
        <w:ind w:left="0"/>
        <w:jc w:val="both"/>
      </w:pPr>
      <w:r>
        <w:rPr>
          <w:rFonts w:ascii="Times New Roman"/>
          <w:b w:val="false"/>
          <w:i w:val="false"/>
          <w:color w:val="000000"/>
          <w:sz w:val="28"/>
        </w:rPr>
        <w:t>
      34)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bookmarkEnd w:id="316"/>
    <w:bookmarkStart w:name="z1023" w:id="317"/>
    <w:p>
      <w:pPr>
        <w:spacing w:after="0"/>
        <w:ind w:left="0"/>
        <w:jc w:val="both"/>
      </w:pPr>
      <w:r>
        <w:rPr>
          <w:rFonts w:ascii="Times New Roman"/>
          <w:b w:val="false"/>
          <w:i w:val="false"/>
          <w:color w:val="000000"/>
          <w:sz w:val="28"/>
        </w:rPr>
        <w:t xml:space="preserve">
      35)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bookmarkEnd w:id="317"/>
    <w:bookmarkStart w:name="z1024" w:id="318"/>
    <w:p>
      <w:pPr>
        <w:spacing w:after="0"/>
        <w:ind w:left="0"/>
        <w:jc w:val="both"/>
      </w:pPr>
      <w:r>
        <w:rPr>
          <w:rFonts w:ascii="Times New Roman"/>
          <w:b w:val="false"/>
          <w:i w:val="false"/>
          <w:color w:val="000000"/>
          <w:sz w:val="28"/>
        </w:rPr>
        <w:t>
      36)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318"/>
    <w:bookmarkStart w:name="z1025" w:id="319"/>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319"/>
    <w:bookmarkStart w:name="z1026" w:id="320"/>
    <w:p>
      <w:pPr>
        <w:spacing w:after="0"/>
        <w:ind w:left="0"/>
        <w:jc w:val="both"/>
      </w:pPr>
      <w:r>
        <w:rPr>
          <w:rFonts w:ascii="Times New Roman"/>
          <w:b w:val="false"/>
          <w:i w:val="false"/>
          <w:color w:val="000000"/>
          <w:sz w:val="28"/>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bookmarkEnd w:id="320"/>
    <w:bookmarkStart w:name="z1027" w:id="321"/>
    <w:p>
      <w:pPr>
        <w:spacing w:after="0"/>
        <w:ind w:left="0"/>
        <w:jc w:val="both"/>
      </w:pPr>
      <w:r>
        <w:rPr>
          <w:rFonts w:ascii="Times New Roman"/>
          <w:b w:val="false"/>
          <w:i w:val="false"/>
          <w:color w:val="000000"/>
          <w:sz w:val="28"/>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bookmarkEnd w:id="321"/>
    <w:bookmarkStart w:name="z1028" w:id="322"/>
    <w:p>
      <w:pPr>
        <w:spacing w:after="0"/>
        <w:ind w:left="0"/>
        <w:jc w:val="both"/>
      </w:pPr>
      <w:r>
        <w:rPr>
          <w:rFonts w:ascii="Times New Roman"/>
          <w:b w:val="false"/>
          <w:i w:val="false"/>
          <w:color w:val="000000"/>
          <w:sz w:val="28"/>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статистикалық нысанды ұсынады, яғни алғашқы статистикалық деректер енгізілген объектінің орналасқан жері бойынша көрсетіледі.</w:t>
      </w:r>
    </w:p>
    <w:bookmarkEnd w:id="322"/>
    <w:bookmarkStart w:name="z1029" w:id="323"/>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белгілі бір тұрғылықты мекенжайы жоқ адамдарды бейімдеу орталықтары), сондай-ақ адамдардың тұрақты тұруына жарамды басқа да ғимараттар мен құрылыстар жатады.</w:t>
      </w:r>
    </w:p>
    <w:bookmarkEnd w:id="323"/>
    <w:bookmarkStart w:name="z1030" w:id="324"/>
    <w:p>
      <w:pPr>
        <w:spacing w:after="0"/>
        <w:ind w:left="0"/>
        <w:jc w:val="both"/>
      </w:pPr>
      <w:r>
        <w:rPr>
          <w:rFonts w:ascii="Times New Roman"/>
          <w:b w:val="false"/>
          <w:i w:val="false"/>
          <w:color w:val="000000"/>
          <w:sz w:val="28"/>
        </w:rPr>
        <w:t>
      Статистикалық нысанды тапсыру кезінде әрбір объектіге жеке бланк толтырылады.</w:t>
      </w:r>
    </w:p>
    <w:bookmarkEnd w:id="324"/>
    <w:bookmarkStart w:name="z1031" w:id="325"/>
    <w:p>
      <w:pPr>
        <w:spacing w:after="0"/>
        <w:ind w:left="0"/>
        <w:jc w:val="both"/>
      </w:pPr>
      <w:r>
        <w:rPr>
          <w:rFonts w:ascii="Times New Roman"/>
          <w:b w:val="false"/>
          <w:i w:val="false"/>
          <w:color w:val="000000"/>
          <w:sz w:val="28"/>
        </w:rPr>
        <w:t>
      1.7-жолда учаскенің кадастрлық нөмірі көрсетіледі. Бір учаскеде бірнеше объект пайдалануға берілген жағдайда кадастрлық нөмір әрбір объект бойынша қайталанады.</w:t>
      </w:r>
    </w:p>
    <w:bookmarkEnd w:id="325"/>
    <w:bookmarkStart w:name="z1032" w:id="326"/>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326"/>
    <w:bookmarkStart w:name="z1033" w:id="327"/>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bookmarkEnd w:id="327"/>
    <w:bookmarkStart w:name="z1034" w:id="328"/>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4-13-бөлімдердің алғашқы статистикалық деректері толтырылмайды.</w:t>
      </w:r>
    </w:p>
    <w:bookmarkEnd w:id="328"/>
    <w:bookmarkStart w:name="z1035" w:id="329"/>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үй қабырғаларының материалдарынан басқа барлық көрсеткіштер толтырылады.</w:t>
      </w:r>
    </w:p>
    <w:bookmarkEnd w:id="329"/>
    <w:bookmarkStart w:name="z1036" w:id="330"/>
    <w:p>
      <w:pPr>
        <w:spacing w:after="0"/>
        <w:ind w:left="0"/>
        <w:jc w:val="both"/>
      </w:pPr>
      <w:r>
        <w:rPr>
          <w:rFonts w:ascii="Times New Roman"/>
          <w:b w:val="false"/>
          <w:i w:val="false"/>
          <w:color w:val="000000"/>
          <w:sz w:val="28"/>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bookmarkEnd w:id="330"/>
    <w:bookmarkStart w:name="z1037" w:id="331"/>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bookmarkEnd w:id="331"/>
    <w:bookmarkStart w:name="z1038" w:id="332"/>
    <w:p>
      <w:pPr>
        <w:spacing w:after="0"/>
        <w:ind w:left="0"/>
        <w:jc w:val="both"/>
      </w:pP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11-бөлімнің 2,3-бағандарын толтыру қажет.</w:t>
      </w:r>
    </w:p>
    <w:bookmarkEnd w:id="332"/>
    <w:bookmarkStart w:name="z1039" w:id="333"/>
    <w:p>
      <w:pPr>
        <w:spacing w:after="0"/>
        <w:ind w:left="0"/>
        <w:jc w:val="both"/>
      </w:pPr>
      <w:r>
        <w:rPr>
          <w:rFonts w:ascii="Times New Roman"/>
          <w:b w:val="false"/>
          <w:i w:val="false"/>
          <w:color w:val="000000"/>
          <w:sz w:val="28"/>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bookmarkEnd w:id="333"/>
    <w:bookmarkStart w:name="z1040" w:id="334"/>
    <w:p>
      <w:pPr>
        <w:spacing w:after="0"/>
        <w:ind w:left="0"/>
        <w:jc w:val="both"/>
      </w:pPr>
      <w:r>
        <w:rPr>
          <w:rFonts w:ascii="Times New Roman"/>
          <w:b w:val="false"/>
          <w:i w:val="false"/>
          <w:color w:val="000000"/>
          <w:sz w:val="28"/>
        </w:rPr>
        <w:t>
      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w:t>
      </w:r>
    </w:p>
    <w:bookmarkEnd w:id="334"/>
    <w:bookmarkStart w:name="z1041" w:id="335"/>
    <w:p>
      <w:pPr>
        <w:spacing w:after="0"/>
        <w:ind w:left="0"/>
        <w:jc w:val="both"/>
      </w:pPr>
      <w:r>
        <w:rPr>
          <w:rFonts w:ascii="Times New Roman"/>
          <w:b w:val="false"/>
          <w:i w:val="false"/>
          <w:color w:val="000000"/>
          <w:sz w:val="28"/>
        </w:rPr>
        <w:t>
      13-бөлімде Энергия тиімділігі сыныбы 2.04-07-2022 "Ғимараттардың жылу қорғанышы" Қазақстан Республикасының Құрылыс нормаларына сәйкес көрсетіледі.</w:t>
      </w:r>
    </w:p>
    <w:bookmarkEnd w:id="335"/>
    <w:bookmarkStart w:name="z1042" w:id="336"/>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(https://cabinet.stat.gov.kz/) орналастырылған "Деректерді он-лайн режимде жинау" ақпараттық жүйесі арқылы жүзеге асырылады.</w:t>
      </w:r>
    </w:p>
    <w:bookmarkEnd w:id="336"/>
    <w:bookmarkStart w:name="z1043" w:id="337"/>
    <w:p>
      <w:pPr>
        <w:spacing w:after="0"/>
        <w:ind w:left="0"/>
        <w:jc w:val="both"/>
      </w:pPr>
      <w:r>
        <w:rPr>
          <w:rFonts w:ascii="Times New Roman"/>
          <w:b w:val="false"/>
          <w:i w:val="false"/>
          <w:color w:val="000000"/>
          <w:sz w:val="28"/>
        </w:rPr>
        <w:t>
      6. Арифметикалық-логикалық бақылау</w:t>
      </w:r>
    </w:p>
    <w:bookmarkEnd w:id="337"/>
    <w:bookmarkStart w:name="z1044" w:id="338"/>
    <w:p>
      <w:pPr>
        <w:spacing w:after="0"/>
        <w:ind w:left="0"/>
        <w:jc w:val="both"/>
      </w:pPr>
      <w:r>
        <w:rPr>
          <w:rFonts w:ascii="Times New Roman"/>
          <w:b w:val="false"/>
          <w:i w:val="false"/>
          <w:color w:val="000000"/>
          <w:sz w:val="28"/>
        </w:rPr>
        <w:t>
      2.1–2.5, 3.1–3.4, 6.1–6.6, 8.1–8.7, 10.1.1–10.1.12, 10.2.1–10.2.4, 12-12.3-жолдарда бір ғана ұяшық толтырылады. Бұл ретте, егер 2.4.1-жол толтырылған болса, онда 2.4-жолды толтыру керек және егер 2.5.1-жол толтырылған болса, онда 2.5-жолды толтыру керек.</w:t>
      </w:r>
    </w:p>
    <w:bookmarkEnd w:id="338"/>
    <w:bookmarkStart w:name="z1045" w:id="339"/>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bookmarkEnd w:id="339"/>
    <w:bookmarkStart w:name="z1046" w:id="340"/>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bookmarkEnd w:id="340"/>
    <w:bookmarkStart w:name="z1047" w:id="341"/>
    <w:p>
      <w:pPr>
        <w:spacing w:after="0"/>
        <w:ind w:left="0"/>
        <w:jc w:val="both"/>
      </w:pPr>
      <w:r>
        <w:rPr>
          <w:rFonts w:ascii="Times New Roman"/>
          <w:b w:val="false"/>
          <w:i w:val="false"/>
          <w:color w:val="000000"/>
          <w:sz w:val="28"/>
        </w:rPr>
        <w:t>
      Егер 4-жол толтырылса, онда 5.1 және 5.3-жолдар толтырылуы керек.</w:t>
      </w:r>
    </w:p>
    <w:bookmarkEnd w:id="341"/>
    <w:bookmarkStart w:name="z1048" w:id="342"/>
    <w:p>
      <w:pPr>
        <w:spacing w:after="0"/>
        <w:ind w:left="0"/>
        <w:jc w:val="both"/>
      </w:pPr>
      <w:r>
        <w:rPr>
          <w:rFonts w:ascii="Times New Roman"/>
          <w:b w:val="false"/>
          <w:i w:val="false"/>
          <w:color w:val="000000"/>
          <w:sz w:val="28"/>
        </w:rPr>
        <w:t>
      11.1.1-11.1.8-жолдарында барлық үш баған толтырылады.</w:t>
      </w:r>
    </w:p>
    <w:bookmarkEnd w:id="342"/>
    <w:bookmarkStart w:name="z1049" w:id="343"/>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және өзге де тұрғын ғимараттар (тұрғын үйлерден басқа) үшін толтырылады.</w:t>
      </w:r>
    </w:p>
    <w:bookmarkEnd w:id="343"/>
    <w:bookmarkStart w:name="z1050" w:id="344"/>
    <w:p>
      <w:pPr>
        <w:spacing w:after="0"/>
        <w:ind w:left="0"/>
        <w:jc w:val="both"/>
      </w:pPr>
      <w:r>
        <w:rPr>
          <w:rFonts w:ascii="Times New Roman"/>
          <w:b w:val="false"/>
          <w:i w:val="false"/>
          <w:color w:val="000000"/>
          <w:sz w:val="28"/>
        </w:rPr>
        <w:t>
      14-жол тұрғын үйлерден басқа барлық объектілер үшін толтырылады.</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