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f7f2" w14:textId="6f4f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қызмет істері органдарының террористік тұрғыдан осал объектілерінің терроризмге қарсы қорғалуын ұйымдастыру жөніндегі нұсқаулықты бекіту туралы" Қазақстан Республикасы Мемлекеттік қызмет істері агенттігі Төрағасының 2023 жылғы 27 қаңтардағы № 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м.а. 2024 жылғы 6 тамыздағы № 125 бұйрығы. Қазақстан Республикасының Әділет министрлігінде 2024 жылғы 7 тамызда № 34904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қызмет істері органдарының террористік тұрғыдан осал объектілерінің терроризмге қарсы қорғалуын ұйымдастыру жөніндегі нұсқаулықты бекіту туралы" Қазақстан Республикасы Мемлекеттік қызмет істері агенттігі Төрағасының 2023 жылғы 27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31808 болып тіркелген)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Қазақстан Республикасының мемлекеттік қызмет істері органдарының террористік тұрғыдан осал объектілерінің терроризмге қарсы қорғалуын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бейнебақылау жүйесі – бейнебақылау камераларының, деректерді беру желілерінің, бағдарламалық және техникалық құралдардың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Паспорт Қазақстан Республикасы Ішкі істер министрінің 2023 жылғы 14 маусымдағы № 481 және Қазақстан Республикасы Ұлттық қауіпсіздік комитеті Төрағасының 2023 жылғы 26 маусымдағы № 51/қе бірлескен бұйрығымен (Нормативтік құқықтық актілерді мемлекеттік тіркеу тізілімінде № 32950 болып тіркелген) бекітілген Террористік тұрғыдан осал объектілердің терроризмге қарсы қорғалуының Үлгілік </w:t>
      </w:r>
      <w:r>
        <w:rPr>
          <w:rFonts w:ascii="Times New Roman"/>
          <w:b w:val="false"/>
          <w:i w:val="false"/>
          <w:color w:val="000000"/>
          <w:sz w:val="28"/>
        </w:rPr>
        <w:t>паспортына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үлгілік паспорт) сәйкес екі данада, электрондық нұсқасы қоса әзірленеді.".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агенттігінің Әкімшілік департаменті заңнамада белгіленген тәртіппен: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Республикасының Әділет министрлігінде мемлекеттік тіркелуінен кейін он жұмыс күні ішінде Қазақстан Республикасының Мемлекеттік қызмет істері агенттігінің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агенттігінің аппарат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