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b266" w14:textId="bdeb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органның ұйымдастырушылық дамуы" блогы бойынша мемлекеттік органдар қызметін операциялық бағалау әдістемесін бекіту туралы" Қазақстан Республикасының Цифрлық даму, инновациялар және аэроғарыш өнеркәсібі министрінің м.а. 2020 жылғы 27 қаңтардағы № 32/НҚ және Қазақстан Республикасы Мемлекеттік қызмет істері агенттігі төрағасының 2020 жылғы 28 қаңтардағы № 25 бірлескен бұйрығына өзгерістерді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2024 жылғы 31 шілдедегі № 460/НҚ және Қазақстан Республикасы Мемлекеттік қызмет істері агенттігі Төрағасының м.а. 2024 жылғы 31 шілдедегі № 119 бірлескен бұйрығы. Қазақстан Республикасының Әділет министрлігінде 2024 жылғы 1 тамызда № 34879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""Мемлекеттік органның ұйымдастырушылық дамуы" блогы бойынша мемлекеттік органдар қызметін операциялық бағалау әдістемесін бекіту туралы" Қазақстан Республикасының Цифрлық даму, инновациялар және аэроғарыш өнеркәсібі министрінің м.а. 2020 жылғы 27 қаңтардағы № 32/НҚ және Қазақстан Республикасы Мемлекеттік қызмет істері агенттігі төрағасының 2020 жылғы 28 қаңтардағы № 25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19950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органның ұйымдастырушылық дамуы" блогы бойынша мемлекеттік органдар қызметін операциялық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2-тармағының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4)-тармақшасын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архитектуралық порталда "электрондық үкіметтің" ақпараттандыру объектілері туралы мәліметтерді есепке алу – мемлекеттік органның сервистік интеграторға ақпараттық жүйенің сипаттамасы көрсетілген сұрау салуды есепке алуға ұсыну, мемлекеттік органның ақпараттық жүйесін тәжірибелік пайдалануға енгізу актісінің және техникалық құжаттаманы ұсыну процесі;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архитектуралық порталда есепке алынған мемлекеттік органдардың ақпараттық жүйелерінің үлесі – "электрондық үкіметтің" ақпараттандыру объектілері туралы мәліметтерді есепке алу және "электрондық үкіметтің" ақпараттандыру объектілерінің техникалық құжаттамасыны орналастыру жүзеге асырылған ақпараттық жүйелер;";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Қайта тексеру шеңберінде бағалауға уәкілетті органдар құпиялылық грифі, сондай-ақ "Қызмет бабында пайдалану үшін" деген белгісі бар құжаттарды қоспағанда, растайтын құжаттарды алады.".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Цифрлық даму, инновациялар және аэроғарыш өнеркәсібі министрлігінің Салаларды цифрландыру департаменті Қазақстан Республикасының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Цифрлық даму, инновациялар және аэроғарыш өнеркәсібі министрлігінің интернет-ресурсында орналастыруды;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Республикасының Цифрлық даму, инновациялар және аэроғарыш өнеркәсібі министрлігінің Заң департаментіне ұсынуды қамтамасыз етсін.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ақпараттандыру мәселелеріне жетекшілік ететін Қазақстан Республикасының Цифрлық даму, инновациялар және аэроғарыш өнеркәсібі вице-министріне және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агенттігі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аудиторлық палатасы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