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f89d" w14:textId="969f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туралы" Қазақстан Республикасы Ішкі істер министрінің 2013 жылғы 24 сәуірдегі № 281 және "Қазақстан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туралы" Қазақстан Республикасы Ішкі істер министрінің 2013 жылғы 24 сәуірдегі № 281 бұйрығына өзгерістер енгізу туралы" Қазақстан Республикасы Ішкі істер министрінің 2020 жылғы 17 қаңтардағы № 30 бұйрығының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31 шiлдедегi № 600 бұйрығы. Қазақстан Республикасының Әділет министрлігінде 2024 жылғы 31 шiлдеде № 34856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туралы" Қазақстан Республикасы Ішкі істер министрінің 2013 жылғы 24 сәуірдегі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8473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туралы" Қазақстан Республикасы Ішкі істер министрінің 2013 жылғы 24 сәуірдегі № 281 бұйрығына өзгерістер енгізу туралы" Қазақстан Республикасы Ішкі істер министрінің 2020 жылғы 17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19906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заңнамада белгіленген тәртіпте: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Республикасының Әділет министрлігінде мемлекеттік тіркегеннен кейін бес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жетекшілік ететін орынбасарына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