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bb33" w14:textId="0cab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22 шiлдедегi № 765 бұйрығы. Қазақстан Республикасының Әділет министрлігінде 2024 жылғы 26 шiлдеде № 34820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22 шілдедегі</w:t>
            </w:r>
            <w:r>
              <w:br/>
            </w:r>
            <w:r>
              <w:rPr>
                <w:rFonts w:ascii="Times New Roman"/>
                <w:b w:val="false"/>
                <w:i w:val="false"/>
                <w:color w:val="000000"/>
                <w:sz w:val="20"/>
              </w:rPr>
              <w:t>№ 765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12.06.2025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 (бұдан әрі – Қағидалар) "Қазақстан Республикасы Қарулы Күштерінің қызметтік тұрғынжайға мұқтаж азаматтық персонал адамдарын (қызметкерлерін) есепке қою" мемлекеттік қызметін (бұдан әрі – мемлекеттік көрсетілетін қызмет) көрсету тәртібін айқындайды.</w:t>
      </w:r>
    </w:p>
    <w:bookmarkEnd w:id="11"/>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көрсетілетін қызметті беруші – Қазақстан Республикасы Қорғаныс министрлігінің аудандық пайдалану бөлімдері;</w:t>
      </w:r>
    </w:p>
    <w:bookmarkEnd w:id="13"/>
    <w:bookmarkStart w:name="z16" w:id="14"/>
    <w:p>
      <w:pPr>
        <w:spacing w:after="0"/>
        <w:ind w:left="0"/>
        <w:jc w:val="both"/>
      </w:pPr>
      <w:r>
        <w:rPr>
          <w:rFonts w:ascii="Times New Roman"/>
          <w:b w:val="false"/>
          <w:i w:val="false"/>
          <w:color w:val="000000"/>
          <w:sz w:val="28"/>
        </w:rPr>
        <w:t>
      2) көрсетілетін қызметті алушы – Қазақстан Республикасы Қарулы Күштерінің азаматтық персонал адамдары (қызметкерлері);</w:t>
      </w:r>
    </w:p>
    <w:bookmarkEnd w:id="14"/>
    <w:bookmarkStart w:name="z17" w:id="15"/>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15"/>
    <w:bookmarkStart w:name="z18" w:id="16"/>
    <w:p>
      <w:pPr>
        <w:spacing w:after="0"/>
        <w:ind w:left="0"/>
        <w:jc w:val="both"/>
      </w:pPr>
      <w:r>
        <w:rPr>
          <w:rFonts w:ascii="Times New Roman"/>
          <w:b w:val="false"/>
          <w:i w:val="false"/>
          <w:color w:val="000000"/>
          <w:sz w:val="28"/>
        </w:rPr>
        <w:t>
      4) "электрондық үкіметтің" www.egov.kz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қызметке қол жеткізудің бірыңғай терезесін білдіретін ақпараттық жүйе.</w:t>
      </w:r>
    </w:p>
    <w:bookmarkEnd w:id="16"/>
    <w:bookmarkStart w:name="z19"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20" w:id="1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порталы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өтінішпен жүгінеді. Көрсетілетін қызметті алушы мәліметті жаңарту, өзгерту немесе толықтыру үшін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өтініш береді.</w:t>
      </w:r>
    </w:p>
    <w:bookmarkEnd w:id="18"/>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мен мемлекеттік қызмет көрсету нәтижесі, сондай-ақ мемлекеттік қызмет көрсету ерекшелігі ескерілген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Тізбе) жазылған.</w:t>
      </w:r>
    </w:p>
    <w:p>
      <w:pPr>
        <w:spacing w:after="0"/>
        <w:ind w:left="0"/>
        <w:jc w:val="both"/>
      </w:pPr>
      <w:r>
        <w:rPr>
          <w:rFonts w:ascii="Times New Roman"/>
          <w:b w:val="false"/>
          <w:i w:val="false"/>
          <w:color w:val="000000"/>
          <w:sz w:val="28"/>
        </w:rPr>
        <w:t>
      Көрсетілетін қызметті алушы өтініш жасағанда мемлекеттік қызметті көрсету үшін қажетті құжаттар тізбесі (бұдан әрі – құжаттар) Тізбенің 9-тармағында айқындалған.</w:t>
      </w:r>
    </w:p>
    <w:bookmarkStart w:name="z21" w:id="19"/>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алушының "жеке кабинетіне" мемлекеттік қызметті көрсетуге өтініштің қабылданғаны туралы белгі жібереді. </w:t>
      </w:r>
    </w:p>
    <w:bookmarkEnd w:id="1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көрсетілетін қызметті берушінің заң қызметімен және тұрғын үй бөлімшесімен келіседі.</w:t>
      </w:r>
    </w:p>
    <w:bookmarkStart w:name="z22" w:id="20"/>
    <w:p>
      <w:pPr>
        <w:spacing w:after="0"/>
        <w:ind w:left="0"/>
        <w:jc w:val="both"/>
      </w:pPr>
      <w:r>
        <w:rPr>
          <w:rFonts w:ascii="Times New Roman"/>
          <w:b w:val="false"/>
          <w:i w:val="false"/>
          <w:color w:val="000000"/>
          <w:sz w:val="28"/>
        </w:rPr>
        <w:t>
      5. Көрсетілетін қызметті алушы мен оның отбасы мүшелерін кейіннен тұрғынжайға мұқтаж деп танып, құжаттарды қарау мерзімі өтініш қабылданған күннен бастап 15 (он бес) жұмыс күнінен кешіктірілмей жүзеге асырылады.</w:t>
      </w:r>
    </w:p>
    <w:bookmarkEnd w:id="20"/>
    <w:p>
      <w:pPr>
        <w:spacing w:after="0"/>
        <w:ind w:left="0"/>
        <w:jc w:val="both"/>
      </w:pPr>
      <w:r>
        <w:rPr>
          <w:rFonts w:ascii="Times New Roman"/>
          <w:b w:val="false"/>
          <w:i w:val="false"/>
          <w:color w:val="000000"/>
          <w:sz w:val="28"/>
        </w:rPr>
        <w:t xml:space="preserve">
      Мемлекеттік қызмет көрсету нәтижесі Тізбенің 6-тармағында айқындалған. </w:t>
      </w:r>
    </w:p>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беруші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Start w:name="z23" w:id="21"/>
    <w:p>
      <w:pPr>
        <w:spacing w:after="0"/>
        <w:ind w:left="0"/>
        <w:jc w:val="both"/>
      </w:pPr>
      <w:r>
        <w:rPr>
          <w:rFonts w:ascii="Times New Roman"/>
          <w:b w:val="false"/>
          <w:i w:val="false"/>
          <w:color w:val="000000"/>
          <w:sz w:val="28"/>
        </w:rPr>
        <w:t xml:space="preserve">
      6. Мемлекеттік қызметті көрсетуден бас тарту Тізбенің 10-тармағына сәйкес жүзеге асырылады, бұл ретте көрсетілетін қызметті беруші көрсетілетін қызметті алушыны Қазақстан Республикасының Әкімшілік рәсімдік-процестік кодексі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bookmarkEnd w:id="2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көрсетілетін қызметті алушыны қызметтік тұрғынжайға мұқтаждар есебіне қою не қоюдан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bookmarkStart w:name="z24" w:id="22"/>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 көрсету кезеңі туралы деректерді енгізуді қамтамасыз етеді.</w:t>
      </w:r>
    </w:p>
    <w:bookmarkEnd w:id="22"/>
    <w:p>
      <w:pPr>
        <w:spacing w:after="0"/>
        <w:ind w:left="0"/>
        <w:jc w:val="both"/>
      </w:pPr>
      <w:r>
        <w:rPr>
          <w:rFonts w:ascii="Times New Roman"/>
          <w:b w:val="false"/>
          <w:i w:val="false"/>
          <w:color w:val="000000"/>
          <w:sz w:val="28"/>
        </w:rPr>
        <w:t>
      Қағидаларға өзгерістер мен (немесе) толықтырулар енгізілген кезде Қазақстан Республикасының Қорғаныс министрлігі "электрондық үкіметтің" ақпараттық-коммуникациялық инфрақұрылым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мен (немесе) толықтырулар туралы ақпаратты жібереді.</w:t>
      </w:r>
    </w:p>
    <w:bookmarkStart w:name="z25" w:id="2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8.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4"/>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және (немесе) лауазымды адамға беріледі. </w:t>
      </w:r>
    </w:p>
    <w:bookmarkStart w:name="z27" w:id="25"/>
    <w:p>
      <w:pPr>
        <w:spacing w:after="0"/>
        <w:ind w:left="0"/>
        <w:jc w:val="both"/>
      </w:pPr>
      <w:r>
        <w:rPr>
          <w:rFonts w:ascii="Times New Roman"/>
          <w:b w:val="false"/>
          <w:i w:val="false"/>
          <w:color w:val="000000"/>
          <w:sz w:val="28"/>
        </w:rPr>
        <w:t>
      9.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жолдайды.</w:t>
      </w:r>
    </w:p>
    <w:bookmarkEnd w:id="25"/>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28" w:id="26"/>
    <w:p>
      <w:pPr>
        <w:spacing w:after="0"/>
        <w:ind w:left="0"/>
        <w:jc w:val="both"/>
      </w:pPr>
      <w:r>
        <w:rPr>
          <w:rFonts w:ascii="Times New Roman"/>
          <w:b w:val="false"/>
          <w:i w:val="false"/>
          <w:color w:val="000000"/>
          <w:sz w:val="28"/>
        </w:rPr>
        <w:t xml:space="preserve">
      10. Көрсетілетін қызметті берушінің мекенжайына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26"/>
    <w:bookmarkStart w:name="z29" w:id="27"/>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27"/>
    <w:bookmarkStart w:name="z30" w:id="28"/>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 "Тіркеу нөмірі" _________ "Өтініш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аудандық</w:t>
            </w:r>
            <w:r>
              <w:br/>
            </w:r>
            <w:r>
              <w:rPr>
                <w:rFonts w:ascii="Times New Roman"/>
                <w:b w:val="false"/>
                <w:i w:val="false"/>
                <w:color w:val="000000"/>
                <w:sz w:val="20"/>
              </w:rPr>
              <w:t>(атауы)</w:t>
            </w:r>
            <w:r>
              <w:br/>
            </w:r>
            <w:r>
              <w:rPr>
                <w:rFonts w:ascii="Times New Roman"/>
                <w:b w:val="false"/>
                <w:i w:val="false"/>
                <w:color w:val="000000"/>
                <w:sz w:val="20"/>
              </w:rPr>
              <w:t>пайдалану бөлімінің бастығына</w:t>
            </w:r>
            <w:r>
              <w:br/>
            </w:r>
            <w:r>
              <w:rPr>
                <w:rFonts w:ascii="Times New Roman"/>
                <w:b w:val="false"/>
                <w:i w:val="false"/>
                <w:color w:val="000000"/>
                <w:sz w:val="20"/>
              </w:rPr>
              <w:t>_________________ мекенжайы</w:t>
            </w:r>
            <w:r>
              <w:br/>
            </w:r>
            <w:r>
              <w:rPr>
                <w:rFonts w:ascii="Times New Roman"/>
                <w:b w:val="false"/>
                <w:i w:val="false"/>
                <w:color w:val="000000"/>
                <w:sz w:val="20"/>
              </w:rPr>
              <w:t>бойынша тұратын азаматтық</w:t>
            </w:r>
            <w:r>
              <w:br/>
            </w:r>
            <w:r>
              <w:rPr>
                <w:rFonts w:ascii="Times New Roman"/>
                <w:b w:val="false"/>
                <w:i w:val="false"/>
                <w:color w:val="000000"/>
                <w:sz w:val="20"/>
              </w:rPr>
              <w:t>персонал</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мені және менің отбасымның мүшелерін "Тұрғын үй қатынастары туралы" Қазақстан Республикасының Заңы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тұрғынжайға өз құқығымды іске асыру үшін ________________________ гарнизоны бойынша қызметтік тұрғынжайға мұқтаждар есебіне қоюыңызды сұраймын.</w:t>
      </w:r>
    </w:p>
    <w:p>
      <w:pPr>
        <w:spacing w:after="0"/>
        <w:ind w:left="0"/>
        <w:jc w:val="both"/>
      </w:pPr>
      <w:r>
        <w:rPr>
          <w:rFonts w:ascii="Times New Roman"/>
          <w:b w:val="false"/>
          <w:i w:val="false"/>
          <w:color w:val="000000"/>
          <w:sz w:val="28"/>
        </w:rPr>
        <w:t>
      Отбасы құрамы: 1. 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болса), туыстық дәрежесі)</w:t>
      </w:r>
    </w:p>
    <w:p>
      <w:pPr>
        <w:spacing w:after="0"/>
        <w:ind w:left="0"/>
        <w:jc w:val="both"/>
      </w:pPr>
      <w:r>
        <w:rPr>
          <w:rFonts w:ascii="Times New Roman"/>
          <w:b w:val="false"/>
          <w:i w:val="false"/>
          <w:color w:val="000000"/>
          <w:sz w:val="28"/>
        </w:rPr>
        <w:t>
       ЖСН: _______________________.</w:t>
      </w:r>
    </w:p>
    <w:p>
      <w:pPr>
        <w:spacing w:after="0"/>
        <w:ind w:left="0"/>
        <w:jc w:val="both"/>
      </w:pPr>
      <w:r>
        <w:rPr>
          <w:rFonts w:ascii="Times New Roman"/>
          <w:b w:val="false"/>
          <w:i w:val="false"/>
          <w:color w:val="000000"/>
          <w:sz w:val="28"/>
        </w:rPr>
        <w:t>
      Менде және менімен бірге тұрақты тұратын отбасы мүшелерінде осы елді мекенде тұрақты пайдалануда коммуналдық тұрғынжай қорынан берілген тұрғынжайдың болуын немесе болмауын тексеруге қарсы емеспін.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 "Тіркеу нөмірі" _________ "Өтініш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___________________аудандық</w:t>
            </w:r>
            <w:r>
              <w:br/>
            </w:r>
            <w:r>
              <w:rPr>
                <w:rFonts w:ascii="Times New Roman"/>
                <w:b w:val="false"/>
                <w:i w:val="false"/>
                <w:color w:val="000000"/>
                <w:sz w:val="20"/>
              </w:rPr>
              <w:t>(атауы)</w:t>
            </w:r>
            <w:r>
              <w:br/>
            </w:r>
            <w:r>
              <w:rPr>
                <w:rFonts w:ascii="Times New Roman"/>
                <w:b w:val="false"/>
                <w:i w:val="false"/>
                <w:color w:val="000000"/>
                <w:sz w:val="20"/>
              </w:rPr>
              <w:t>пайдалану бөлімінің бастығына</w:t>
            </w:r>
            <w:r>
              <w:br/>
            </w:r>
            <w:r>
              <w:rPr>
                <w:rFonts w:ascii="Times New Roman"/>
                <w:b w:val="false"/>
                <w:i w:val="false"/>
                <w:color w:val="000000"/>
                <w:sz w:val="20"/>
              </w:rPr>
              <w:t>_________________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азаматтық персонал</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мекеменің (әскери</w:t>
            </w:r>
            <w:r>
              <w:br/>
            </w:r>
            <w:r>
              <w:rPr>
                <w:rFonts w:ascii="Times New Roman"/>
                <w:b w:val="false"/>
                <w:i w:val="false"/>
                <w:color w:val="000000"/>
                <w:sz w:val="20"/>
              </w:rPr>
              <w:t>бөлімнің)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"Тұрғын үй қатынастары туралы" Қазақстан Республикасының Заңы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ҚР ҚК тұрғынжай қорынан қызметтік тұрғынжай беру үшін мені есепке қоюға өтінішпен бұрын ұсынылған менің мәліметтерімді не менің отбасы мүшелерімнің мәліметтерін жаңартуыңызды, өзгертуіңізді немесе толықтыруыңызды сұраймын:</w:t>
      </w:r>
    </w:p>
    <w:p>
      <w:pPr>
        <w:spacing w:after="0"/>
        <w:ind w:left="0"/>
        <w:jc w:val="both"/>
      </w:pPr>
      <w:r>
        <w:rPr>
          <w:rFonts w:ascii="Times New Roman"/>
          <w:b w:val="false"/>
          <w:i w:val="false"/>
          <w:color w:val="000000"/>
          <w:sz w:val="28"/>
        </w:rPr>
        <w:t>
      1. Өтініш иесінің ЖСН: __________________________________________________;</w:t>
      </w:r>
    </w:p>
    <w:p>
      <w:pPr>
        <w:spacing w:after="0"/>
        <w:ind w:left="0"/>
        <w:jc w:val="both"/>
      </w:pPr>
      <w:r>
        <w:rPr>
          <w:rFonts w:ascii="Times New Roman"/>
          <w:b w:val="false"/>
          <w:i w:val="false"/>
          <w:color w:val="000000"/>
          <w:sz w:val="28"/>
        </w:rPr>
        <w:t>
      2. Отбасы мүшесінің ЖСН (деректері жаңартылатын): ___________________________;</w:t>
      </w:r>
    </w:p>
    <w:p>
      <w:pPr>
        <w:spacing w:after="0"/>
        <w:ind w:left="0"/>
        <w:jc w:val="both"/>
      </w:pPr>
      <w:r>
        <w:rPr>
          <w:rFonts w:ascii="Times New Roman"/>
          <w:b w:val="false"/>
          <w:i w:val="false"/>
          <w:color w:val="000000"/>
          <w:sz w:val="28"/>
        </w:rPr>
        <w:t>
      3. Деректерді өзгерту, жаңарту не толықтыру себебі және растайтын құжат: ________. Менде және менімен бірге тұрақты тұратын отбасы мүшелерінде осы елді мекенде тұрақты пайдалануда коммуналдық тұрғынжай қорынан берілген тұрғынжайдың болуын немесе болмауын тексеруге қарсы емеспін.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тұрғынжаймен қамтамасыз етілгенге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Қарулы Күштерінің қызметтік тұрғынжайға мұқтаж азаматтық персонал адамдарын (қызметкерлерін) есепке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есепке қою күнін және кезектің реттік нөмірін көрсетумен қызметтік тұрғынжайға мұқтаждар есебіне қою туралы анықтама не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қызметтік тұрғынжайға мұқтаждар есебіне қоюдан бас тарту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кітапшасының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2) отбасы тұратын тұрғынжай белгіленген санитариялық-эпидемиологиялық талаптарға сәйкес келмегенде өтініш беруші санитариялық-эпидемиологиялық қызмет ұйымы жүргізген санитариялық-эпидемиологиялық сараптама нәтижесі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электрондық көшірмесін қосымша ұсынады (ақпараттық жүйеде мәлімет болмағанда);</w:t>
            </w:r>
          </w:p>
          <w:p>
            <w:pPr>
              <w:spacing w:after="20"/>
              <w:ind w:left="20"/>
              <w:jc w:val="both"/>
            </w:pPr>
            <w:r>
              <w:rPr>
                <w:rFonts w:ascii="Times New Roman"/>
                <w:b w:val="false"/>
                <w:i w:val="false"/>
                <w:color w:val="000000"/>
                <w:sz w:val="20"/>
              </w:rPr>
              <w:t>
3) отбасы тұратын тұрғынжай белгіленген техникалық талаптарға сәйкес келмегенде өтініш беруші сәулет, қала құрылысы және құрылыс қызметі саласындағы аттестатталған сарапшының техникалық қорытындысының (тұрғынжайды техникалық тексеру нәтижесі бойынша) электрондық көшірмесін қосымша ұсынады.</w:t>
            </w:r>
          </w:p>
          <w:p>
            <w:pPr>
              <w:spacing w:after="20"/>
              <w:ind w:left="20"/>
              <w:jc w:val="both"/>
            </w:pPr>
            <w:r>
              <w:rPr>
                <w:rFonts w:ascii="Times New Roman"/>
                <w:b w:val="false"/>
                <w:i w:val="false"/>
                <w:color w:val="000000"/>
                <w:sz w:val="20"/>
              </w:rPr>
              <w:t>
Жеке басын куәландыратын құжаттар, некеге тұру немесе оны бұзу, балалардың тууы туралы куәлік, (Қазақстан Республикасы бойынша) жылжымайтын мүліктің болмауы (болуы) туралы мәліметті, отбасы құрамы бойынша мемлекеттік тұрғын үй қоры объектілерін жалдау шартының тізілімінен жалдаушы бойынша ақпаратты, отбасында он сегіз жасқа толмаған мүгедектігі бар бала болғанда халықты әлеуметтік қорғау саласындағы уәкілетті органның аумақтық бөлімшесінен мүгедектік туралы анықтаманың, Қазақстан Республикасы Денсаулық сақтау министрінің 2022 жылғы 16 ақпандағы № ҚР ДСМ-14 бұйрығымен бекітілген Кейбір созылмалы аурулардың ауыр нысандарының тізімінде атап көрсетілген аурулармен ауыратын отбасы мүшелері болған кезде денсаулық сақтау ұйымынан анықтаманың мәліметтерін көрсетілетін қызметті беруші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"Дербес деректер және оларды қорғау туралы" Қазақстан Республикасы Заңының нормаларына сәйкес мемлекеттік қызметті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мемлекеттік қызмет көрсету үшін талап етілетін қолжетімділігі шектелген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материалдың, объектінің, деректер мен мәліметтің "Тұрғын үй қатынастары туралы" Қазақстан Республикасы Заңының </w:t>
            </w:r>
            <w:r>
              <w:rPr>
                <w:rFonts w:ascii="Times New Roman"/>
                <w:b w:val="false"/>
                <w:i w:val="false"/>
                <w:color w:val="000000"/>
                <w:sz w:val="20"/>
              </w:rPr>
              <w:t>69-бабында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 гарнизонында қызметтік тұрғынжайға мұқтаждар есебіне қою туралы анықтама</w:t>
      </w:r>
    </w:p>
    <w:p>
      <w:pPr>
        <w:spacing w:after="0"/>
        <w:ind w:left="0"/>
        <w:jc w:val="both"/>
      </w:pPr>
      <w:r>
        <w:rPr>
          <w:rFonts w:ascii="Times New Roman"/>
          <w:b w:val="false"/>
          <w:i w:val="false"/>
          <w:color w:val="000000"/>
          <w:sz w:val="28"/>
        </w:rPr>
        <w:t>
      _______________________________________________________________________, (көрсетілетін қызметті алушының тегі, аты, әкесінің аты (бар болса) ол және оның отбасы мүшелері реттік нөмірі ____________болып _____________________ (кезектегі нөмірі) (гарнизонның атауы) гарнизоны бойынша қызметтік тұрғынжайға мұқтаждар есебінде тұратыны туралы берілді:</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2)______________________________________________________________________</w:t>
      </w:r>
    </w:p>
    <w:p>
      <w:pPr>
        <w:spacing w:after="0"/>
        <w:ind w:left="0"/>
        <w:jc w:val="both"/>
      </w:pPr>
      <w:r>
        <w:rPr>
          <w:rFonts w:ascii="Times New Roman"/>
          <w:b w:val="false"/>
          <w:i w:val="false"/>
          <w:color w:val="000000"/>
          <w:sz w:val="28"/>
        </w:rPr>
        <w:t>
      (туыстық дәрежесі, көрсетілетін қызметті алушы отбасы мүшелерінің тегі, аты, әкесінің аты (бар болса)</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көрсетілетін қызметті берушінің 20 __ жылғы "____" ___________ № ____ шешімімен азаматтық персонал адамы (бюджеттік ұйым қызметкері) _________________________________________________________ және оның отбасы мүшелері</w:t>
      </w:r>
    </w:p>
    <w:p>
      <w:pPr>
        <w:spacing w:after="0"/>
        <w:ind w:left="0"/>
        <w:jc w:val="both"/>
      </w:pPr>
      <w:r>
        <w:rPr>
          <w:rFonts w:ascii="Times New Roman"/>
          <w:b w:val="false"/>
          <w:i w:val="false"/>
          <w:color w:val="000000"/>
          <w:sz w:val="28"/>
        </w:rPr>
        <w:t>
      (тегі және инициалы)</w:t>
      </w:r>
    </w:p>
    <w:p>
      <w:pPr>
        <w:spacing w:after="0"/>
        <w:ind w:left="0"/>
        <w:jc w:val="both"/>
      </w:pPr>
      <w:r>
        <w:rPr>
          <w:rFonts w:ascii="Times New Roman"/>
          <w:b w:val="false"/>
          <w:i w:val="false"/>
          <w:color w:val="000000"/>
          <w:sz w:val="28"/>
        </w:rPr>
        <w:t>
      _____________________ бастап тұрғынжайға мұқтаж деп танылды. (күні, айы, жылы)</w:t>
      </w:r>
    </w:p>
    <w:p>
      <w:pPr>
        <w:spacing w:after="0"/>
        <w:ind w:left="0"/>
        <w:jc w:val="both"/>
      </w:pPr>
      <w:r>
        <w:rPr>
          <w:rFonts w:ascii="Times New Roman"/>
          <w:b w:val="false"/>
          <w:i w:val="false"/>
          <w:color w:val="000000"/>
          <w:sz w:val="28"/>
        </w:rPr>
        <w:t>
      Анықтама талап етілетін орны бойынша ұсыну үшін берілді.</w:t>
      </w:r>
    </w:p>
    <w:p>
      <w:pPr>
        <w:spacing w:after="0"/>
        <w:ind w:left="0"/>
        <w:jc w:val="both"/>
      </w:pPr>
      <w:r>
        <w:rPr>
          <w:rFonts w:ascii="Times New Roman"/>
          <w:b w:val="false"/>
          <w:i w:val="false"/>
          <w:color w:val="000000"/>
          <w:sz w:val="28"/>
        </w:rPr>
        <w:t>
      Анықтама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тұрғынжайға мұқтаж азаматтық</w:t>
            </w:r>
            <w:r>
              <w:br/>
            </w:r>
            <w:r>
              <w:rPr>
                <w:rFonts w:ascii="Times New Roman"/>
                <w:b w:val="false"/>
                <w:i w:val="false"/>
                <w:color w:val="000000"/>
                <w:sz w:val="20"/>
              </w:rPr>
              <w:t>персонал адамдарын</w:t>
            </w:r>
            <w:r>
              <w:br/>
            </w:r>
            <w:r>
              <w:rPr>
                <w:rFonts w:ascii="Times New Roman"/>
                <w:b w:val="false"/>
                <w:i w:val="false"/>
                <w:color w:val="000000"/>
                <w:sz w:val="20"/>
              </w:rPr>
              <w:t>(қызметкерлерін) есепке қою"</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Тегі, аты, әкесінің аты (бар болса) ____________________________________  (көрсетілетін қызметті алушының мекенжайы) ________________ гарнизонында қызметтік тұрғынжайға мұқтаждар есебіне қоюдан бас тарту туралы анықтама</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 -бабы ___ -тармағының ___ -тармақшасын басшылыққа алып, Сізге мемлекеттік қызмет көрсетуден бас тартылды ____________________________________________________________________. (мемлекеттік қызметті көрсетуге қойылатын негізгі талаптар тізбесіне сәйкес мемлекеттік көрсетілетін қызметтің атауын және бас тарту себебін көрсету)</w:t>
      </w:r>
    </w:p>
    <w:p>
      <w:pPr>
        <w:spacing w:after="0"/>
        <w:ind w:left="0"/>
        <w:jc w:val="both"/>
      </w:pPr>
      <w:r>
        <w:rPr>
          <w:rFonts w:ascii="Times New Roman"/>
          <w:b w:val="false"/>
          <w:i w:val="false"/>
          <w:color w:val="000000"/>
          <w:sz w:val="28"/>
        </w:rPr>
        <w:t>
      Анықтама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