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fa30" w14:textId="2a6f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баждарды, салықтарды, арнайы, демпингке қарсы, өтем баждарды төлеу жөніндегі міндеттерді орындауды қамтамасыз етудің, сондай-ақ кеден ісі саласында қызметін жүзеге асыратын заңды тұлғаның және (немесе) уәкілетті экономикалық оператордың міндеттерінің орындалуын қамтамасыз етудің кейбір мәселелері туралы" Қазақстан Республикасы Қаржы министрінің 2018 жылғы 26 ақпандағы № 294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24 шілдедегі № 479 бұйрығы. Қазақстан Республикасының Әділет министрлігінде 2024 жылғы 25 шілдеде № 34808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баждарды, салықтарды, арнайы, демпингке қарсы, өтем баждарды төлеу жөніндегі міндеттерді орындауды қамтамасыз етудің, сондай-ақ кеден ісі саласында қызметін жүзеге асыратын заңды тұлғаның және (немесе) уәкілетті экономикалық оператордың міндеттерінің орындалуын қамтамасыз етудің кейбір мәселелері туралы" Қазақстан Республикасы Қаржы министрінің 2018 жылғы 26 ақпандағы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16600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баждарды, салықтарды төлеу жөніндегі міндетті орындаудың бас қамтамасыз етуін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мүмкіндік болған кезде, кеден заңнамасының сақталуына тексеруді жүзеге асыратын лауазымды адам Нысанда ақшаны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(бұдан әрі - № 540 Бұйрық) айқындалған тәртіппен есепке алу (қайтару) немесе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қолдану үшін кедендік операцияны тиісінше аяқтау, міндеттің орындалуын қамтамасыз ету шектеуін жою және оны бақылаудан алу туралы белгі қояды.";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Техникалық мүмкіндік болмаған жағдайда, уәкілетті лауазымды адам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ақпаратты алғаннан кейін, кейіннен ақшаны № 540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есепке алу (қайтару) немесе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пайдалану үшін Нысанда кедендік операцияны тиісінше аяқтау, міндеттің орындалуын қамтамасыз ету шектеуін жою және оны бақылаудан алу туралы белгі қояды.";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органдарында кедендік баждарды, салықтарды төлеу жөніндегі міндетті орындауды қамтамасыз етуді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Техникалық мүмкіндік болмаған жағдайда, уәкілетті лауазымды адам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ақпаратты алғаннан кейін, кейіннен ақшаны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айқындалған тәртіппен есепке алу (қайтару) немесе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пайдалану үшін Нысанда кедендік операцияны тиісінше аяқтау, міндеттің орындалуын қамтамасыз ету шектеуін жою және оны бақылаудан алу туралы белгі қояды.".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