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bb68" w14:textId="1ccb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"Жануарлардың аса қауіпті ауруларына қарсы ветеринариялық іс-шараларды жоспарлау және өткізу қағидаларын бекіту туралы" Қазақстан Республикасы Ауыл шаруашылығы министрінің 2014 жылғы 30 маусымдағы № 16-07/332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2024 жылғы 1 шілдедегі № 235 бұйрығы. Қазақстан Республикасының Әділет министрлігінде 2024 жылғы 1 шілдеде № 34689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"Жануарлардың аса қауіпті ауруларына қарсы ветеринариялық іс-шараларды жоспарлау және өткізу қағидаларын бекіту туралы" Қазақстан Республикасы Ауыл шаруашылығы министрінің 2014 жылғы 30 маусымдағы № 16-07/332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9639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Жануарлардың аса қауіпті ауруларына қарсы ветеринариялық іс-шараларды жоспарлау және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Ведомство жануарларға профилактикалық иммундау жүргізу үшін ветеринариялық препараттарды ЖАО-ға беруді жүзеге асырады.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ЖАО ветеринариялық іс-шаралар жоспарына сәйкес аудандар (облыстық маңызы бар қалалар) арасында ветеринариялық препараттарды бөлуді жүзеге асырады.".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