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9f67" w14:textId="cf09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25 маусымдағы № 214 бұйрығы. Қазақстан Республикасының Әділет министрлігінде 2024 жылғы 26 маусымда № 34581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12665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"41. Еңбек қауіпсіздігі және еңбекті қорғау бойынша кіріспе нұсқау жұмысқа қабылдаған кезде жұмыскерлердің (еңбек қауіпсіздігі және еңбекті қорғау курсы бойынша оқытуға жататын басшы айқындаған қызметкерлердің санаттарын қоспағанда) біліміне, осы кәсіп немесе лауазым бойынша жұмыс өтіліне қарамастан жүргізіледі.</w:t>
      </w:r>
    </w:p>
    <w:bookmarkEnd w:id="3"/>
    <w:bookmarkStart w:name="z5" w:id="4"/>
    <w:p>
      <w:pPr>
        <w:spacing w:after="0"/>
        <w:ind w:left="0"/>
        <w:jc w:val="both"/>
      </w:pPr>
      <w:r>
        <w:rPr>
          <w:rFonts w:ascii="Times New Roman"/>
          <w:b w:val="false"/>
          <w:i w:val="false"/>
          <w:color w:val="000000"/>
          <w:sz w:val="28"/>
        </w:rPr>
        <w:t>
      Еңбек қауіпсіздігі мақсатында еңбек қауіпсіздігі және еңбекті қорғау бойынша кіріспе және алғашқы нұсқау уақытша жұмыскерлерге, іссапарға келгендерге, өндірістік оқуға немесе тәжірибеге келген оқушылар мен студенттерге жүргізіледі.</w:t>
      </w:r>
    </w:p>
    <w:bookmarkEnd w:id="4"/>
    <w:bookmarkStart w:name="z6" w:id="5"/>
    <w:p>
      <w:pPr>
        <w:spacing w:after="0"/>
        <w:ind w:left="0"/>
        <w:jc w:val="both"/>
      </w:pPr>
      <w:r>
        <w:rPr>
          <w:rFonts w:ascii="Times New Roman"/>
          <w:b w:val="false"/>
          <w:i w:val="false"/>
          <w:color w:val="000000"/>
          <w:sz w:val="28"/>
        </w:rPr>
        <w:t>
      Сондай-ақ кіріспе нұсқау беруді өндірістік алаңдарға барған кезде келушілерге және ұйымның қауіпті өндірістік объектісі аумағында жұмыс жүргізіп жатқан мердігерлік ұйымның жұмыскерлеріне жүргізеді.".</w:t>
      </w:r>
    </w:p>
    <w:bookmarkEnd w:id="5"/>
    <w:bookmarkStart w:name="z7"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бұйрықтың ресми жариялануынан кейін Қазақстан Республикасы Еңбек және халықты әлеуметтік қорғау министрлігінің ресми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