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b103" w14:textId="e0cb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тіл туралы заңнамасын қолдану саласындағы тәуекел дәрежесін бағалаудың өлшемшарттары мен тексеру парағын бекіту туралы" Қазақстан Республикасы Ұлттық экономика министрінің 2023 жылғы 9 тамыздағы № 147 және Қазақстан Республикасы Ғылым және жоғары білім министрінің 2023 жылғы 9 тамыздағы № 399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14 маусымдағы № 297 және Қазақстан Республикасы Ұлттық экономика министрінің м.а. 2024 жылғы 24 маусымдағы № 36 бірлескен бұйрығы. Қазақстан Республикасының Әділет министрлігінде 2024 жылғы 25 маусымда № 34572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тіл туралы заңнамасын қолдану саласындағы тәуекел дәрежесін бағалау өлшемшарттары және тексеру парағын бекіту туралы" Қазақстан Республикасы Ұлттық экономика министрінің 2023 жылғы 9 тамыздағы № 147 және Қазақстан Республикасы Ғылым және жоғары білім министрінің 2023 жылғы 9 тамыздағы № 399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33286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Қазақстан Республикасының заңнамасында белгіленген тәртіппен осы бірлескен бұйрықтың Қазақстан Республикасы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1"/>
    <w:bookmarkStart w:name="z5" w:id="2"/>
    <w:p>
      <w:pPr>
        <w:spacing w:after="0"/>
        <w:ind w:left="0"/>
        <w:jc w:val="both"/>
      </w:pPr>
      <w:r>
        <w:rPr>
          <w:rFonts w:ascii="Times New Roman"/>
          <w:b w:val="false"/>
          <w:i w:val="false"/>
          <w:color w:val="000000"/>
          <w:sz w:val="28"/>
        </w:rPr>
        <w:t>
      4. Осы бірлескен бұйрық оны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