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f588" w14:textId="aacf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қатынастары саласындағы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7 маусымдағы № 212 бұйрығы. Қазақстан Республикасының Әділет министрлігінде 2024 жылғы 10 маусымда № 34477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Тұрғын үй қатынастары саласындағы әкімшілік деректерді жинауға арналған нысандар:</w:t>
      </w:r>
    </w:p>
    <w:bookmarkEnd w:id="1"/>
    <w:bookmarkStart w:name="z5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тұрғын үй қорынан жалға алынған тұрғынжай үшін жалдау ақысының бір бөлігін субсидиялауға арналған қаражаттың игерілуі туралы жиынтық ақпарат" әкімшілік деректерді жинауға арналған нысан;</w:t>
      </w:r>
    </w:p>
    <w:bookmarkEnd w:id="2"/>
    <w:bookmarkStart w:name="z5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"Қабылданған міндеттемелер және субсидияларды жүзеге асыру бойынша қаражаттың болжамды қалдығы туралы есеп" әкімшілік деректерді жинауға арналған нысан;</w:t>
      </w:r>
    </w:p>
    <w:bookmarkEnd w:id="3"/>
    <w:bookmarkStart w:name="z5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 тұрғын үй қатынастары саласындағы әкімшілік деректерді жинауға арналған нысан;</w:t>
      </w:r>
    </w:p>
    <w:bookmarkEnd w:id="4"/>
    <w:bookmarkStart w:name="z6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"Тұрғын үй сертификаттарын беру жөніндегі есеп" тұрғын үй қатынастары саласындағы әкімшілік деректерді жинауға арналған нысан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22.10.2025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6"/>
    <w:bookmarkStart w:name="z6"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7" w:id="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8"/>
    <w:bookmarkStart w:name="z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агенттiгiнің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bl>
    <w:bookmarkStart w:name="z11" w:id="11"/>
    <w:p>
      <w:pPr>
        <w:spacing w:after="0"/>
        <w:ind w:left="0"/>
        <w:jc w:val="left"/>
      </w:pPr>
      <w:r>
        <w:rPr>
          <w:rFonts w:ascii="Times New Roman"/>
          <w:b/>
          <w:i w:val="false"/>
          <w:color w:val="000000"/>
        </w:rPr>
        <w:t xml:space="preserve"> "Жеке тұрғын үй қорынан жалға алынған тұрғынжай үшін жалдау ақысының бір бөлігін субсидиялауға арналған қаражаттың игерілуі туралы жиынтық ақпарат" тұрғын үй қатынастары саласындағы әкімшілік деректерді жинау үшін арналған нысан</w:t>
      </w:r>
    </w:p>
    <w:bookmarkEnd w:id="11"/>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22.10.2025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p>
      <w:pPr>
        <w:spacing w:after="0"/>
        <w:ind w:left="0"/>
        <w:jc w:val="both"/>
      </w:pPr>
      <w:r>
        <w:rPr>
          <w:rFonts w:ascii="Times New Roman"/>
          <w:b w:val="false"/>
          <w:i w:val="false"/>
          <w:color w:val="000000"/>
          <w:sz w:val="28"/>
        </w:rPr>
        <w:t>
      Әкімшілік деректер нысаны https://www.gov.kz интернет – ресурста орналастырылған:</w:t>
      </w:r>
    </w:p>
    <w:p>
      <w:pPr>
        <w:spacing w:after="0"/>
        <w:ind w:left="0"/>
        <w:jc w:val="both"/>
      </w:pPr>
      <w:r>
        <w:rPr>
          <w:rFonts w:ascii="Times New Roman"/>
          <w:b w:val="false"/>
          <w:i w:val="false"/>
          <w:color w:val="000000"/>
          <w:sz w:val="28"/>
        </w:rPr>
        <w:t>
      "Жеке тұрғын үй қорынан жалға алынған тұрғынжай үшін жалдау ақысының бір бөлігін субсидиялауға арналған қаражаттың игерілуі туралы жиынтық ақпарат"</w:t>
      </w:r>
    </w:p>
    <w:p>
      <w:pPr>
        <w:spacing w:after="0"/>
        <w:ind w:left="0"/>
        <w:jc w:val="both"/>
      </w:pPr>
      <w:r>
        <w:rPr>
          <w:rFonts w:ascii="Times New Roman"/>
          <w:b w:val="false"/>
          <w:i w:val="false"/>
          <w:color w:val="000000"/>
          <w:sz w:val="28"/>
        </w:rPr>
        <w:t>
      Индексі: ҚИ - 1</w:t>
      </w:r>
    </w:p>
    <w:p>
      <w:pPr>
        <w:spacing w:after="0"/>
        <w:ind w:left="0"/>
        <w:jc w:val="both"/>
      </w:pPr>
      <w:r>
        <w:rPr>
          <w:rFonts w:ascii="Times New Roman"/>
          <w:b w:val="false"/>
          <w:i w:val="false"/>
          <w:color w:val="000000"/>
          <w:sz w:val="28"/>
        </w:rPr>
        <w:t>
      Мерзімділігі:тоқсан сайын</w:t>
      </w:r>
    </w:p>
    <w:p>
      <w:pPr>
        <w:spacing w:after="0"/>
        <w:ind w:left="0"/>
        <w:jc w:val="both"/>
      </w:pPr>
      <w:r>
        <w:rPr>
          <w:rFonts w:ascii="Times New Roman"/>
          <w:b w:val="false"/>
          <w:i w:val="false"/>
          <w:color w:val="000000"/>
          <w:sz w:val="28"/>
        </w:rPr>
        <w:t>
      Есепті кезең: __тоқсан 202__жыл</w:t>
      </w:r>
    </w:p>
    <w:p>
      <w:pPr>
        <w:spacing w:after="0"/>
        <w:ind w:left="0"/>
        <w:jc w:val="both"/>
      </w:pPr>
      <w:r>
        <w:rPr>
          <w:rFonts w:ascii="Times New Roman"/>
          <w:b w:val="false"/>
          <w:i w:val="false"/>
          <w:color w:val="000000"/>
          <w:sz w:val="28"/>
        </w:rPr>
        <w:t>
      Ақпаратты ұсынатын адамдар тобы: "Отбасы банк" акционерлік қоғамы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25 (жиырма бес) күніне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/Наименование банка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көзделген субсидиялар, мың теңге/</w:t>
            </w:r>
          </w:p>
          <w:p>
            <w:pPr>
              <w:spacing w:after="20"/>
              <w:ind w:left="20"/>
              <w:jc w:val="both"/>
            </w:pPr>
            <w:r>
              <w:rPr>
                <w:rFonts w:ascii="Times New Roman"/>
                <w:b w:val="false"/>
                <w:i w:val="false"/>
                <w:color w:val="000000"/>
                <w:sz w:val="20"/>
              </w:rPr>
              <w:t>
Всего предусмотрено</w:t>
            </w:r>
          </w:p>
          <w:p>
            <w:pPr>
              <w:spacing w:after="20"/>
              <w:ind w:left="20"/>
              <w:jc w:val="both"/>
            </w:pPr>
            <w:r>
              <w:rPr>
                <w:rFonts w:ascii="Times New Roman"/>
                <w:b w:val="false"/>
                <w:i w:val="false"/>
                <w:color w:val="000000"/>
                <w:sz w:val="20"/>
              </w:rPr>
              <w:t>
субсидий,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мың теңге/</w:t>
            </w:r>
          </w:p>
          <w:p>
            <w:pPr>
              <w:spacing w:after="20"/>
              <w:ind w:left="20"/>
              <w:jc w:val="both"/>
            </w:pPr>
            <w:r>
              <w:rPr>
                <w:rFonts w:ascii="Times New Roman"/>
                <w:b w:val="false"/>
                <w:i w:val="false"/>
                <w:color w:val="000000"/>
                <w:sz w:val="20"/>
              </w:rPr>
              <w:t>
Всего перечислено субсидий,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кезеңнің басына дейінгі кезеңде жасалған қолданыстағы жалдау шарттары бойынша /</w:t>
            </w:r>
          </w:p>
          <w:p>
            <w:pPr>
              <w:spacing w:after="20"/>
              <w:ind w:left="20"/>
              <w:jc w:val="both"/>
            </w:pPr>
            <w:r>
              <w:rPr>
                <w:rFonts w:ascii="Times New Roman"/>
                <w:b w:val="false"/>
                <w:i w:val="false"/>
                <w:color w:val="000000"/>
                <w:sz w:val="20"/>
              </w:rPr>
              <w:t>
по действующим договорам аренды, заключенным за период с начала года к началу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
по договорам аренды, заключенных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мерзімі өткен субсидиялар бойынша өтелді,</w:t>
            </w:r>
          </w:p>
          <w:p>
            <w:pPr>
              <w:spacing w:after="20"/>
              <w:ind w:left="20"/>
              <w:jc w:val="both"/>
            </w:pPr>
            <w:r>
              <w:rPr>
                <w:rFonts w:ascii="Times New Roman"/>
                <w:b w:val="false"/>
                <w:i w:val="false"/>
                <w:color w:val="000000"/>
                <w:sz w:val="20"/>
              </w:rPr>
              <w:t>
мың теңге /Возмещено по ранее просроченным платежам,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/по действующим договорам аренды, заключенным к началу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заключенных в отчетном квартале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/индивидуальный подоходный налог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/по действующим договорам аренды, заключенным к началу отчетного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заключенных в отчетном квартале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субсидиялардың қалдығы,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(3-6-11-бағандар)/Остаток субсидий к выплатам,</w:t>
            </w:r>
          </w:p>
          <w:p>
            <w:pPr>
              <w:spacing w:after="20"/>
              <w:ind w:left="20"/>
              <w:jc w:val="both"/>
            </w:pPr>
            <w:r>
              <w:rPr>
                <w:rFonts w:ascii="Times New Roman"/>
                <w:b w:val="false"/>
                <w:i w:val="false"/>
                <w:color w:val="000000"/>
                <w:sz w:val="20"/>
              </w:rPr>
              <w:t>
тысяч тенге (графы 3-6-11)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w:t>
            </w:r>
          </w:p>
          <w:p>
            <w:pPr>
              <w:spacing w:after="20"/>
              <w:ind w:left="20"/>
              <w:jc w:val="both"/>
            </w:pPr>
            <w:r>
              <w:rPr>
                <w:rFonts w:ascii="Times New Roman"/>
                <w:b w:val="false"/>
                <w:i w:val="false"/>
                <w:color w:val="000000"/>
                <w:sz w:val="20"/>
              </w:rPr>
              <w:t>
по действующим договорам аренды, заключенным к началу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заключенным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Атауы /Наименование ___________________________________________________</w:t>
      </w:r>
    </w:p>
    <w:p>
      <w:pPr>
        <w:spacing w:after="0"/>
        <w:ind w:left="0"/>
        <w:jc w:val="both"/>
      </w:pPr>
      <w:r>
        <w:rPr>
          <w:rFonts w:ascii="Times New Roman"/>
          <w:b w:val="false"/>
          <w:i w:val="false"/>
          <w:color w:val="000000"/>
          <w:sz w:val="28"/>
        </w:rPr>
        <w:t>
      Мекен жайы/Адрес _____________________________________________________</w:t>
      </w:r>
    </w:p>
    <w:p>
      <w:pPr>
        <w:spacing w:after="0"/>
        <w:ind w:left="0"/>
        <w:jc w:val="both"/>
      </w:pPr>
      <w:r>
        <w:rPr>
          <w:rFonts w:ascii="Times New Roman"/>
          <w:b w:val="false"/>
          <w:i w:val="false"/>
          <w:color w:val="000000"/>
          <w:sz w:val="28"/>
        </w:rPr>
        <w:t>
      Басшы немесе оның міндеттерін атқарушы /Руководитель или лицо, исполняющее</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Орындаушы/Исполнитель: 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Орындаушының байланыс нөмірі электрондық мекен жайы/Номер телефона,</w:t>
      </w:r>
    </w:p>
    <w:p>
      <w:pPr>
        <w:spacing w:after="0"/>
        <w:ind w:left="0"/>
        <w:jc w:val="both"/>
      </w:pPr>
      <w:r>
        <w:rPr>
          <w:rFonts w:ascii="Times New Roman"/>
          <w:b w:val="false"/>
          <w:i w:val="false"/>
          <w:color w:val="000000"/>
          <w:sz w:val="28"/>
        </w:rPr>
        <w:t>
      электронный адрес исполнителя: _________________________________________</w:t>
      </w:r>
    </w:p>
    <w:p>
      <w:pPr>
        <w:spacing w:after="0"/>
        <w:ind w:left="0"/>
        <w:jc w:val="both"/>
      </w:pPr>
      <w:r>
        <w:rPr>
          <w:rFonts w:ascii="Times New Roman"/>
          <w:b w:val="false"/>
          <w:i w:val="false"/>
          <w:color w:val="000000"/>
          <w:sz w:val="28"/>
        </w:rPr>
        <w:t>
      Күні/Дата "____" ___________ 20__ жыл/год</w:t>
      </w:r>
    </w:p>
    <w:p>
      <w:pPr>
        <w:spacing w:after="0"/>
        <w:ind w:left="0"/>
        <w:jc w:val="both"/>
      </w:pPr>
      <w:r>
        <w:rPr>
          <w:rFonts w:ascii="Times New Roman"/>
          <w:b w:val="false"/>
          <w:i w:val="false"/>
          <w:color w:val="000000"/>
          <w:sz w:val="28"/>
        </w:rPr>
        <w:t>
      Ескертпе: тұрғын үй қатынастары саласындағы әкімшілік деректерді жинауға арналған нысанды толтыру бойынша түсініктеме "Жеке тұрғын үй қорынан жалға алынған тұрғын үй үшін жалдау ақысының бір бөлігін субсидиялау тәртібін жүзеге асыру үшін қаражатты игеру жөніндегі жиынтық ақпарат_______ бойынша________жылғы жағдай бойынша " ___" ___________ 20___ (есепті кезеңнен кейінгі тоқсанның 1-ші күні)" осы нысанға қосымшада келтірілген/Примечание: Пояснение по заполнению формы, предназначенной для сбора административных данных в сфере жилищных отношений "Сводная информация по освоению средств для осуществления субсидирования части арендной платы за жилище, арендованное в частном жилищном фонде с _______ по _______ года по состоянию на " ___" ______ 20___ года (1-ое число квартала, следующего за отчетным периодом)",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"Жеке тұрғын үй</w:t>
            </w:r>
            <w:r>
              <w:br/>
            </w:r>
            <w:r>
              <w:rPr>
                <w:rFonts w:ascii="Times New Roman"/>
                <w:b w:val="false"/>
                <w:i w:val="false"/>
                <w:color w:val="000000"/>
                <w:sz w:val="20"/>
              </w:rPr>
              <w:t>қорынан жалға алынған</w:t>
            </w:r>
            <w:r>
              <w:br/>
            </w:r>
            <w:r>
              <w:rPr>
                <w:rFonts w:ascii="Times New Roman"/>
                <w:b w:val="false"/>
                <w:i w:val="false"/>
                <w:color w:val="000000"/>
                <w:sz w:val="20"/>
              </w:rPr>
              <w:t>тұрғынжай үшін жалдау</w:t>
            </w:r>
            <w:r>
              <w:br/>
            </w:r>
            <w:r>
              <w:rPr>
                <w:rFonts w:ascii="Times New Roman"/>
                <w:b w:val="false"/>
                <w:i w:val="false"/>
                <w:color w:val="000000"/>
                <w:sz w:val="20"/>
              </w:rPr>
              <w:t>ақысының бір бөлігін</w:t>
            </w:r>
            <w:r>
              <w:br/>
            </w:r>
            <w:r>
              <w:rPr>
                <w:rFonts w:ascii="Times New Roman"/>
                <w:b w:val="false"/>
                <w:i w:val="false"/>
                <w:color w:val="000000"/>
                <w:sz w:val="20"/>
              </w:rPr>
              <w:t>субсидиялауға арналған</w:t>
            </w:r>
            <w:r>
              <w:br/>
            </w:r>
            <w:r>
              <w:rPr>
                <w:rFonts w:ascii="Times New Roman"/>
                <w:b w:val="false"/>
                <w:i w:val="false"/>
                <w:color w:val="000000"/>
                <w:sz w:val="20"/>
              </w:rPr>
              <w:t>қаражаттың игерілуі туралы</w:t>
            </w:r>
            <w:r>
              <w:br/>
            </w:r>
            <w:r>
              <w:rPr>
                <w:rFonts w:ascii="Times New Roman"/>
                <w:b w:val="false"/>
                <w:i w:val="false"/>
                <w:color w:val="000000"/>
                <w:sz w:val="20"/>
              </w:rPr>
              <w:t>жиынтық ақпарат" нысанға</w:t>
            </w:r>
            <w:r>
              <w:br/>
            </w:r>
            <w:r>
              <w:rPr>
                <w:rFonts w:ascii="Times New Roman"/>
                <w:b w:val="false"/>
                <w:i w:val="false"/>
                <w:color w:val="000000"/>
                <w:sz w:val="20"/>
              </w:rPr>
              <w:t>қосымша</w:t>
            </w:r>
          </w:p>
        </w:tc>
      </w:tr>
    </w:tbl>
    <w:bookmarkStart w:name="z62" w:id="12"/>
    <w:p>
      <w:pPr>
        <w:spacing w:after="0"/>
        <w:ind w:left="0"/>
        <w:jc w:val="left"/>
      </w:pPr>
      <w:r>
        <w:rPr>
          <w:rFonts w:ascii="Times New Roman"/>
          <w:b/>
          <w:i w:val="false"/>
          <w:color w:val="000000"/>
        </w:rPr>
        <w:t xml:space="preserve"> Тұрғын үй қатынастары саласындағы әкімшілік деректерді жинауға арналған "Жеке тұрғын үй қорынан жалға алынған тұрғынжай үшін жалдау ақысының бір бөлігін субсидиялауға арналған қаражаттың игерілуі туралы жиынтық ақпарат" нысанын толтыру бойынша түсініктеме</w:t>
      </w:r>
    </w:p>
    <w:bookmarkEnd w:id="12"/>
    <w:bookmarkStart w:name="z63" w:id="13"/>
    <w:p>
      <w:pPr>
        <w:spacing w:after="0"/>
        <w:ind w:left="0"/>
        <w:jc w:val="both"/>
      </w:pPr>
      <w:r>
        <w:rPr>
          <w:rFonts w:ascii="Times New Roman"/>
          <w:b w:val="false"/>
          <w:i w:val="false"/>
          <w:color w:val="000000"/>
          <w:sz w:val="28"/>
        </w:rPr>
        <w:t>
      1. Осы түсіндірме "Жеке тұрғын үй қорынан жалға алынған тұрғынжай үшін жалдау ақысының бір бөлігін субсидиялауға арналған қаражаттың игерілуі туралы жиынтық ақпарат" әкімшілік деректерді жинауға арналған нысанды (бұдан әрі - Есеп) толтыру бойынша бірыңғай талаптарды айқындайды.</w:t>
      </w:r>
    </w:p>
    <w:bookmarkEnd w:id="13"/>
    <w:bookmarkStart w:name="z64" w:id="14"/>
    <w:p>
      <w:pPr>
        <w:spacing w:after="0"/>
        <w:ind w:left="0"/>
        <w:jc w:val="both"/>
      </w:pPr>
      <w:r>
        <w:rPr>
          <w:rFonts w:ascii="Times New Roman"/>
          <w:b w:val="false"/>
          <w:i w:val="false"/>
          <w:color w:val="000000"/>
          <w:sz w:val="28"/>
        </w:rPr>
        <w:t>
      2. Есепті "Отбасы банк" акционерлік қоғамы Қазақстан Республикасы Өнеркәсіп және құрылыс министрлігінің Құрылыс және тұрғын үй-коммуналдық шаруашылық істері комитетіне ұсынады.</w:t>
      </w:r>
    </w:p>
    <w:bookmarkEnd w:id="14"/>
    <w:bookmarkStart w:name="z65" w:id="15"/>
    <w:p>
      <w:pPr>
        <w:spacing w:after="0"/>
        <w:ind w:left="0"/>
        <w:jc w:val="both"/>
      </w:pPr>
      <w:r>
        <w:rPr>
          <w:rFonts w:ascii="Times New Roman"/>
          <w:b w:val="false"/>
          <w:i w:val="false"/>
          <w:color w:val="000000"/>
          <w:sz w:val="28"/>
        </w:rPr>
        <w:t>
      3. Есепке "Отбасы банк" акционерлік қоғамының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15"/>
    <w:bookmarkStart w:name="z66" w:id="16"/>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16"/>
    <w:bookmarkStart w:name="z67" w:id="17"/>
    <w:p>
      <w:pPr>
        <w:spacing w:after="0"/>
        <w:ind w:left="0"/>
        <w:jc w:val="both"/>
      </w:pPr>
      <w:r>
        <w:rPr>
          <w:rFonts w:ascii="Times New Roman"/>
          <w:b w:val="false"/>
          <w:i w:val="false"/>
          <w:color w:val="000000"/>
          <w:sz w:val="28"/>
        </w:rPr>
        <w:t>
      5. Нысан мынадай түрде толтырылады:</w:t>
      </w:r>
    </w:p>
    <w:bookmarkEnd w:id="17"/>
    <w:bookmarkStart w:name="z68" w:id="18"/>
    <w:p>
      <w:pPr>
        <w:spacing w:after="0"/>
        <w:ind w:left="0"/>
        <w:jc w:val="both"/>
      </w:pPr>
      <w:r>
        <w:rPr>
          <w:rFonts w:ascii="Times New Roman"/>
          <w:b w:val="false"/>
          <w:i w:val="false"/>
          <w:color w:val="000000"/>
          <w:sz w:val="28"/>
        </w:rPr>
        <w:t>
      6. 1 - бағанда реттік нөмір толтырылады.</w:t>
      </w:r>
    </w:p>
    <w:bookmarkEnd w:id="18"/>
    <w:bookmarkStart w:name="z69" w:id="19"/>
    <w:p>
      <w:pPr>
        <w:spacing w:after="0"/>
        <w:ind w:left="0"/>
        <w:jc w:val="both"/>
      </w:pPr>
      <w:r>
        <w:rPr>
          <w:rFonts w:ascii="Times New Roman"/>
          <w:b w:val="false"/>
          <w:i w:val="false"/>
          <w:color w:val="000000"/>
          <w:sz w:val="28"/>
        </w:rPr>
        <w:t>
      7. 2 - бағанда банктің атауы толтырылады.</w:t>
      </w:r>
    </w:p>
    <w:bookmarkEnd w:id="19"/>
    <w:bookmarkStart w:name="z70" w:id="20"/>
    <w:p>
      <w:pPr>
        <w:spacing w:after="0"/>
        <w:ind w:left="0"/>
        <w:jc w:val="both"/>
      </w:pPr>
      <w:r>
        <w:rPr>
          <w:rFonts w:ascii="Times New Roman"/>
          <w:b w:val="false"/>
          <w:i w:val="false"/>
          <w:color w:val="000000"/>
          <w:sz w:val="28"/>
        </w:rPr>
        <w:t>
      8. 3 - бағанда барлық көзделген субсидиялардың сомасы мың теңгемен толтырылады.</w:t>
      </w:r>
    </w:p>
    <w:bookmarkEnd w:id="20"/>
    <w:bookmarkStart w:name="z71" w:id="21"/>
    <w:p>
      <w:pPr>
        <w:spacing w:after="0"/>
        <w:ind w:left="0"/>
        <w:jc w:val="both"/>
      </w:pPr>
      <w:r>
        <w:rPr>
          <w:rFonts w:ascii="Times New Roman"/>
          <w:b w:val="false"/>
          <w:i w:val="false"/>
          <w:color w:val="000000"/>
          <w:sz w:val="28"/>
        </w:rPr>
        <w:t>
      9. 4 - бағанда көзделген субсидиялар сомасы оның ішінде жыл басынан бастап есепті кезеңнің басына жасалған қолданыстағы жалдау шарттары бойынша толтырылады.</w:t>
      </w:r>
    </w:p>
    <w:bookmarkEnd w:id="21"/>
    <w:bookmarkStart w:name="z72" w:id="22"/>
    <w:p>
      <w:pPr>
        <w:spacing w:after="0"/>
        <w:ind w:left="0"/>
        <w:jc w:val="both"/>
      </w:pPr>
      <w:r>
        <w:rPr>
          <w:rFonts w:ascii="Times New Roman"/>
          <w:b w:val="false"/>
          <w:i w:val="false"/>
          <w:color w:val="000000"/>
          <w:sz w:val="28"/>
        </w:rPr>
        <w:t>
      10. 5 - бағанда көзделген субсидиялар сомасы оның ішінде есепті тоқсанда жасалған жалдау шарттары бойынша толтырылады.</w:t>
      </w:r>
    </w:p>
    <w:bookmarkEnd w:id="22"/>
    <w:bookmarkStart w:name="z73" w:id="23"/>
    <w:p>
      <w:pPr>
        <w:spacing w:after="0"/>
        <w:ind w:left="0"/>
        <w:jc w:val="both"/>
      </w:pPr>
      <w:r>
        <w:rPr>
          <w:rFonts w:ascii="Times New Roman"/>
          <w:b w:val="false"/>
          <w:i w:val="false"/>
          <w:color w:val="000000"/>
          <w:sz w:val="28"/>
        </w:rPr>
        <w:t>
      11. 6 - бағанда аударылған барлық субсидиялардың сомасы мың теңгемен толтырылады.</w:t>
      </w:r>
    </w:p>
    <w:bookmarkEnd w:id="23"/>
    <w:bookmarkStart w:name="z74" w:id="24"/>
    <w:p>
      <w:pPr>
        <w:spacing w:after="0"/>
        <w:ind w:left="0"/>
        <w:jc w:val="both"/>
      </w:pPr>
      <w:r>
        <w:rPr>
          <w:rFonts w:ascii="Times New Roman"/>
          <w:b w:val="false"/>
          <w:i w:val="false"/>
          <w:color w:val="000000"/>
          <w:sz w:val="28"/>
        </w:rPr>
        <w:t>
      12. 7 - бағанда аударылған субсидиялар сомасы, оның ішінде есепті кезеңнің басында жасалған қолданыстағы жалдау шарттары бойынша толтырылады.</w:t>
      </w:r>
    </w:p>
    <w:bookmarkEnd w:id="24"/>
    <w:bookmarkStart w:name="z75" w:id="25"/>
    <w:p>
      <w:pPr>
        <w:spacing w:after="0"/>
        <w:ind w:left="0"/>
        <w:jc w:val="both"/>
      </w:pPr>
      <w:r>
        <w:rPr>
          <w:rFonts w:ascii="Times New Roman"/>
          <w:b w:val="false"/>
          <w:i w:val="false"/>
          <w:color w:val="000000"/>
          <w:sz w:val="28"/>
        </w:rPr>
        <w:t>
      13. 8 - бағанда аударылған субсидиялардан, оның ішінде есепті кезеңнің басына жасалған қолданыстағы жалдау шарттары бойынша жеке табыс салығының сомасы толтырылады.</w:t>
      </w:r>
    </w:p>
    <w:bookmarkEnd w:id="25"/>
    <w:bookmarkStart w:name="z76" w:id="26"/>
    <w:p>
      <w:pPr>
        <w:spacing w:after="0"/>
        <w:ind w:left="0"/>
        <w:jc w:val="both"/>
      </w:pPr>
      <w:r>
        <w:rPr>
          <w:rFonts w:ascii="Times New Roman"/>
          <w:b w:val="false"/>
          <w:i w:val="false"/>
          <w:color w:val="000000"/>
          <w:sz w:val="28"/>
        </w:rPr>
        <w:t>
      14. 9 - бағанда аударылған субсидиялар сомасы оның ішінде есепті тоқсанда жасалған жалдау шарттары бойынша толтырылады.</w:t>
      </w:r>
    </w:p>
    <w:bookmarkEnd w:id="26"/>
    <w:bookmarkStart w:name="z77" w:id="27"/>
    <w:p>
      <w:pPr>
        <w:spacing w:after="0"/>
        <w:ind w:left="0"/>
        <w:jc w:val="both"/>
      </w:pPr>
      <w:r>
        <w:rPr>
          <w:rFonts w:ascii="Times New Roman"/>
          <w:b w:val="false"/>
          <w:i w:val="false"/>
          <w:color w:val="000000"/>
          <w:sz w:val="28"/>
        </w:rPr>
        <w:t>
      15. 10 - бағанда есепті тоқсанда жасалған жалдау шарттары бойынша жеке табыс салығының сомасы толтырылады.</w:t>
      </w:r>
    </w:p>
    <w:bookmarkEnd w:id="27"/>
    <w:bookmarkStart w:name="z78" w:id="28"/>
    <w:p>
      <w:pPr>
        <w:spacing w:after="0"/>
        <w:ind w:left="0"/>
        <w:jc w:val="both"/>
      </w:pPr>
      <w:r>
        <w:rPr>
          <w:rFonts w:ascii="Times New Roman"/>
          <w:b w:val="false"/>
          <w:i w:val="false"/>
          <w:color w:val="000000"/>
          <w:sz w:val="28"/>
        </w:rPr>
        <w:t>
      16. 11 - бағанда бұрын мерзімі өткен субсидиялар бойынша өтеу сомасы мың теңгемен толтырылады.</w:t>
      </w:r>
    </w:p>
    <w:bookmarkEnd w:id="28"/>
    <w:bookmarkStart w:name="z79" w:id="29"/>
    <w:p>
      <w:pPr>
        <w:spacing w:after="0"/>
        <w:ind w:left="0"/>
        <w:jc w:val="both"/>
      </w:pPr>
      <w:r>
        <w:rPr>
          <w:rFonts w:ascii="Times New Roman"/>
          <w:b w:val="false"/>
          <w:i w:val="false"/>
          <w:color w:val="000000"/>
          <w:sz w:val="28"/>
        </w:rPr>
        <w:t>
      17. 12 - бағанда бұрын мерзімі өткен субсидиялар бойынша, оның ішінде есепті кезеңнің басында жасалған қолданыстағы жалдау шарттары бойынша өтеу сомасы толтырылады.</w:t>
      </w:r>
    </w:p>
    <w:bookmarkEnd w:id="29"/>
    <w:bookmarkStart w:name="z80" w:id="30"/>
    <w:p>
      <w:pPr>
        <w:spacing w:after="0"/>
        <w:ind w:left="0"/>
        <w:jc w:val="both"/>
      </w:pPr>
      <w:r>
        <w:rPr>
          <w:rFonts w:ascii="Times New Roman"/>
          <w:b w:val="false"/>
          <w:i w:val="false"/>
          <w:color w:val="000000"/>
          <w:sz w:val="28"/>
        </w:rPr>
        <w:t>
      18. 13 - бағанда бұрын мерзімі өткен субсидиялар бойынша оның ішінде есепті тоқсанда жасалған жалдау шарттары бойынша өтеу сомасы толтырылады;</w:t>
      </w:r>
    </w:p>
    <w:bookmarkEnd w:id="30"/>
    <w:bookmarkStart w:name="z81" w:id="31"/>
    <w:p>
      <w:pPr>
        <w:spacing w:after="0"/>
        <w:ind w:left="0"/>
        <w:jc w:val="both"/>
      </w:pPr>
      <w:r>
        <w:rPr>
          <w:rFonts w:ascii="Times New Roman"/>
          <w:b w:val="false"/>
          <w:i w:val="false"/>
          <w:color w:val="000000"/>
          <w:sz w:val="28"/>
        </w:rPr>
        <w:t>
      19. 14 - бағанда төлеуге төленетін субсидиялардың қалдығы мың теңгемен толтырылады.</w:t>
      </w:r>
    </w:p>
    <w:bookmarkEnd w:id="31"/>
    <w:bookmarkStart w:name="z82" w:id="32"/>
    <w:p>
      <w:pPr>
        <w:spacing w:after="0"/>
        <w:ind w:left="0"/>
        <w:jc w:val="both"/>
      </w:pPr>
      <w:r>
        <w:rPr>
          <w:rFonts w:ascii="Times New Roman"/>
          <w:b w:val="false"/>
          <w:i w:val="false"/>
          <w:color w:val="000000"/>
          <w:sz w:val="28"/>
        </w:rPr>
        <w:t>
      20. 15 - бағанда төлеуге төленетін субсидиялардың қалдығы, оның ішінде есепті кезеңнің басында жасалған қолданыстағы жалдау шарттары бойынша толтырылады.</w:t>
      </w:r>
    </w:p>
    <w:bookmarkEnd w:id="32"/>
    <w:bookmarkStart w:name="z83" w:id="33"/>
    <w:p>
      <w:pPr>
        <w:spacing w:after="0"/>
        <w:ind w:left="0"/>
        <w:jc w:val="both"/>
      </w:pPr>
      <w:r>
        <w:rPr>
          <w:rFonts w:ascii="Times New Roman"/>
          <w:b w:val="false"/>
          <w:i w:val="false"/>
          <w:color w:val="000000"/>
          <w:sz w:val="28"/>
        </w:rPr>
        <w:t>
      21. 16 - бағанда төлеуге төленетін субсидиялардың қалдығы, оның ішінде есепті тоқсанда жасалған жалдау шарттары бойынша толтырылады.</w:t>
      </w:r>
    </w:p>
    <w:bookmarkEnd w:id="33"/>
    <w:bookmarkStart w:name="z84" w:id="34"/>
    <w:p>
      <w:pPr>
        <w:spacing w:after="0"/>
        <w:ind w:left="0"/>
        <w:jc w:val="both"/>
      </w:pPr>
      <w:r>
        <w:rPr>
          <w:rFonts w:ascii="Times New Roman"/>
          <w:b w:val="false"/>
          <w:i w:val="false"/>
          <w:color w:val="000000"/>
          <w:sz w:val="28"/>
        </w:rPr>
        <w:t>
      22. 17 - бағанда ескертпе бар болса толтырылады.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bl>
    <w:bookmarkStart w:name="z34" w:id="35"/>
    <w:p>
      <w:pPr>
        <w:spacing w:after="0"/>
        <w:ind w:left="0"/>
        <w:jc w:val="left"/>
      </w:pPr>
      <w:r>
        <w:rPr>
          <w:rFonts w:ascii="Times New Roman"/>
          <w:b/>
          <w:i w:val="false"/>
          <w:color w:val="000000"/>
        </w:rPr>
        <w:t xml:space="preserve"> "Қабылданған міндеттемелер бойынша есеп және субсидияларды жүзеге асыру үшін қаражаттың болжамды қалдығы" тұрғын үй қатынастары саласындағы әкімшілік деректерді жинау үшін арналған нысан</w:t>
      </w:r>
    </w:p>
    <w:bookmarkEnd w:id="35"/>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22.10.2025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p>
      <w:pPr>
        <w:spacing w:after="0"/>
        <w:ind w:left="0"/>
        <w:jc w:val="both"/>
      </w:pPr>
      <w:r>
        <w:rPr>
          <w:rFonts w:ascii="Times New Roman"/>
          <w:b w:val="false"/>
          <w:i w:val="false"/>
          <w:color w:val="000000"/>
          <w:sz w:val="28"/>
        </w:rPr>
        <w:t>
      Әкімшілік деректер нысаны https://www.gov.kz интернет – ресурста орналастырылған:</w:t>
      </w:r>
    </w:p>
    <w:p>
      <w:pPr>
        <w:spacing w:after="0"/>
        <w:ind w:left="0"/>
        <w:jc w:val="both"/>
      </w:pPr>
      <w:r>
        <w:rPr>
          <w:rFonts w:ascii="Times New Roman"/>
          <w:b w:val="false"/>
          <w:i w:val="false"/>
          <w:color w:val="000000"/>
          <w:sz w:val="28"/>
        </w:rPr>
        <w:t>
      "Қабылданған міндеттемелер бойынша есеп және төлемдерді жүзеге асыру үшін қаражаттың болжамды қалдығы"</w:t>
      </w:r>
    </w:p>
    <w:p>
      <w:pPr>
        <w:spacing w:after="0"/>
        <w:ind w:left="0"/>
        <w:jc w:val="both"/>
      </w:pPr>
      <w:r>
        <w:rPr>
          <w:rFonts w:ascii="Times New Roman"/>
          <w:b w:val="false"/>
          <w:i w:val="false"/>
          <w:color w:val="000000"/>
          <w:sz w:val="28"/>
        </w:rPr>
        <w:t>
      Индексі: БҚБЕ- 1</w:t>
      </w:r>
    </w:p>
    <w:p>
      <w:pPr>
        <w:spacing w:after="0"/>
        <w:ind w:left="0"/>
        <w:jc w:val="both"/>
      </w:pPr>
      <w:r>
        <w:rPr>
          <w:rFonts w:ascii="Times New Roman"/>
          <w:b w:val="false"/>
          <w:i w:val="false"/>
          <w:color w:val="000000"/>
          <w:sz w:val="28"/>
        </w:rPr>
        <w:t>
      Мерзімділігі:тоқсан сайын</w:t>
      </w:r>
    </w:p>
    <w:p>
      <w:pPr>
        <w:spacing w:after="0"/>
        <w:ind w:left="0"/>
        <w:jc w:val="both"/>
      </w:pPr>
      <w:r>
        <w:rPr>
          <w:rFonts w:ascii="Times New Roman"/>
          <w:b w:val="false"/>
          <w:i w:val="false"/>
          <w:color w:val="000000"/>
          <w:sz w:val="28"/>
        </w:rPr>
        <w:t>
      Есепті кезең: __тоқсан 202__жыл</w:t>
      </w:r>
    </w:p>
    <w:p>
      <w:pPr>
        <w:spacing w:after="0"/>
        <w:ind w:left="0"/>
        <w:jc w:val="both"/>
      </w:pPr>
      <w:r>
        <w:rPr>
          <w:rFonts w:ascii="Times New Roman"/>
          <w:b w:val="false"/>
          <w:i w:val="false"/>
          <w:color w:val="000000"/>
          <w:sz w:val="28"/>
        </w:rPr>
        <w:t>
      Ақпаратты ұсынатын адамдар тобы: "Отбасы банк" акционерлік қоғамы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25 (жиырма бес) күніне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 (мың теңге)/Остаток на начало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 (мың теңге)/Поступило средств на текущий год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(мың теңге)/Перечислено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 (мың теңге)/Остаток на конец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субсидияларды есепке алмағанда, барлық кезең үшін субсидиялар бойынша қабылданған міндеттемелердің қалдығы (мың теңге)/Остаток принятых обязательств по субсидированию за весь период без учета осуществленных субсидий(тысяч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жүзеге асыруға арналған қаражаттың болжамды қалдығы</w:t>
            </w:r>
          </w:p>
          <w:p>
            <w:pPr>
              <w:spacing w:after="20"/>
              <w:ind w:left="20"/>
              <w:jc w:val="both"/>
            </w:pPr>
            <w:r>
              <w:rPr>
                <w:rFonts w:ascii="Times New Roman"/>
                <w:b w:val="false"/>
                <w:i w:val="false"/>
                <w:color w:val="000000"/>
                <w:sz w:val="20"/>
              </w:rPr>
              <w:t>
(5-6 бағандар) (мың теңге)/Прогнозный остаток средств для осуществления субсидирования</w:t>
            </w:r>
          </w:p>
          <w:p>
            <w:pPr>
              <w:spacing w:after="20"/>
              <w:ind w:left="20"/>
              <w:jc w:val="both"/>
            </w:pPr>
            <w:r>
              <w:rPr>
                <w:rFonts w:ascii="Times New Roman"/>
                <w:b w:val="false"/>
                <w:i w:val="false"/>
                <w:color w:val="000000"/>
                <w:sz w:val="20"/>
              </w:rPr>
              <w:t>
(графа 5-6)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/Наименование ___________________________________________________</w:t>
      </w:r>
    </w:p>
    <w:p>
      <w:pPr>
        <w:spacing w:after="0"/>
        <w:ind w:left="0"/>
        <w:jc w:val="both"/>
      </w:pPr>
      <w:r>
        <w:rPr>
          <w:rFonts w:ascii="Times New Roman"/>
          <w:b w:val="false"/>
          <w:i w:val="false"/>
          <w:color w:val="000000"/>
          <w:sz w:val="28"/>
        </w:rPr>
        <w:t>
      Мекен жайы/Адрес _____________________________________________________</w:t>
      </w:r>
    </w:p>
    <w:p>
      <w:pPr>
        <w:spacing w:after="0"/>
        <w:ind w:left="0"/>
        <w:jc w:val="both"/>
      </w:pPr>
      <w:r>
        <w:rPr>
          <w:rFonts w:ascii="Times New Roman"/>
          <w:b w:val="false"/>
          <w:i w:val="false"/>
          <w:color w:val="000000"/>
          <w:sz w:val="28"/>
        </w:rPr>
        <w:t>
      Басшы немесе оның міндеттерін атқарушы /Руководитель или лицо, исполняющее</w:t>
      </w:r>
    </w:p>
    <w:p>
      <w:pPr>
        <w:spacing w:after="0"/>
        <w:ind w:left="0"/>
        <w:jc w:val="both"/>
      </w:pPr>
      <w:r>
        <w:rPr>
          <w:rFonts w:ascii="Times New Roman"/>
          <w:b w:val="false"/>
          <w:i w:val="false"/>
          <w:color w:val="000000"/>
          <w:sz w:val="28"/>
        </w:rPr>
        <w:t>
      его обязанности: 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Орындаушы/Исполнитель: 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Орындаушының байланыс нөмірі электрондық мекен жайы/Номер телефона,</w:t>
      </w:r>
    </w:p>
    <w:p>
      <w:pPr>
        <w:spacing w:after="0"/>
        <w:ind w:left="0"/>
        <w:jc w:val="both"/>
      </w:pPr>
      <w:r>
        <w:rPr>
          <w:rFonts w:ascii="Times New Roman"/>
          <w:b w:val="false"/>
          <w:i w:val="false"/>
          <w:color w:val="000000"/>
          <w:sz w:val="28"/>
        </w:rPr>
        <w:t>
      электронный адрес исполнителя: __________________________________________</w:t>
      </w:r>
    </w:p>
    <w:p>
      <w:pPr>
        <w:spacing w:after="0"/>
        <w:ind w:left="0"/>
        <w:jc w:val="both"/>
      </w:pPr>
      <w:r>
        <w:rPr>
          <w:rFonts w:ascii="Times New Roman"/>
          <w:b w:val="false"/>
          <w:i w:val="false"/>
          <w:color w:val="000000"/>
          <w:sz w:val="28"/>
        </w:rPr>
        <w:t>
      Күні/Дата "____" ___________ 20__ жыл/год</w:t>
      </w:r>
    </w:p>
    <w:p>
      <w:pPr>
        <w:spacing w:after="0"/>
        <w:ind w:left="0"/>
        <w:jc w:val="both"/>
      </w:pPr>
      <w:r>
        <w:rPr>
          <w:rFonts w:ascii="Times New Roman"/>
          <w:b w:val="false"/>
          <w:i w:val="false"/>
          <w:color w:val="000000"/>
          <w:sz w:val="28"/>
        </w:rPr>
        <w:t>
      Ескертпе: тұрғын үй қатынастары саласындағы әкімшілік деректерді жинауға арналған нысанды толтыру бойынша түсініктеме "Қабылданған міндеттемелер бойынша есеп және субсидияларды жүзеге асыру үшін қаражаттың болжамды қалдығы" __________ бойынша________жылғы жағдай бойынша "__" ________ 20_ (есепті кезеңнен кейінгі тоқсанның 1-ші күні)" осы нысанға қосымшада келтірілген/Примечание: Пояснение по заполнению формы, предназначенной для сбора административных данных в сфере жилищных отношений "Отчет по принятым обязательствам и прогнозному остатку средств для осуществления субсидирования" за период с _____________ по ____________ года по состоянию на " ___" ___________ 20___ года (1-ое число квартала, следующего за отчетным периодом)",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"Қабылданған</w:t>
            </w:r>
            <w:r>
              <w:br/>
            </w:r>
            <w:r>
              <w:rPr>
                <w:rFonts w:ascii="Times New Roman"/>
                <w:b w:val="false"/>
                <w:i w:val="false"/>
                <w:color w:val="000000"/>
                <w:sz w:val="20"/>
              </w:rPr>
              <w:t>міндеттемелер бойынша есеп</w:t>
            </w:r>
            <w:r>
              <w:br/>
            </w:r>
            <w:r>
              <w:rPr>
                <w:rFonts w:ascii="Times New Roman"/>
                <w:b w:val="false"/>
                <w:i w:val="false"/>
                <w:color w:val="000000"/>
                <w:sz w:val="20"/>
              </w:rPr>
              <w:t>және субсидияларды жүзеге</w:t>
            </w:r>
            <w:r>
              <w:br/>
            </w:r>
            <w:r>
              <w:rPr>
                <w:rFonts w:ascii="Times New Roman"/>
                <w:b w:val="false"/>
                <w:i w:val="false"/>
                <w:color w:val="000000"/>
                <w:sz w:val="20"/>
              </w:rPr>
              <w:t>асыру үшін қаражаттың</w:t>
            </w:r>
            <w:r>
              <w:br/>
            </w:r>
            <w:r>
              <w:rPr>
                <w:rFonts w:ascii="Times New Roman"/>
                <w:b w:val="false"/>
                <w:i w:val="false"/>
                <w:color w:val="000000"/>
                <w:sz w:val="20"/>
              </w:rPr>
              <w:t>болжамды қалдығы" нысанға</w:t>
            </w:r>
            <w:r>
              <w:br/>
            </w:r>
            <w:r>
              <w:rPr>
                <w:rFonts w:ascii="Times New Roman"/>
                <w:b w:val="false"/>
                <w:i w:val="false"/>
                <w:color w:val="000000"/>
                <w:sz w:val="20"/>
              </w:rPr>
              <w:t>қосымша</w:t>
            </w:r>
          </w:p>
        </w:tc>
      </w:tr>
    </w:tbl>
    <w:bookmarkStart w:name="z86" w:id="36"/>
    <w:p>
      <w:pPr>
        <w:spacing w:after="0"/>
        <w:ind w:left="0"/>
        <w:jc w:val="left"/>
      </w:pPr>
      <w:r>
        <w:rPr>
          <w:rFonts w:ascii="Times New Roman"/>
          <w:b/>
          <w:i w:val="false"/>
          <w:color w:val="000000"/>
        </w:rPr>
        <w:t xml:space="preserve"> "Қабылданған міндеттемелер бойынша есеп және субсидияларды жүзеге асыру үшін қаражаттың болжамды қалдығы" тұрғын үй қатынастары саласындағы әкімшілік деректерді жинауға арналған нысанын толтыру бойынша түсініктеме</w:t>
      </w:r>
    </w:p>
    <w:bookmarkEnd w:id="36"/>
    <w:bookmarkStart w:name="z87" w:id="37"/>
    <w:p>
      <w:pPr>
        <w:spacing w:after="0"/>
        <w:ind w:left="0"/>
        <w:jc w:val="both"/>
      </w:pPr>
      <w:r>
        <w:rPr>
          <w:rFonts w:ascii="Times New Roman"/>
          <w:b w:val="false"/>
          <w:i w:val="false"/>
          <w:color w:val="000000"/>
          <w:sz w:val="28"/>
        </w:rPr>
        <w:t>
      1. Осы түсіндірме "Қабылданған міндеттемелер бойынша есеп және субсидияларды жүзеге асыру үшін қаражаттың болжамды қалдығы" әкімшілік деректерді жинауға арналған нысанды (бұдан әрі - Есеп) толтыру бойынша бірыңғай талаптарды айқындайды.</w:t>
      </w:r>
    </w:p>
    <w:bookmarkEnd w:id="37"/>
    <w:bookmarkStart w:name="z88" w:id="38"/>
    <w:p>
      <w:pPr>
        <w:spacing w:after="0"/>
        <w:ind w:left="0"/>
        <w:jc w:val="both"/>
      </w:pPr>
      <w:r>
        <w:rPr>
          <w:rFonts w:ascii="Times New Roman"/>
          <w:b w:val="false"/>
          <w:i w:val="false"/>
          <w:color w:val="000000"/>
          <w:sz w:val="28"/>
        </w:rPr>
        <w:t>
      2. Есепті "Отбасы банк" акционерлік қоғамы Қазақстан Республикасы Өнеркәсіп және құрылыс министрлігінің Құрылыс және тұрғын үй-коммуналдық шаруашылық істері комитетіне ұсынады.</w:t>
      </w:r>
    </w:p>
    <w:bookmarkEnd w:id="38"/>
    <w:bookmarkStart w:name="z89" w:id="39"/>
    <w:p>
      <w:pPr>
        <w:spacing w:after="0"/>
        <w:ind w:left="0"/>
        <w:jc w:val="both"/>
      </w:pPr>
      <w:r>
        <w:rPr>
          <w:rFonts w:ascii="Times New Roman"/>
          <w:b w:val="false"/>
          <w:i w:val="false"/>
          <w:color w:val="000000"/>
          <w:sz w:val="28"/>
        </w:rPr>
        <w:t>
      3. Есепке "Отбасы банк" акционерлік қоғамы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39"/>
    <w:bookmarkStart w:name="z90" w:id="40"/>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40"/>
    <w:bookmarkStart w:name="z91" w:id="41"/>
    <w:p>
      <w:pPr>
        <w:spacing w:after="0"/>
        <w:ind w:left="0"/>
        <w:jc w:val="both"/>
      </w:pPr>
      <w:r>
        <w:rPr>
          <w:rFonts w:ascii="Times New Roman"/>
          <w:b w:val="false"/>
          <w:i w:val="false"/>
          <w:color w:val="000000"/>
          <w:sz w:val="28"/>
        </w:rPr>
        <w:t>
      5. Нысан мынадай түрде толтырылады:</w:t>
      </w:r>
    </w:p>
    <w:bookmarkEnd w:id="41"/>
    <w:bookmarkStart w:name="z92" w:id="42"/>
    <w:p>
      <w:pPr>
        <w:spacing w:after="0"/>
        <w:ind w:left="0"/>
        <w:jc w:val="both"/>
      </w:pPr>
      <w:r>
        <w:rPr>
          <w:rFonts w:ascii="Times New Roman"/>
          <w:b w:val="false"/>
          <w:i w:val="false"/>
          <w:color w:val="000000"/>
          <w:sz w:val="28"/>
        </w:rPr>
        <w:t>
      6. 1 - бағанда реттік нөмір толтырылады.</w:t>
      </w:r>
    </w:p>
    <w:bookmarkEnd w:id="42"/>
    <w:bookmarkStart w:name="z93" w:id="43"/>
    <w:p>
      <w:pPr>
        <w:spacing w:after="0"/>
        <w:ind w:left="0"/>
        <w:jc w:val="both"/>
      </w:pPr>
      <w:r>
        <w:rPr>
          <w:rFonts w:ascii="Times New Roman"/>
          <w:b w:val="false"/>
          <w:i w:val="false"/>
          <w:color w:val="000000"/>
          <w:sz w:val="28"/>
        </w:rPr>
        <w:t>
      7. 2 - бағанда кезең басындағы қаражат қалдығы толтырылады.</w:t>
      </w:r>
    </w:p>
    <w:bookmarkEnd w:id="43"/>
    <w:bookmarkStart w:name="z94" w:id="44"/>
    <w:p>
      <w:pPr>
        <w:spacing w:after="0"/>
        <w:ind w:left="0"/>
        <w:jc w:val="both"/>
      </w:pPr>
      <w:r>
        <w:rPr>
          <w:rFonts w:ascii="Times New Roman"/>
          <w:b w:val="false"/>
          <w:i w:val="false"/>
          <w:color w:val="000000"/>
          <w:sz w:val="28"/>
        </w:rPr>
        <w:t>
      8. 3 - бағанда ағымдағы жылға түскен қаражат толтырылады.</w:t>
      </w:r>
    </w:p>
    <w:bookmarkEnd w:id="44"/>
    <w:bookmarkStart w:name="z95" w:id="45"/>
    <w:p>
      <w:pPr>
        <w:spacing w:after="0"/>
        <w:ind w:left="0"/>
        <w:jc w:val="both"/>
      </w:pPr>
      <w:r>
        <w:rPr>
          <w:rFonts w:ascii="Times New Roman"/>
          <w:b w:val="false"/>
          <w:i w:val="false"/>
          <w:color w:val="000000"/>
          <w:sz w:val="28"/>
        </w:rPr>
        <w:t>
      9. 4 - бағанда аударылған қаражат сомасы толтырылады.</w:t>
      </w:r>
    </w:p>
    <w:bookmarkEnd w:id="45"/>
    <w:bookmarkStart w:name="z96" w:id="46"/>
    <w:p>
      <w:pPr>
        <w:spacing w:after="0"/>
        <w:ind w:left="0"/>
        <w:jc w:val="both"/>
      </w:pPr>
      <w:r>
        <w:rPr>
          <w:rFonts w:ascii="Times New Roman"/>
          <w:b w:val="false"/>
          <w:i w:val="false"/>
          <w:color w:val="000000"/>
          <w:sz w:val="28"/>
        </w:rPr>
        <w:t>
      10. 5 - бағанда кезең соңындағы қаражат қалдығы толтырылады.</w:t>
      </w:r>
    </w:p>
    <w:bookmarkEnd w:id="46"/>
    <w:bookmarkStart w:name="z97" w:id="47"/>
    <w:p>
      <w:pPr>
        <w:spacing w:after="0"/>
        <w:ind w:left="0"/>
        <w:jc w:val="both"/>
      </w:pPr>
      <w:r>
        <w:rPr>
          <w:rFonts w:ascii="Times New Roman"/>
          <w:b w:val="false"/>
          <w:i w:val="false"/>
          <w:color w:val="000000"/>
          <w:sz w:val="28"/>
        </w:rPr>
        <w:t>
      11 . 6 - бағанда жүзеге асырылған субсидияларды есепке алмағанда барлық кезең үшін субсидия бойынша қабылданған міндеттемелердің қалдығы толтырылады.</w:t>
      </w:r>
    </w:p>
    <w:bookmarkEnd w:id="47"/>
    <w:bookmarkStart w:name="z98" w:id="48"/>
    <w:p>
      <w:pPr>
        <w:spacing w:after="0"/>
        <w:ind w:left="0"/>
        <w:jc w:val="both"/>
      </w:pPr>
      <w:r>
        <w:rPr>
          <w:rFonts w:ascii="Times New Roman"/>
          <w:b w:val="false"/>
          <w:i w:val="false"/>
          <w:color w:val="000000"/>
          <w:sz w:val="28"/>
        </w:rPr>
        <w:t>
      12. 7 - бағанда субсидияларды жүзеге асыру үшін қаражаттың болжамды қалдығы толтырылады (5-6-баған).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3-қосымша</w:t>
            </w:r>
          </w:p>
        </w:tc>
      </w:tr>
    </w:tbl>
    <w:bookmarkStart w:name="z53" w:id="49"/>
    <w:p>
      <w:pPr>
        <w:spacing w:after="0"/>
        <w:ind w:left="0"/>
        <w:jc w:val="left"/>
      </w:pPr>
      <w:r>
        <w:rPr>
          <w:rFonts w:ascii="Times New Roman"/>
          <w:b/>
          <w:i w:val="false"/>
          <w:color w:val="000000"/>
        </w:rPr>
        <w:t xml:space="preserve">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 тұрғын үй қатынастары саласындағы әкімшілік деректерді жинауға арналған нысан</w:t>
      </w:r>
    </w:p>
    <w:bookmarkEnd w:id="49"/>
    <w:p>
      <w:pPr>
        <w:spacing w:after="0"/>
        <w:ind w:left="0"/>
        <w:jc w:val="both"/>
      </w:pPr>
      <w:r>
        <w:rPr>
          <w:rFonts w:ascii="Times New Roman"/>
          <w:b w:val="false"/>
          <w:i w:val="false"/>
          <w:color w:val="ff0000"/>
          <w:sz w:val="28"/>
        </w:rPr>
        <w:t xml:space="preserve">
      Ескерту. Бұйрық 3-қосымшамен толықтырылды - ҚР Өнеркәсіп және құрылыс министрінің м.а. 27.12.2024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22.10.2025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p>
      <w:pPr>
        <w:spacing w:after="0"/>
        <w:ind w:left="0"/>
        <w:jc w:val="both"/>
      </w:pPr>
      <w:r>
        <w:rPr>
          <w:rFonts w:ascii="Times New Roman"/>
          <w:b w:val="false"/>
          <w:i w:val="false"/>
          <w:color w:val="000000"/>
          <w:sz w:val="28"/>
        </w:rPr>
        <w:t>
      Әкімшілік деректерді жинауға арналған нысан интернет – ресурста орналастырылған: https:// www.gov.kz</w:t>
      </w:r>
    </w:p>
    <w:p>
      <w:pPr>
        <w:spacing w:after="0"/>
        <w:ind w:left="0"/>
        <w:jc w:val="both"/>
      </w:pPr>
      <w:r>
        <w:rPr>
          <w:rFonts w:ascii="Times New Roman"/>
          <w:b w:val="false"/>
          <w:i w:val="false"/>
          <w:color w:val="000000"/>
          <w:sz w:val="28"/>
        </w:rPr>
        <w:t>
      Әкімшілік нысанның атауы: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w:t>
      </w:r>
    </w:p>
    <w:p>
      <w:pPr>
        <w:spacing w:after="0"/>
        <w:ind w:left="0"/>
        <w:jc w:val="both"/>
      </w:pPr>
      <w:r>
        <w:rPr>
          <w:rFonts w:ascii="Times New Roman"/>
          <w:b w:val="false"/>
          <w:i w:val="false"/>
          <w:color w:val="000000"/>
          <w:sz w:val="28"/>
        </w:rPr>
        <w:t>
      Индексі : ЖБТҮҚЕ - 1</w:t>
      </w:r>
    </w:p>
    <w:p>
      <w:pPr>
        <w:spacing w:after="0"/>
        <w:ind w:left="0"/>
        <w:jc w:val="both"/>
      </w:pPr>
      <w:r>
        <w:rPr>
          <w:rFonts w:ascii="Times New Roman"/>
          <w:b w:val="false"/>
          <w:i w:val="false"/>
          <w:color w:val="000000"/>
          <w:sz w:val="28"/>
        </w:rPr>
        <w:t>
      Мерзімділігі:тоқсан сайын</w:t>
      </w:r>
    </w:p>
    <w:p>
      <w:pPr>
        <w:spacing w:after="0"/>
        <w:ind w:left="0"/>
        <w:jc w:val="both"/>
      </w:pPr>
      <w:r>
        <w:rPr>
          <w:rFonts w:ascii="Times New Roman"/>
          <w:b w:val="false"/>
          <w:i w:val="false"/>
          <w:color w:val="000000"/>
          <w:sz w:val="28"/>
        </w:rPr>
        <w:t>
      Есепті кезең: __тоқсан 202__жыл</w:t>
      </w:r>
    </w:p>
    <w:p>
      <w:pPr>
        <w:spacing w:after="0"/>
        <w:ind w:left="0"/>
        <w:jc w:val="both"/>
      </w:pPr>
      <w:r>
        <w:rPr>
          <w:rFonts w:ascii="Times New Roman"/>
          <w:b w:val="false"/>
          <w:i w:val="false"/>
          <w:color w:val="000000"/>
          <w:sz w:val="28"/>
        </w:rPr>
        <w:t>
      Нысанды ұсынатын тұлғалар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Нысанды ұсыну мерзімі: ай сайын, есепті кезеңнен кейінгі айдың 25 (жиырма бес) күніне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тұрғынжайды беру тетігі бойынша жасалған тұрғынжайды жалдау шарттарының саны /Количество заключенных договоров найма жилья по механизму предоставления арендного жилища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/Ветераны, приравненные по льготам к ветеранам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ардагерлері/Ветераны боевых действий на территории других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топтағы мүгедектер /Лица с инвалидностью 1 и 2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/Семьи, имеющие или воспитывающие детей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зейнеткерлер/Пенсионеры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 Дети-сироты и дети, оставшиеся без попечения родителей, не достигшие двадцати девяти лет, потерявшие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Кандасы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 Лица, лишившиеся жилища в результате экологических бедствий,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отбасы/Неполные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 әйелдер (тұл ер адамдар)/ Вдовы (вдовцы)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 _________________________________________________</w:t>
      </w:r>
    </w:p>
    <w:p>
      <w:pPr>
        <w:spacing w:after="0"/>
        <w:ind w:left="0"/>
        <w:jc w:val="both"/>
      </w:pPr>
      <w:r>
        <w:rPr>
          <w:rFonts w:ascii="Times New Roman"/>
          <w:b w:val="false"/>
          <w:i w:val="false"/>
          <w:color w:val="000000"/>
          <w:sz w:val="28"/>
        </w:rPr>
        <w:t>
      Мекенжайы/Адрес ____________________________________________________</w:t>
      </w:r>
    </w:p>
    <w:p>
      <w:pPr>
        <w:spacing w:after="0"/>
        <w:ind w:left="0"/>
        <w:jc w:val="both"/>
      </w:pPr>
      <w:r>
        <w:rPr>
          <w:rFonts w:ascii="Times New Roman"/>
          <w:b w:val="false"/>
          <w:i w:val="false"/>
          <w:color w:val="000000"/>
          <w:sz w:val="28"/>
        </w:rPr>
        <w:t>
      Телефоны/Телефон____________________________________________________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 __________________</w:t>
      </w:r>
    </w:p>
    <w:p>
      <w:pPr>
        <w:spacing w:after="0"/>
        <w:ind w:left="0"/>
        <w:jc w:val="both"/>
      </w:pPr>
      <w:r>
        <w:rPr>
          <w:rFonts w:ascii="Times New Roman"/>
          <w:b w:val="false"/>
          <w:i w:val="false"/>
          <w:color w:val="000000"/>
          <w:sz w:val="28"/>
        </w:rPr>
        <w:t>
      Орындаушы/Исполнитель _____________________________________________</w:t>
      </w:r>
    </w:p>
    <w:p>
      <w:pPr>
        <w:spacing w:after="0"/>
        <w:ind w:left="0"/>
        <w:jc w:val="both"/>
      </w:pPr>
      <w:r>
        <w:rPr>
          <w:rFonts w:ascii="Times New Roman"/>
          <w:b w:val="false"/>
          <w:i w:val="false"/>
          <w:color w:val="000000"/>
          <w:sz w:val="28"/>
        </w:rPr>
        <w:t>
      тегі, аты және әкісінің аты (бар болған жағдайда)/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подпись, телефоны / телефон</w:t>
      </w:r>
    </w:p>
    <w:p>
      <w:pPr>
        <w:spacing w:after="0"/>
        <w:ind w:left="0"/>
        <w:jc w:val="both"/>
      </w:pPr>
      <w:r>
        <w:rPr>
          <w:rFonts w:ascii="Times New Roman"/>
          <w:b w:val="false"/>
          <w:i w:val="false"/>
          <w:color w:val="000000"/>
          <w:sz w:val="28"/>
        </w:rPr>
        <w:t>
      Басшы немесе оның міндетін атқарушы адам/ Руководитель или лицо, исполняющее</w:t>
      </w:r>
    </w:p>
    <w:p>
      <w:pPr>
        <w:spacing w:after="0"/>
        <w:ind w:left="0"/>
        <w:jc w:val="both"/>
      </w:pPr>
      <w:r>
        <w:rPr>
          <w:rFonts w:ascii="Times New Roman"/>
          <w:b w:val="false"/>
          <w:i w:val="false"/>
          <w:color w:val="000000"/>
          <w:sz w:val="28"/>
        </w:rPr>
        <w:t>
      его обязанности ________________________________________________________</w:t>
      </w:r>
    </w:p>
    <w:p>
      <w:pPr>
        <w:spacing w:after="0"/>
        <w:ind w:left="0"/>
        <w:jc w:val="both"/>
      </w:pPr>
      <w:r>
        <w:rPr>
          <w:rFonts w:ascii="Times New Roman"/>
          <w:b w:val="false"/>
          <w:i w:val="false"/>
          <w:color w:val="000000"/>
          <w:sz w:val="28"/>
        </w:rPr>
        <w:t>
      тегі, аты және әкісінің аты (бар болған жағдайда)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Күні/ Дата "____" ___________ 20__ 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"Тұрғын үйге мұқтаж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қандастарды республикалық</w:t>
            </w:r>
            <w:r>
              <w:br/>
            </w:r>
            <w:r>
              <w:rPr>
                <w:rFonts w:ascii="Times New Roman"/>
                <w:b w:val="false"/>
                <w:i w:val="false"/>
                <w:color w:val="000000"/>
                <w:sz w:val="20"/>
              </w:rPr>
              <w:t>бюджеттен жалға берілетін</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жөніндегі есеп" нысанға</w:t>
            </w:r>
            <w:r>
              <w:br/>
            </w:r>
            <w:r>
              <w:rPr>
                <w:rFonts w:ascii="Times New Roman"/>
                <w:b w:val="false"/>
                <w:i w:val="false"/>
                <w:color w:val="000000"/>
                <w:sz w:val="20"/>
              </w:rPr>
              <w:t>қосымша</w:t>
            </w:r>
          </w:p>
        </w:tc>
      </w:tr>
    </w:tbl>
    <w:bookmarkStart w:name="z100" w:id="50"/>
    <w:p>
      <w:pPr>
        <w:spacing w:after="0"/>
        <w:ind w:left="0"/>
        <w:jc w:val="left"/>
      </w:pPr>
      <w:r>
        <w:rPr>
          <w:rFonts w:ascii="Times New Roman"/>
          <w:b/>
          <w:i w:val="false"/>
          <w:color w:val="000000"/>
        </w:rPr>
        <w:t xml:space="preserve"> Әкімшілік деректерді жинауға арналған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 нысанын толтыру бойынша түсініктеме</w:t>
      </w:r>
    </w:p>
    <w:bookmarkEnd w:id="50"/>
    <w:bookmarkStart w:name="z101" w:id="51"/>
    <w:p>
      <w:pPr>
        <w:spacing w:after="0"/>
        <w:ind w:left="0"/>
        <w:jc w:val="both"/>
      </w:pPr>
      <w:r>
        <w:rPr>
          <w:rFonts w:ascii="Times New Roman"/>
          <w:b w:val="false"/>
          <w:i w:val="false"/>
          <w:color w:val="000000"/>
          <w:sz w:val="28"/>
        </w:rPr>
        <w:t>
      1. Осы түсіндірме "Тұрғын үйге мұқтаж Қазақстан Республикасының азаматтарын, қандастарды республикалық бюджеттен жалға берілетін тұрғын үймен қамтамасыз ету жөніндегі есеп" әкімшілік деректерді жинауға арналған нысанды (бұдан әрі - Есеп) толтыру бойынша бірыңғай талаптарды айқындайды.</w:t>
      </w:r>
    </w:p>
    <w:bookmarkEnd w:id="51"/>
    <w:bookmarkStart w:name="z102" w:id="52"/>
    <w:p>
      <w:pPr>
        <w:spacing w:after="0"/>
        <w:ind w:left="0"/>
        <w:jc w:val="both"/>
      </w:pPr>
      <w:r>
        <w:rPr>
          <w:rFonts w:ascii="Times New Roman"/>
          <w:b w:val="false"/>
          <w:i w:val="false"/>
          <w:color w:val="000000"/>
          <w:sz w:val="28"/>
        </w:rPr>
        <w:t>
      2. Есепті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Өнеркәсіп және құрылыс министрлігінің Құрылыс және тұрғын үй-коммуналдық шаруашылық істері комитетіне ұсынады.</w:t>
      </w:r>
    </w:p>
    <w:bookmarkEnd w:id="52"/>
    <w:bookmarkStart w:name="z103" w:id="53"/>
    <w:p>
      <w:pPr>
        <w:spacing w:after="0"/>
        <w:ind w:left="0"/>
        <w:jc w:val="both"/>
      </w:pPr>
      <w:r>
        <w:rPr>
          <w:rFonts w:ascii="Times New Roman"/>
          <w:b w:val="false"/>
          <w:i w:val="false"/>
          <w:color w:val="000000"/>
          <w:sz w:val="28"/>
        </w:rPr>
        <w:t>
      3. Есепке облыс, республикалық маңызы бар қала, астана әкімінің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53"/>
    <w:bookmarkStart w:name="z104" w:id="54"/>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54"/>
    <w:bookmarkStart w:name="z105" w:id="55"/>
    <w:p>
      <w:pPr>
        <w:spacing w:after="0"/>
        <w:ind w:left="0"/>
        <w:jc w:val="both"/>
      </w:pPr>
      <w:r>
        <w:rPr>
          <w:rFonts w:ascii="Times New Roman"/>
          <w:b w:val="false"/>
          <w:i w:val="false"/>
          <w:color w:val="000000"/>
          <w:sz w:val="28"/>
        </w:rPr>
        <w:t>
      5. Нысан мынадай түрде толтырылады:</w:t>
      </w:r>
    </w:p>
    <w:bookmarkEnd w:id="55"/>
    <w:bookmarkStart w:name="z106" w:id="56"/>
    <w:p>
      <w:pPr>
        <w:spacing w:after="0"/>
        <w:ind w:left="0"/>
        <w:jc w:val="both"/>
      </w:pPr>
      <w:r>
        <w:rPr>
          <w:rFonts w:ascii="Times New Roman"/>
          <w:b w:val="false"/>
          <w:i w:val="false"/>
          <w:color w:val="000000"/>
          <w:sz w:val="28"/>
        </w:rPr>
        <w:t>
      6. 1-бағанда реттік нөмірі көрсетіледі;</w:t>
      </w:r>
    </w:p>
    <w:bookmarkEnd w:id="56"/>
    <w:bookmarkStart w:name="z107" w:id="57"/>
    <w:p>
      <w:pPr>
        <w:spacing w:after="0"/>
        <w:ind w:left="0"/>
        <w:jc w:val="both"/>
      </w:pPr>
      <w:r>
        <w:rPr>
          <w:rFonts w:ascii="Times New Roman"/>
          <w:b w:val="false"/>
          <w:i w:val="false"/>
          <w:color w:val="000000"/>
          <w:sz w:val="28"/>
        </w:rPr>
        <w:t>
      7. 2-бағанда әкімшілік-аумақтық объектілер жіктеуіші бойынша коды көрсетіледі;</w:t>
      </w:r>
    </w:p>
    <w:bookmarkEnd w:id="57"/>
    <w:bookmarkStart w:name="z108" w:id="58"/>
    <w:p>
      <w:pPr>
        <w:spacing w:after="0"/>
        <w:ind w:left="0"/>
        <w:jc w:val="both"/>
      </w:pPr>
      <w:r>
        <w:rPr>
          <w:rFonts w:ascii="Times New Roman"/>
          <w:b w:val="false"/>
          <w:i w:val="false"/>
          <w:color w:val="000000"/>
          <w:sz w:val="28"/>
        </w:rPr>
        <w:t>
      8. 3-бағанда аймақтың атауы көрсетіледі;</w:t>
      </w:r>
    </w:p>
    <w:bookmarkEnd w:id="58"/>
    <w:bookmarkStart w:name="z109" w:id="59"/>
    <w:p>
      <w:pPr>
        <w:spacing w:after="0"/>
        <w:ind w:left="0"/>
        <w:jc w:val="both"/>
      </w:pPr>
      <w:r>
        <w:rPr>
          <w:rFonts w:ascii="Times New Roman"/>
          <w:b w:val="false"/>
          <w:i w:val="false"/>
          <w:color w:val="000000"/>
          <w:sz w:val="28"/>
        </w:rPr>
        <w:t>
      9. 4-бағанда жалға берілетін тұрғын үйді беру тетігі бойынша жасалған тұрғын үйді жалдау шарттарының жалпы саны көрсетіледі;</w:t>
      </w:r>
    </w:p>
    <w:bookmarkEnd w:id="59"/>
    <w:bookmarkStart w:name="z110" w:id="60"/>
    <w:p>
      <w:pPr>
        <w:spacing w:after="0"/>
        <w:ind w:left="0"/>
        <w:jc w:val="both"/>
      </w:pPr>
      <w:r>
        <w:rPr>
          <w:rFonts w:ascii="Times New Roman"/>
          <w:b w:val="false"/>
          <w:i w:val="false"/>
          <w:color w:val="000000"/>
          <w:sz w:val="28"/>
        </w:rPr>
        <w:t>
      10. 5-бағанда "Жеңілдіктер бойынша Ұлы Отан соғысының ардагерлеріне теңестірілген ардагерлер" санаты бойынша жасалған жалға берілетін тұрғын үйді беру тетігі бойынша тұрғын үйді жалдау шарттарының саны көрсетіледі;</w:t>
      </w:r>
    </w:p>
    <w:bookmarkEnd w:id="60"/>
    <w:bookmarkStart w:name="z111" w:id="61"/>
    <w:p>
      <w:pPr>
        <w:spacing w:after="0"/>
        <w:ind w:left="0"/>
        <w:jc w:val="both"/>
      </w:pPr>
      <w:r>
        <w:rPr>
          <w:rFonts w:ascii="Times New Roman"/>
          <w:b w:val="false"/>
          <w:i w:val="false"/>
          <w:color w:val="000000"/>
          <w:sz w:val="28"/>
        </w:rPr>
        <w:t>
      11. 6-бағанда "Басқа мемлекеттердің аумағындағы ұрыс қимылдарының ардагерлері" санаты бойынша жасалған жалға берілетін тұрғын үйді беру тетігі бойынша тұрғын үйді жалдау шарттарының саны көрсетіледі;</w:t>
      </w:r>
    </w:p>
    <w:bookmarkEnd w:id="61"/>
    <w:bookmarkStart w:name="z112" w:id="62"/>
    <w:p>
      <w:pPr>
        <w:spacing w:after="0"/>
        <w:ind w:left="0"/>
        <w:jc w:val="both"/>
      </w:pPr>
      <w:r>
        <w:rPr>
          <w:rFonts w:ascii="Times New Roman"/>
          <w:b w:val="false"/>
          <w:i w:val="false"/>
          <w:color w:val="000000"/>
          <w:sz w:val="28"/>
        </w:rPr>
        <w:t>
      12. 7-бағанда "Бірінші және екінші топтардағы мүгедектігі бар адамдар" санаты бойынша жасалған жалға берілетін тұрғын үйді беру тетігі бойынша тұрғын үйді жалдау шарттарының саны көрсетіледі;</w:t>
      </w:r>
    </w:p>
    <w:bookmarkEnd w:id="62"/>
    <w:bookmarkStart w:name="z113" w:id="63"/>
    <w:p>
      <w:pPr>
        <w:spacing w:after="0"/>
        <w:ind w:left="0"/>
        <w:jc w:val="both"/>
      </w:pPr>
      <w:r>
        <w:rPr>
          <w:rFonts w:ascii="Times New Roman"/>
          <w:b w:val="false"/>
          <w:i w:val="false"/>
          <w:color w:val="000000"/>
          <w:sz w:val="28"/>
        </w:rPr>
        <w:t>
      13. 8-бағанда "Мүгедектігі бар балалары бар немесе оларды тәрбиелеп отырған отбасылар" санаты бойынша жасалған жалға берілетін тұрғын үйді беру тетігі бойынша тұрғын үйді жалдау шарттарының саны көрсетіледі;</w:t>
      </w:r>
    </w:p>
    <w:bookmarkEnd w:id="63"/>
    <w:bookmarkStart w:name="z114" w:id="64"/>
    <w:p>
      <w:pPr>
        <w:spacing w:after="0"/>
        <w:ind w:left="0"/>
        <w:jc w:val="both"/>
      </w:pPr>
      <w:r>
        <w:rPr>
          <w:rFonts w:ascii="Times New Roman"/>
          <w:b w:val="false"/>
          <w:i w:val="false"/>
          <w:color w:val="000000"/>
          <w:sz w:val="28"/>
        </w:rPr>
        <w:t>
      14. 9-бағанда "Денсаулық сақтау саласындағы уәкілетті орган бекiтетiн аурулар тiзiмiнде аталған кейбiр созылмалы аурулардың ауыр түрлерiмен ауыратын адамдар" санаты бойынша жасалған жалға берілетін тұрғын үйді беру тетігі бойынша тұрғын үйді жалдау шарттарының саны көрсетіледі;</w:t>
      </w:r>
    </w:p>
    <w:bookmarkEnd w:id="64"/>
    <w:bookmarkStart w:name="z115" w:id="65"/>
    <w:p>
      <w:pPr>
        <w:spacing w:after="0"/>
        <w:ind w:left="0"/>
        <w:jc w:val="both"/>
      </w:pPr>
      <w:r>
        <w:rPr>
          <w:rFonts w:ascii="Times New Roman"/>
          <w:b w:val="false"/>
          <w:i w:val="false"/>
          <w:color w:val="000000"/>
          <w:sz w:val="28"/>
        </w:rPr>
        <w:t>
      15. 10-бағанда "Жасы бойынша зейнеткерлер" санаты бойынша жасалған жалға берілетін тұрғын үйді беру тетігі бойынша тұрғын үйді жалдау шарттарының саны көрсетіледі;</w:t>
      </w:r>
    </w:p>
    <w:bookmarkEnd w:id="65"/>
    <w:bookmarkStart w:name="z116" w:id="66"/>
    <w:p>
      <w:pPr>
        <w:spacing w:after="0"/>
        <w:ind w:left="0"/>
        <w:jc w:val="both"/>
      </w:pPr>
      <w:r>
        <w:rPr>
          <w:rFonts w:ascii="Times New Roman"/>
          <w:b w:val="false"/>
          <w:i w:val="false"/>
          <w:color w:val="000000"/>
          <w:sz w:val="28"/>
        </w:rPr>
        <w:t>
      16. 11-бағанда "Кәмелетке толғанға дейiн ата-аналарынан айырылған жиырма тоғыз жасқа толмаған жетім балалар мен ата-анасының қамқорлығынсыз қалған балалар" санаты бойынша жасалған жалға берілетін тұрғын үйді беру тетігі бойынша тұрғын үйді жалдау шарттарының саны көрсетіледі;</w:t>
      </w:r>
    </w:p>
    <w:bookmarkEnd w:id="66"/>
    <w:bookmarkStart w:name="z117" w:id="67"/>
    <w:p>
      <w:pPr>
        <w:spacing w:after="0"/>
        <w:ind w:left="0"/>
        <w:jc w:val="both"/>
      </w:pPr>
      <w:r>
        <w:rPr>
          <w:rFonts w:ascii="Times New Roman"/>
          <w:b w:val="false"/>
          <w:i w:val="false"/>
          <w:color w:val="000000"/>
          <w:sz w:val="28"/>
        </w:rPr>
        <w:t>
      17. 12-бағанда "Қандастар" санаты бойынша жасалған жалға берілетін тұрғын үйді беру тетігі бойынша тұрғын үйді жалдау шарттарының саны көрсетіледі;</w:t>
      </w:r>
    </w:p>
    <w:bookmarkEnd w:id="67"/>
    <w:bookmarkStart w:name="z118" w:id="68"/>
    <w:p>
      <w:pPr>
        <w:spacing w:after="0"/>
        <w:ind w:left="0"/>
        <w:jc w:val="both"/>
      </w:pPr>
      <w:r>
        <w:rPr>
          <w:rFonts w:ascii="Times New Roman"/>
          <w:b w:val="false"/>
          <w:i w:val="false"/>
          <w:color w:val="000000"/>
          <w:sz w:val="28"/>
        </w:rPr>
        <w:t>
      18. 13-бағанда "Экологиялық зiлзалалар, табиғи және техногендi сипаттағы төтенше жағдайлар салдарынан тұрғын үйiнен айырылған адамдар" санаты бойынша жасалған республикалық бюджеттен жалға берілетін тұрғын үйді беру тетігі бойынша тұрғын үйді жалдау шарттарының саны көрсетіледі;</w:t>
      </w:r>
    </w:p>
    <w:bookmarkEnd w:id="68"/>
    <w:bookmarkStart w:name="z119" w:id="69"/>
    <w:p>
      <w:pPr>
        <w:spacing w:after="0"/>
        <w:ind w:left="0"/>
        <w:jc w:val="both"/>
      </w:pPr>
      <w:r>
        <w:rPr>
          <w:rFonts w:ascii="Times New Roman"/>
          <w:b w:val="false"/>
          <w:i w:val="false"/>
          <w:color w:val="000000"/>
          <w:sz w:val="28"/>
        </w:rPr>
        <w:t>
      19. 14-бағанда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санаты бойынша жасалған жалға берілетін тұрғын үйді беру тетігі бойынша тұрғын үйді жалдау шарттарының саны көрсетіледі;</w:t>
      </w:r>
    </w:p>
    <w:bookmarkEnd w:id="69"/>
    <w:bookmarkStart w:name="z120" w:id="70"/>
    <w:p>
      <w:pPr>
        <w:spacing w:after="0"/>
        <w:ind w:left="0"/>
        <w:jc w:val="both"/>
      </w:pPr>
      <w:r>
        <w:rPr>
          <w:rFonts w:ascii="Times New Roman"/>
          <w:b w:val="false"/>
          <w:i w:val="false"/>
          <w:color w:val="000000"/>
          <w:sz w:val="28"/>
        </w:rPr>
        <w:t>
      20. 15-бағанда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санаты бойынша жасалған жалға берілетін тұрғын үйді беру тетігі бойынша тұрғын үйді жалдау шарттарының саны көрсетіледі;</w:t>
      </w:r>
    </w:p>
    <w:bookmarkEnd w:id="70"/>
    <w:bookmarkStart w:name="z121" w:id="71"/>
    <w:p>
      <w:pPr>
        <w:spacing w:after="0"/>
        <w:ind w:left="0"/>
        <w:jc w:val="both"/>
      </w:pPr>
      <w:r>
        <w:rPr>
          <w:rFonts w:ascii="Times New Roman"/>
          <w:b w:val="false"/>
          <w:i w:val="false"/>
          <w:color w:val="000000"/>
          <w:sz w:val="28"/>
        </w:rPr>
        <w:t>
      21. 16-бағанда "Толық емес отбасы" санаты бойынша жасалған жалға берілетін тұрғын үйді беру тетігі бойынша тұрғын үйді жалдау шарттарының саны көрсетіледі;</w:t>
      </w:r>
    </w:p>
    <w:bookmarkEnd w:id="71"/>
    <w:bookmarkStart w:name="z122" w:id="72"/>
    <w:p>
      <w:pPr>
        <w:spacing w:after="0"/>
        <w:ind w:left="0"/>
        <w:jc w:val="both"/>
      </w:pPr>
      <w:r>
        <w:rPr>
          <w:rFonts w:ascii="Times New Roman"/>
          <w:b w:val="false"/>
          <w:i w:val="false"/>
          <w:color w:val="000000"/>
          <w:sz w:val="28"/>
        </w:rPr>
        <w:t>
      22. 17-бағанда "Жесір әйелдер (тұл ер адамдар)" санаты бойынша жасалған жалға берілетін тұрғын үйді беру тетігі бойынша тұрғын үйді жалдау шарттарының саны көрсетіледі.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4-қосымша</w:t>
            </w:r>
          </w:p>
        </w:tc>
      </w:tr>
    </w:tbl>
    <w:bookmarkStart w:name="z124" w:id="73"/>
    <w:p>
      <w:pPr>
        <w:spacing w:after="0"/>
        <w:ind w:left="0"/>
        <w:jc w:val="left"/>
      </w:pPr>
      <w:r>
        <w:rPr>
          <w:rFonts w:ascii="Times New Roman"/>
          <w:b/>
          <w:i w:val="false"/>
          <w:color w:val="000000"/>
        </w:rPr>
        <w:t xml:space="preserve"> "Тұрғын үй сертификаттарын беру жөніндегі есеп" тұрғын үй қатынастары  саласындағы әкімшілік деректерді жинауға арналған нысан</w:t>
      </w:r>
    </w:p>
    <w:bookmarkEnd w:id="73"/>
    <w:p>
      <w:pPr>
        <w:spacing w:after="0"/>
        <w:ind w:left="0"/>
        <w:jc w:val="both"/>
      </w:pPr>
      <w:r>
        <w:rPr>
          <w:rFonts w:ascii="Times New Roman"/>
          <w:b w:val="false"/>
          <w:i w:val="false"/>
          <w:color w:val="ff0000"/>
          <w:sz w:val="28"/>
        </w:rPr>
        <w:t xml:space="preserve">
      Ескерту. Бұйрық 4-қосымшамен толықтырылды - ҚР Өнеркәсіп және құрылыс министрінің 22.10.2025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p>
      <w:pPr>
        <w:spacing w:after="0"/>
        <w:ind w:left="0"/>
        <w:jc w:val="both"/>
      </w:pPr>
      <w:r>
        <w:rPr>
          <w:rFonts w:ascii="Times New Roman"/>
          <w:b w:val="false"/>
          <w:i w:val="false"/>
          <w:color w:val="000000"/>
          <w:sz w:val="28"/>
        </w:rPr>
        <w:t>
      Әкімшілік деректерді жинауға арналған нысан интернет – ресурста орналастырылған: https:// www.gov.kz</w:t>
      </w:r>
    </w:p>
    <w:p>
      <w:pPr>
        <w:spacing w:after="0"/>
        <w:ind w:left="0"/>
        <w:jc w:val="both"/>
      </w:pPr>
      <w:r>
        <w:rPr>
          <w:rFonts w:ascii="Times New Roman"/>
          <w:b w:val="false"/>
          <w:i w:val="false"/>
          <w:color w:val="000000"/>
          <w:sz w:val="28"/>
        </w:rPr>
        <w:t>
      Әкімшілік нысанның атауы: "Тұрғын үй сертификаттарын беру жөніндегі есеп"</w:t>
      </w:r>
    </w:p>
    <w:p>
      <w:pPr>
        <w:spacing w:after="0"/>
        <w:ind w:left="0"/>
        <w:jc w:val="both"/>
      </w:pPr>
      <w:r>
        <w:rPr>
          <w:rFonts w:ascii="Times New Roman"/>
          <w:b w:val="false"/>
          <w:i w:val="false"/>
          <w:color w:val="000000"/>
          <w:sz w:val="28"/>
        </w:rPr>
        <w:t>
      Индексі : ТҮСБ - 1</w:t>
      </w:r>
    </w:p>
    <w:p>
      <w:pPr>
        <w:spacing w:after="0"/>
        <w:ind w:left="0"/>
        <w:jc w:val="both"/>
      </w:pPr>
      <w:r>
        <w:rPr>
          <w:rFonts w:ascii="Times New Roman"/>
          <w:b w:val="false"/>
          <w:i w:val="false"/>
          <w:color w:val="000000"/>
          <w:sz w:val="28"/>
        </w:rPr>
        <w:t>
      Мерзімділігі:тоқсан сайын</w:t>
      </w:r>
    </w:p>
    <w:p>
      <w:pPr>
        <w:spacing w:after="0"/>
        <w:ind w:left="0"/>
        <w:jc w:val="both"/>
      </w:pPr>
      <w:r>
        <w:rPr>
          <w:rFonts w:ascii="Times New Roman"/>
          <w:b w:val="false"/>
          <w:i w:val="false"/>
          <w:color w:val="000000"/>
          <w:sz w:val="28"/>
        </w:rPr>
        <w:t>
      Есепті кезең: __тоқсан 202__жыл</w:t>
      </w:r>
    </w:p>
    <w:p>
      <w:pPr>
        <w:spacing w:after="0"/>
        <w:ind w:left="0"/>
        <w:jc w:val="both"/>
      </w:pPr>
      <w:r>
        <w:rPr>
          <w:rFonts w:ascii="Times New Roman"/>
          <w:b w:val="false"/>
          <w:i w:val="false"/>
          <w:color w:val="000000"/>
          <w:sz w:val="28"/>
        </w:rPr>
        <w:t>
      Нысанды ұсынатын тұлғалар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Нысанды ұсыну мерзімі: ай сайын, есепті кезеңнен кейінгі айдың 25 (жиырма бес) күніне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сертификаттарының мөлшері /</w:t>
            </w:r>
          </w:p>
          <w:p>
            <w:pPr>
              <w:spacing w:after="20"/>
              <w:ind w:left="20"/>
              <w:jc w:val="both"/>
            </w:pPr>
            <w:r>
              <w:rPr>
                <w:rFonts w:ascii="Times New Roman"/>
                <w:b w:val="false"/>
                <w:i w:val="false"/>
                <w:color w:val="000000"/>
                <w:sz w:val="20"/>
              </w:rPr>
              <w:t>
Размер жилищных сертификатов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/Ветераны, приравненные по льготам к ветеранам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сертификаттарының мөлшері /</w:t>
            </w:r>
          </w:p>
          <w:p>
            <w:pPr>
              <w:spacing w:after="20"/>
              <w:ind w:left="20"/>
              <w:jc w:val="both"/>
            </w:pPr>
            <w:r>
              <w:rPr>
                <w:rFonts w:ascii="Times New Roman"/>
                <w:b w:val="false"/>
                <w:i w:val="false"/>
                <w:color w:val="000000"/>
                <w:sz w:val="20"/>
              </w:rPr>
              <w:t>
Размер жилищных сертификатов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ардагерлері/Ветераны боевых действий на территории других государств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/Лица с инвалидностью первой и второй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/Семьи, имеющие или воспитывающие детей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зейнеткерлер/Пенсионеры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 Дети-сироты и дети, оставшиеся без попечения родителей, не достигшие двадцати девяти лет, потерявшие родителей до совершеннолетия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Кандасы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 Лица, лишившиеся жилища в результате экологических бедствий, чрезвычайных ситуаций природного и техногенного характера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отбасы/Неполные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 әйелдер (тұл ер адамдар)/ Вдовы (вдовцы)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 ___________________________________________________</w:t>
      </w:r>
    </w:p>
    <w:p>
      <w:pPr>
        <w:spacing w:after="0"/>
        <w:ind w:left="0"/>
        <w:jc w:val="both"/>
      </w:pPr>
      <w:r>
        <w:rPr>
          <w:rFonts w:ascii="Times New Roman"/>
          <w:b w:val="false"/>
          <w:i w:val="false"/>
          <w:color w:val="000000"/>
          <w:sz w:val="28"/>
        </w:rPr>
        <w:t>
      Мекенжайы/Адрес ______________________________________________________</w:t>
      </w:r>
    </w:p>
    <w:p>
      <w:pPr>
        <w:spacing w:after="0"/>
        <w:ind w:left="0"/>
        <w:jc w:val="both"/>
      </w:pPr>
      <w:r>
        <w:rPr>
          <w:rFonts w:ascii="Times New Roman"/>
          <w:b w:val="false"/>
          <w:i w:val="false"/>
          <w:color w:val="000000"/>
          <w:sz w:val="28"/>
        </w:rPr>
        <w:t>
      Телефоны/Телефон ______________________________________________________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 _____________________</w:t>
      </w:r>
    </w:p>
    <w:p>
      <w:pPr>
        <w:spacing w:after="0"/>
        <w:ind w:left="0"/>
        <w:jc w:val="both"/>
      </w:pPr>
      <w:r>
        <w:rPr>
          <w:rFonts w:ascii="Times New Roman"/>
          <w:b w:val="false"/>
          <w:i w:val="false"/>
          <w:color w:val="000000"/>
          <w:sz w:val="28"/>
        </w:rPr>
        <w:t>
      Орындаушы/Исполнитель ________________________________________________</w:t>
      </w:r>
    </w:p>
    <w:p>
      <w:pPr>
        <w:spacing w:after="0"/>
        <w:ind w:left="0"/>
        <w:jc w:val="both"/>
      </w:pPr>
      <w:r>
        <w:rPr>
          <w:rFonts w:ascii="Times New Roman"/>
          <w:b w:val="false"/>
          <w:i w:val="false"/>
          <w:color w:val="000000"/>
          <w:sz w:val="28"/>
        </w:rPr>
        <w:t>
      тегі, аты және әкісінің аты (бар болған жағдайда)/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подпись, телефоны / телефон</w:t>
      </w:r>
    </w:p>
    <w:p>
      <w:pPr>
        <w:spacing w:after="0"/>
        <w:ind w:left="0"/>
        <w:jc w:val="both"/>
      </w:pPr>
      <w:r>
        <w:rPr>
          <w:rFonts w:ascii="Times New Roman"/>
          <w:b w:val="false"/>
          <w:i w:val="false"/>
          <w:color w:val="000000"/>
          <w:sz w:val="28"/>
        </w:rPr>
        <w:t>
      Басшы немесе оның міндетін атқарушы адам/ Руководитель или лицо, исполняющее</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және әкісінің аты (бар болған жағдайда)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Күні/ Дата "____" ___________ 20__ 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"Тұрғын үй сертификаттарын</w:t>
            </w:r>
            <w:r>
              <w:br/>
            </w:r>
            <w:r>
              <w:rPr>
                <w:rFonts w:ascii="Times New Roman"/>
                <w:b w:val="false"/>
                <w:i w:val="false"/>
                <w:color w:val="000000"/>
                <w:sz w:val="20"/>
              </w:rPr>
              <w:t>беру жөніндегі есеп" нысанға</w:t>
            </w:r>
            <w:r>
              <w:br/>
            </w:r>
            <w:r>
              <w:rPr>
                <w:rFonts w:ascii="Times New Roman"/>
                <w:b w:val="false"/>
                <w:i w:val="false"/>
                <w:color w:val="000000"/>
                <w:sz w:val="20"/>
              </w:rPr>
              <w:t>қосымша</w:t>
            </w:r>
          </w:p>
        </w:tc>
      </w:tr>
    </w:tbl>
    <w:bookmarkStart w:name="z126" w:id="74"/>
    <w:p>
      <w:pPr>
        <w:spacing w:after="0"/>
        <w:ind w:left="0"/>
        <w:jc w:val="left"/>
      </w:pPr>
      <w:r>
        <w:rPr>
          <w:rFonts w:ascii="Times New Roman"/>
          <w:b/>
          <w:i w:val="false"/>
          <w:color w:val="000000"/>
        </w:rPr>
        <w:t xml:space="preserve"> Әкімшілік деректерді жинауға арналған "Тұрғын үй сертификаттарын  беру жөніндегі есеп" нысанын толтыру бойынша түсініктеме</w:t>
      </w:r>
    </w:p>
    <w:bookmarkEnd w:id="74"/>
    <w:bookmarkStart w:name="z127" w:id="75"/>
    <w:p>
      <w:pPr>
        <w:spacing w:after="0"/>
        <w:ind w:left="0"/>
        <w:jc w:val="both"/>
      </w:pPr>
      <w:r>
        <w:rPr>
          <w:rFonts w:ascii="Times New Roman"/>
          <w:b w:val="false"/>
          <w:i w:val="false"/>
          <w:color w:val="000000"/>
          <w:sz w:val="28"/>
        </w:rPr>
        <w:t>
      1. Осы түсіндірме "Тұрғын үй сертификаттарын беру жөніндегі есеп" әкімшілік деректерді жинауға арналған нысанды (бұдан әрі - Есеп) толтыру бойынша бірыңғай талаптарды айқындайды.</w:t>
      </w:r>
    </w:p>
    <w:bookmarkEnd w:id="75"/>
    <w:bookmarkStart w:name="z128" w:id="76"/>
    <w:p>
      <w:pPr>
        <w:spacing w:after="0"/>
        <w:ind w:left="0"/>
        <w:jc w:val="both"/>
      </w:pPr>
      <w:r>
        <w:rPr>
          <w:rFonts w:ascii="Times New Roman"/>
          <w:b w:val="false"/>
          <w:i w:val="false"/>
          <w:color w:val="000000"/>
          <w:sz w:val="28"/>
        </w:rPr>
        <w:t>
      2. Есепті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Өнеркәсіп және құрылыс министрлігінің Құрылыс және тұрғын үй-коммуналдық шаруашылық істері комитетіне ұсынады.</w:t>
      </w:r>
    </w:p>
    <w:bookmarkEnd w:id="76"/>
    <w:bookmarkStart w:name="z129" w:id="77"/>
    <w:p>
      <w:pPr>
        <w:spacing w:after="0"/>
        <w:ind w:left="0"/>
        <w:jc w:val="both"/>
      </w:pPr>
      <w:r>
        <w:rPr>
          <w:rFonts w:ascii="Times New Roman"/>
          <w:b w:val="false"/>
          <w:i w:val="false"/>
          <w:color w:val="000000"/>
          <w:sz w:val="28"/>
        </w:rPr>
        <w:t>
      3. Есепке облыс, республикалық маңызы бар қала, астана әкімінің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77"/>
    <w:bookmarkStart w:name="z130" w:id="78"/>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78"/>
    <w:bookmarkStart w:name="z131" w:id="79"/>
    <w:p>
      <w:pPr>
        <w:spacing w:after="0"/>
        <w:ind w:left="0"/>
        <w:jc w:val="both"/>
      </w:pPr>
      <w:r>
        <w:rPr>
          <w:rFonts w:ascii="Times New Roman"/>
          <w:b w:val="false"/>
          <w:i w:val="false"/>
          <w:color w:val="000000"/>
          <w:sz w:val="28"/>
        </w:rPr>
        <w:t>
      5. Нысан мынадай түрде толтырылады:</w:t>
      </w:r>
    </w:p>
    <w:bookmarkEnd w:id="79"/>
    <w:bookmarkStart w:name="z132" w:id="80"/>
    <w:p>
      <w:pPr>
        <w:spacing w:after="0"/>
        <w:ind w:left="0"/>
        <w:jc w:val="both"/>
      </w:pPr>
      <w:r>
        <w:rPr>
          <w:rFonts w:ascii="Times New Roman"/>
          <w:b w:val="false"/>
          <w:i w:val="false"/>
          <w:color w:val="000000"/>
          <w:sz w:val="28"/>
        </w:rPr>
        <w:t>
      6. 1-бағанда реттік нөмірі көрсетіледі;</w:t>
      </w:r>
    </w:p>
    <w:bookmarkEnd w:id="80"/>
    <w:bookmarkStart w:name="z133" w:id="81"/>
    <w:p>
      <w:pPr>
        <w:spacing w:after="0"/>
        <w:ind w:left="0"/>
        <w:jc w:val="both"/>
      </w:pPr>
      <w:r>
        <w:rPr>
          <w:rFonts w:ascii="Times New Roman"/>
          <w:b w:val="false"/>
          <w:i w:val="false"/>
          <w:color w:val="000000"/>
          <w:sz w:val="28"/>
        </w:rPr>
        <w:t>
      7. 2-бағанда әкімшілік-аумақтық объектілер жіктеуіші бойынша коды көрсетіледі;</w:t>
      </w:r>
    </w:p>
    <w:bookmarkEnd w:id="81"/>
    <w:bookmarkStart w:name="z134" w:id="82"/>
    <w:p>
      <w:pPr>
        <w:spacing w:after="0"/>
        <w:ind w:left="0"/>
        <w:jc w:val="both"/>
      </w:pPr>
      <w:r>
        <w:rPr>
          <w:rFonts w:ascii="Times New Roman"/>
          <w:b w:val="false"/>
          <w:i w:val="false"/>
          <w:color w:val="000000"/>
          <w:sz w:val="28"/>
        </w:rPr>
        <w:t>
      8. 3-бағанда аймақтың атауы көрсетіледі;</w:t>
      </w:r>
    </w:p>
    <w:bookmarkEnd w:id="82"/>
    <w:bookmarkStart w:name="z135" w:id="83"/>
    <w:p>
      <w:pPr>
        <w:spacing w:after="0"/>
        <w:ind w:left="0"/>
        <w:jc w:val="both"/>
      </w:pPr>
      <w:r>
        <w:rPr>
          <w:rFonts w:ascii="Times New Roman"/>
          <w:b w:val="false"/>
          <w:i w:val="false"/>
          <w:color w:val="000000"/>
          <w:sz w:val="28"/>
        </w:rPr>
        <w:t>
      9. 4-бағанда тұрғын үй сертификаттарының жалпы саны мен мөлшері көрсетіледі;</w:t>
      </w:r>
    </w:p>
    <w:bookmarkEnd w:id="83"/>
    <w:bookmarkStart w:name="z136" w:id="84"/>
    <w:p>
      <w:pPr>
        <w:spacing w:after="0"/>
        <w:ind w:left="0"/>
        <w:jc w:val="both"/>
      </w:pPr>
      <w:r>
        <w:rPr>
          <w:rFonts w:ascii="Times New Roman"/>
          <w:b w:val="false"/>
          <w:i w:val="false"/>
          <w:color w:val="000000"/>
          <w:sz w:val="28"/>
        </w:rPr>
        <w:t>
      10. 5-бағанда "Жеңілдіктер бойынша Ұлы Отан соғысының ардагерлеріне теңестірілген ардагерлер" санаты бойынша тұрғын үй сертификаттарының саны мен мөлшері көрсетіледі;</w:t>
      </w:r>
    </w:p>
    <w:bookmarkEnd w:id="84"/>
    <w:bookmarkStart w:name="z137" w:id="85"/>
    <w:p>
      <w:pPr>
        <w:spacing w:after="0"/>
        <w:ind w:left="0"/>
        <w:jc w:val="both"/>
      </w:pPr>
      <w:r>
        <w:rPr>
          <w:rFonts w:ascii="Times New Roman"/>
          <w:b w:val="false"/>
          <w:i w:val="false"/>
          <w:color w:val="000000"/>
          <w:sz w:val="28"/>
        </w:rPr>
        <w:t>
      11. 6-бағанда "Басқа мемлекеттердің аумағындағы ұрыс қимылдарының ардагерлері" санаты бойынша тұрғын үй сертификаттарының саны мен мөлшері көрсетіледі;</w:t>
      </w:r>
    </w:p>
    <w:bookmarkEnd w:id="85"/>
    <w:bookmarkStart w:name="z138" w:id="86"/>
    <w:p>
      <w:pPr>
        <w:spacing w:after="0"/>
        <w:ind w:left="0"/>
        <w:jc w:val="both"/>
      </w:pPr>
      <w:r>
        <w:rPr>
          <w:rFonts w:ascii="Times New Roman"/>
          <w:b w:val="false"/>
          <w:i w:val="false"/>
          <w:color w:val="000000"/>
          <w:sz w:val="28"/>
        </w:rPr>
        <w:t>
      12. 7-бағанда "Бірінші және екінші топтардағы мүгедектігі бар адамдар" санаты бойынша тұрғын үй сертификаттарының саны мен мөлшері көрсетіледі;</w:t>
      </w:r>
    </w:p>
    <w:bookmarkEnd w:id="86"/>
    <w:bookmarkStart w:name="z139" w:id="87"/>
    <w:p>
      <w:pPr>
        <w:spacing w:after="0"/>
        <w:ind w:left="0"/>
        <w:jc w:val="both"/>
      </w:pPr>
      <w:r>
        <w:rPr>
          <w:rFonts w:ascii="Times New Roman"/>
          <w:b w:val="false"/>
          <w:i w:val="false"/>
          <w:color w:val="000000"/>
          <w:sz w:val="28"/>
        </w:rPr>
        <w:t>
      13. 8-бағанда "Денсаулық сақтау саласындағы уәкілетті орган бекiтетiн аурулар тiзiмiнде аталған кейбiр созылмалы аурулардың ауыр түрлерiмен ауыратын адамдар" санаты бойынша тұрғын үй сертификаттарының саны мен мөлшері көрсетіледі;</w:t>
      </w:r>
    </w:p>
    <w:bookmarkEnd w:id="87"/>
    <w:bookmarkStart w:name="z140" w:id="88"/>
    <w:p>
      <w:pPr>
        <w:spacing w:after="0"/>
        <w:ind w:left="0"/>
        <w:jc w:val="both"/>
      </w:pPr>
      <w:r>
        <w:rPr>
          <w:rFonts w:ascii="Times New Roman"/>
          <w:b w:val="false"/>
          <w:i w:val="false"/>
          <w:color w:val="000000"/>
          <w:sz w:val="28"/>
        </w:rPr>
        <w:t>
      14. 9-бағанда "Денсаулық сақтау саласындағы уәкілетті орган бекiтетiн аурулар тiзiмiнде аталған кейбiр созылмалы аурулардың ауыр түрлерiмен ауыратын адамдар" санаты бойынша тұрғын үй сертификаттарының саны мен мөлшері көрсетіледі;</w:t>
      </w:r>
    </w:p>
    <w:bookmarkEnd w:id="88"/>
    <w:bookmarkStart w:name="z141" w:id="89"/>
    <w:p>
      <w:pPr>
        <w:spacing w:after="0"/>
        <w:ind w:left="0"/>
        <w:jc w:val="both"/>
      </w:pPr>
      <w:r>
        <w:rPr>
          <w:rFonts w:ascii="Times New Roman"/>
          <w:b w:val="false"/>
          <w:i w:val="false"/>
          <w:color w:val="000000"/>
          <w:sz w:val="28"/>
        </w:rPr>
        <w:t>
      15. 10-бағанда "Жасы бойынша зейнеткерлер" санаты бойынша тұрғын үй сертификаттарының саны мен мөлшері көрсетіледі;</w:t>
      </w:r>
    </w:p>
    <w:bookmarkEnd w:id="89"/>
    <w:bookmarkStart w:name="z142" w:id="90"/>
    <w:p>
      <w:pPr>
        <w:spacing w:after="0"/>
        <w:ind w:left="0"/>
        <w:jc w:val="both"/>
      </w:pPr>
      <w:r>
        <w:rPr>
          <w:rFonts w:ascii="Times New Roman"/>
          <w:b w:val="false"/>
          <w:i w:val="false"/>
          <w:color w:val="000000"/>
          <w:sz w:val="28"/>
        </w:rPr>
        <w:t>
      16. 11-бағанда "Кәмелетке толғанға дейiн ата-аналарынан айырылған жиырма тоғыз жасқа толмаған жетім балалар мен ата-анасының қамқорлығынсыз қалған балалар" санаты бойынша тұрғын үй сертификаттарының саны мен мөлшері көрсетіледі;</w:t>
      </w:r>
    </w:p>
    <w:bookmarkEnd w:id="90"/>
    <w:bookmarkStart w:name="z143" w:id="91"/>
    <w:p>
      <w:pPr>
        <w:spacing w:after="0"/>
        <w:ind w:left="0"/>
        <w:jc w:val="both"/>
      </w:pPr>
      <w:r>
        <w:rPr>
          <w:rFonts w:ascii="Times New Roman"/>
          <w:b w:val="false"/>
          <w:i w:val="false"/>
          <w:color w:val="000000"/>
          <w:sz w:val="28"/>
        </w:rPr>
        <w:t>
      17. 12-бағанда "Қандастар" санаты бойынша тұрғын үй сертификаттарының саны мен мөлшері көрсетіледі;</w:t>
      </w:r>
    </w:p>
    <w:bookmarkEnd w:id="91"/>
    <w:bookmarkStart w:name="z144" w:id="92"/>
    <w:p>
      <w:pPr>
        <w:spacing w:after="0"/>
        <w:ind w:left="0"/>
        <w:jc w:val="both"/>
      </w:pPr>
      <w:r>
        <w:rPr>
          <w:rFonts w:ascii="Times New Roman"/>
          <w:b w:val="false"/>
          <w:i w:val="false"/>
          <w:color w:val="000000"/>
          <w:sz w:val="28"/>
        </w:rPr>
        <w:t>
      18. 13-бағанда "Экологиялық зiлзалалар, табиғи және техногендi сипаттағы төтенше жағдайлар салдарынан тұрғын үйiнен айырылған адамдар" санаты бойынша тұрғын үй сертификаттарының саны мен мөлшері көрсетіледі;</w:t>
      </w:r>
    </w:p>
    <w:bookmarkEnd w:id="92"/>
    <w:bookmarkStart w:name="z145" w:id="93"/>
    <w:p>
      <w:pPr>
        <w:spacing w:after="0"/>
        <w:ind w:left="0"/>
        <w:jc w:val="both"/>
      </w:pPr>
      <w:r>
        <w:rPr>
          <w:rFonts w:ascii="Times New Roman"/>
          <w:b w:val="false"/>
          <w:i w:val="false"/>
          <w:color w:val="000000"/>
          <w:sz w:val="28"/>
        </w:rPr>
        <w:t>
      19. 14-бағанда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санаты бойынша тұрғын үй сертификаттарының саны мен мөлшері көрсетіледі;</w:t>
      </w:r>
    </w:p>
    <w:bookmarkEnd w:id="93"/>
    <w:bookmarkStart w:name="z146" w:id="94"/>
    <w:p>
      <w:pPr>
        <w:spacing w:after="0"/>
        <w:ind w:left="0"/>
        <w:jc w:val="both"/>
      </w:pPr>
      <w:r>
        <w:rPr>
          <w:rFonts w:ascii="Times New Roman"/>
          <w:b w:val="false"/>
          <w:i w:val="false"/>
          <w:color w:val="000000"/>
          <w:sz w:val="28"/>
        </w:rPr>
        <w:t>
      20. 15-бағанда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санаты бойынша тұрғын үй сертификаттарының саны мен мөлшері көрсетіледі;</w:t>
      </w:r>
    </w:p>
    <w:bookmarkEnd w:id="94"/>
    <w:bookmarkStart w:name="z147" w:id="95"/>
    <w:p>
      <w:pPr>
        <w:spacing w:after="0"/>
        <w:ind w:left="0"/>
        <w:jc w:val="both"/>
      </w:pPr>
      <w:r>
        <w:rPr>
          <w:rFonts w:ascii="Times New Roman"/>
          <w:b w:val="false"/>
          <w:i w:val="false"/>
          <w:color w:val="000000"/>
          <w:sz w:val="28"/>
        </w:rPr>
        <w:t>
      21. 16-бағанда "Толық емес отбасы" санаты бойынша тұрғын үй сертификаттарының саны мен мөлшері көрсетіледі;</w:t>
      </w:r>
    </w:p>
    <w:bookmarkEnd w:id="95"/>
    <w:bookmarkStart w:name="z148" w:id="96"/>
    <w:p>
      <w:pPr>
        <w:spacing w:after="0"/>
        <w:ind w:left="0"/>
        <w:jc w:val="both"/>
      </w:pPr>
      <w:r>
        <w:rPr>
          <w:rFonts w:ascii="Times New Roman"/>
          <w:b w:val="false"/>
          <w:i w:val="false"/>
          <w:color w:val="000000"/>
          <w:sz w:val="28"/>
        </w:rPr>
        <w:t>
      22. 17-бағанда "Жесір әйелдер (тұл ер адамдар)" санаты бойынша тұрғын үй сертификаттарының саны мен мөлшері көрсетіледі.</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