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0aa9" w14:textId="4ae0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"Тапсырыс берушінің (құрылыс салушының) қызметін ұйымдастырудың және функцияларын жүзеге асырудың қағидаларын бекіту туралы" Қазақстан Республикасы Ұлттық экономика министрінің 2015 жылғы 19 наурыздағы № 229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13 мамырдағы № 169 бұйрығы. Қазақстан Республикасының Әділет министрлігінде 2024 жылғы 17 мамырда № 34381 болып тіркелді. Күші жойылды - Қазақстан Республикасы Өнеркәсіп және құрылыс министрінің м.а. 2026 жылғы 24 маусымдағы № 330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м.а. 24.06.2026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"Тапсырыс берушінің (құрылыс салушының) қызметін ұйымдастырудың және функцияларын жүзеге асырудың қағидаларын бекіту туралы" Қазақстан Республикасы Ұлттық экономика министрінің 2015 жылғы 19 наурыздағы № 229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10795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Тапсырыс берушінің (құрылыс салушының) қызметін ұйымдастырудың және функцияларын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тәртіпте: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169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Тапсырыс берушінің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(құрылыс салушының)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функцияларын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беруші: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(толық атауы, бизнес сәйкестендіру нөмірі немесе жеке сәйкестендіру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нөмірі, мекенжайы, байланыс құралдары туралы деректер)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Мердігер: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(толық атауы, бизнес сәйкестендіру нөмірі немесе жеке сәйкестендіру нөмірі,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мекенжайы, байланыс құралдары туралы деректер)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Құрылыс: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(атауы,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Объект: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№_______ мердігерлік шарт (келісімшарт)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Орындалған жұмыстар актісі _____________ (жылы, айы)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 жұмыстары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20__ жылғы бағада жасал(ды)ған,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 бойынша нөмір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смета позициясының нөмірі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позициясының шифры, ресурс коды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мен шығындардың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құны,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құны,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Жаслаған елі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бойынша барлығы:______________________________________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орны (бар 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қадағалау сарапшысы(лары):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тегі, аты, әкесінің аты (бар болған жағдайда), жеке сәйкестендіру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нөмірі, аттестат 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орны (бар 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 жобасын әзірлеушілер немесе авторлық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сарапшысы(лары)_____________________________________________________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(лауазымы, тегі, аты, әкесінің аты (бар болған жағдайда), жеке сәйкестендіру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нөмірі, аттестат №, қолы)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1. Нысан ресурстық әдісті пайдалану арқылы құрылған сметалар бойынша орындалған жұмыстар актілері үшін қолданылады.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9-бағанда, орындалған жұмыстардың актісінде бөлек жолақта ескерілген сол материалдық ресурстар және жабдықтардың мәліметі көрсетіледі.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Орындалған жұмыстар актісіне Материалдық ресурстар мен жабдықтардың жиынтық ведомості ______________________________  (ғимарттың,үйдің, объектінің, құрылыстың атауы)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Орындалған жұмыстар актісі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Реті бойынша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шығу тегі (өндіруші ел)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CT-KZ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(болған жағдайда)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 (ранжирлнген тәртіппен)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 (ранжирленген тәртіппен)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Тапсырыс берушінің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(құрылыс салушының)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функцияларын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Мердігер: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Құрылыстың атауы және оның мекенжайы: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Орындалған құрылыс жұмыстарының құны және шығындары туралы анықтама (ресурстық әдіс бойынша)  20___ жылғы __________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БСН/ЖСН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мердігер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мердігер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Бағдарлама/ кіші бағдарлама/ерекшелік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қосу кешендерінің, объектілерінің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құны мен шығындар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басынан бастап есепті айға дейін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басынан бастап есепті айға дейін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құрылыс-мондаждау жұмыстары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Жабдықдардың, жиһаз және мүккәммалдың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шығындар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орны (бар 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аты-жөні, қолы, бизнес сәйкестендіру нөмірі немесе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сәйкестендіру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орны (бар 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Мердігер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аты-жөні, қолы, бизнес сәйкестендіру нөмірі немесе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сәйкестендіру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орны (бар 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қадағалау сарапшысы (лары):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аты-жөні, әкесінің аты (бар болған жағдайды), қолы, бизнес сәйкестендіру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немесе жеке сәйкестендіру нөмірі, аттестат №, қолы, мөрі)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