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254de" w14:textId="4d254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2024 жылғы 15 мамырдағы № 162 бұйрығы. Қазақстан Республикасының Әділет министрлігінде 2024 жылғы 15 мамырда № 34369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"Агроөнеркәсіптік кешен субъектілерінің қарыздарын кепілдендіру мен сақтандыру шеңберінде субсидиялау қағидаларын бекіту туралы" Қазақстан Республикасы Ауыл шаруашылығы министрінің 2015 жылғы 30 қаңтардағы № 9-1/71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Агроөнеркәсіптік кешен субъектілерінің қарыздарын кепілдендіру мен сақтандыру шеңберінде субсидиялау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"1) агроөнеркәсіптік кешенді дамыту саласындағы уәкілетті орган – агроөнеркәсіптік кешенді дамыту саласындағы мемлекеттік реттеуді жүзеге асыратын мемлекеттік орган (бұдан әрі – уәкілетті орган (көрсетілетін қызметті беруші));</w:t>
      </w:r>
    </w:p>
    <w:bookmarkEnd w:id="3"/>
    <w:bookmarkStart w:name="z9" w:id="4"/>
    <w:p>
      <w:pPr>
        <w:spacing w:after="0"/>
        <w:ind w:left="0"/>
        <w:jc w:val="both"/>
      </w:pPr>
      <w:r>
        <w:rPr>
          <w:rFonts w:ascii="Times New Roman"/>
          <w:b w:val="false"/>
          <w:i w:val="false"/>
          <w:color w:val="000000"/>
          <w:sz w:val="28"/>
        </w:rPr>
        <w:t>
      2) ауыл шаруашылығы мәселелері жөніндегі жергілікті атқарушы орган – облыстардың, республикалық маңызы бар қалалардың, астананың жергілікті атқарушы органдарының ауыл шаруашылығы саласындағы функцияларды жүзеге асыратын құрылымдық бөлімшесі (бұдан әрі – ауыл шаруашылығы мәселелері жөніндегі ЖАО (көрсетілетін қызметті беруші));</w:t>
      </w:r>
    </w:p>
    <w:bookmarkEnd w:id="4"/>
    <w:bookmarkStart w:name="z10" w:id="5"/>
    <w:p>
      <w:pPr>
        <w:spacing w:after="0"/>
        <w:ind w:left="0"/>
        <w:jc w:val="both"/>
      </w:pPr>
      <w:r>
        <w:rPr>
          <w:rFonts w:ascii="Times New Roman"/>
          <w:b w:val="false"/>
          <w:i w:val="false"/>
          <w:color w:val="000000"/>
          <w:sz w:val="28"/>
        </w:rPr>
        <w:t xml:space="preserve">
      3) банк – "Қазақстан Республикасындағы банктер және банк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банк қызметiн жүзеге асыруға құқылы коммерциялық ұйым болып табылатын заңды тұлға;</w:t>
      </w:r>
    </w:p>
    <w:bookmarkEnd w:id="5"/>
    <w:bookmarkStart w:name="z11" w:id="6"/>
    <w:p>
      <w:pPr>
        <w:spacing w:after="0"/>
        <w:ind w:left="0"/>
        <w:jc w:val="both"/>
      </w:pPr>
      <w:r>
        <w:rPr>
          <w:rFonts w:ascii="Times New Roman"/>
          <w:b w:val="false"/>
          <w:i w:val="false"/>
          <w:color w:val="000000"/>
          <w:sz w:val="28"/>
        </w:rPr>
        <w:t>
      4) жеке кабинет – пайдаланушының (қарыз алушының, кепілгердің/сақтандыру ұйымының, ауыл шаруашылығы мәселелері бойынша ЖАО-ның (көрсетілетін қызметті берушінің))/уәкілетті органның (көрсетілетін қызметті берушінің) субсидиялауға арналған электрондық тізілімдегі жеке веб-парақшасы;</w:t>
      </w:r>
    </w:p>
    <w:bookmarkEnd w:id="6"/>
    <w:bookmarkStart w:name="z12" w:id="7"/>
    <w:p>
      <w:pPr>
        <w:spacing w:after="0"/>
        <w:ind w:left="0"/>
        <w:jc w:val="both"/>
      </w:pPr>
      <w:r>
        <w:rPr>
          <w:rFonts w:ascii="Times New Roman"/>
          <w:b w:val="false"/>
          <w:i w:val="false"/>
          <w:color w:val="000000"/>
          <w:sz w:val="28"/>
        </w:rPr>
        <w:t>
      5) жеке шот – субсидиялауға арналған электрондық тізілімде қамтылған, субсидиялауға арналған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bookmarkEnd w:id="7"/>
    <w:bookmarkStart w:name="z13" w:id="8"/>
    <w:p>
      <w:pPr>
        <w:spacing w:after="0"/>
        <w:ind w:left="0"/>
        <w:jc w:val="both"/>
      </w:pPr>
      <w:r>
        <w:rPr>
          <w:rFonts w:ascii="Times New Roman"/>
          <w:b w:val="false"/>
          <w:i w:val="false"/>
          <w:color w:val="000000"/>
          <w:sz w:val="28"/>
        </w:rPr>
        <w:t>
      6) кепілгер – "Бәйтерек" ұлттық басқарушы холдингі" акционерлік қоғамының кепілдіктер беруге уәкілетті еншілес ұйымы;</w:t>
      </w:r>
    </w:p>
    <w:bookmarkEnd w:id="8"/>
    <w:bookmarkStart w:name="z14" w:id="9"/>
    <w:p>
      <w:pPr>
        <w:spacing w:after="0"/>
        <w:ind w:left="0"/>
        <w:jc w:val="both"/>
      </w:pPr>
      <w:r>
        <w:rPr>
          <w:rFonts w:ascii="Times New Roman"/>
          <w:b w:val="false"/>
          <w:i w:val="false"/>
          <w:color w:val="000000"/>
          <w:sz w:val="28"/>
        </w:rPr>
        <w:t>
      7) кепілдік – кепілгердің қарыз алушының міндеттемелері бойынша кредитордың алдындағы ортақ жауапкершілігін ішінара растайтын құжат;</w:t>
      </w:r>
    </w:p>
    <w:bookmarkEnd w:id="9"/>
    <w:bookmarkStart w:name="z15" w:id="10"/>
    <w:p>
      <w:pPr>
        <w:spacing w:after="0"/>
        <w:ind w:left="0"/>
        <w:jc w:val="both"/>
      </w:pPr>
      <w:r>
        <w:rPr>
          <w:rFonts w:ascii="Times New Roman"/>
          <w:b w:val="false"/>
          <w:i w:val="false"/>
          <w:color w:val="000000"/>
          <w:sz w:val="28"/>
        </w:rPr>
        <w:t>
      8) кепілдік көлемі/сақтандыру сомасы – оған кепілдік берілген немесе талап ету құқығы басталған кезде кепілгердің/сақтандыру ұйымының кредитор алдындағы жауапкершілігінің шекті көлемі болып табылатын қарыздың бір бөлігі сақтандырылған қаражат сомасы;</w:t>
      </w:r>
    </w:p>
    <w:bookmarkEnd w:id="10"/>
    <w:bookmarkStart w:name="z16" w:id="11"/>
    <w:p>
      <w:pPr>
        <w:spacing w:after="0"/>
        <w:ind w:left="0"/>
        <w:jc w:val="both"/>
      </w:pPr>
      <w:r>
        <w:rPr>
          <w:rFonts w:ascii="Times New Roman"/>
          <w:b w:val="false"/>
          <w:i w:val="false"/>
          <w:color w:val="000000"/>
          <w:sz w:val="28"/>
        </w:rPr>
        <w:t>
      9) кепілдік шарты – қарыз алушы, кредитор (-лар) және кепілгер арасында жасалған жазбаша келісім;</w:t>
      </w:r>
    </w:p>
    <w:bookmarkEnd w:id="11"/>
    <w:bookmarkStart w:name="z17" w:id="12"/>
    <w:p>
      <w:pPr>
        <w:spacing w:after="0"/>
        <w:ind w:left="0"/>
        <w:jc w:val="both"/>
      </w:pPr>
      <w:r>
        <w:rPr>
          <w:rFonts w:ascii="Times New Roman"/>
          <w:b w:val="false"/>
          <w:i w:val="false"/>
          <w:color w:val="000000"/>
          <w:sz w:val="28"/>
        </w:rPr>
        <w:t>
      10) кепілдік бойынша төлем/сақтандыру төлемі – талап ету құқығы басталған кезде кепілдік/сақтандыру сомасы көлемі шегінде кепілгер/сақтандыру ұйымы кредиторға төлейтін қаражат сомасы;</w:t>
      </w:r>
    </w:p>
    <w:bookmarkEnd w:id="12"/>
    <w:bookmarkStart w:name="z18" w:id="13"/>
    <w:p>
      <w:pPr>
        <w:spacing w:after="0"/>
        <w:ind w:left="0"/>
        <w:jc w:val="both"/>
      </w:pPr>
      <w:r>
        <w:rPr>
          <w:rFonts w:ascii="Times New Roman"/>
          <w:b w:val="false"/>
          <w:i w:val="false"/>
          <w:color w:val="000000"/>
          <w:sz w:val="28"/>
        </w:rPr>
        <w:t>
      11) кепілдік жөніндегі комиссия/сақтандыру сыйлықақысы – қарыз алушы және (немесе) ауыл шаруашылығы мәселелері жөніндегі ЖАО (көрсетілетін қызметті беруші)/уәкілетті орган (көрсетілетін қызметті беруші) кепілгерге/сақтандыру ұйымына соңғылардың талап ету құқығы басталған кезде кредиторға кредиттің кепілдендірілген/сақтандырылған бөлігін төлеуді жүргізу міндеттемелерін қабылдағаны үшін төлемдер түрінде төлейтін қаражат сомасы;</w:t>
      </w:r>
    </w:p>
    <w:bookmarkEnd w:id="13"/>
    <w:bookmarkStart w:name="z19" w:id="14"/>
    <w:p>
      <w:pPr>
        <w:spacing w:after="0"/>
        <w:ind w:left="0"/>
        <w:jc w:val="both"/>
      </w:pPr>
      <w:r>
        <w:rPr>
          <w:rFonts w:ascii="Times New Roman"/>
          <w:b w:val="false"/>
          <w:i w:val="false"/>
          <w:color w:val="000000"/>
          <w:sz w:val="28"/>
        </w:rPr>
        <w:t>
      12) кепілдендіру бойынша субсидия алуға арналған алдын ала өтінім – кепілдендіру бойынша субсидия алуға өтінім бергенге дейін кепілгердің субсидиялаудың мемлекеттік ақпараттық жүйесінде субсидия сомасын резервке қоюға арналған электрондық өтінімі.</w:t>
      </w:r>
    </w:p>
    <w:bookmarkEnd w:id="14"/>
    <w:bookmarkStart w:name="z20" w:id="15"/>
    <w:p>
      <w:pPr>
        <w:spacing w:after="0"/>
        <w:ind w:left="0"/>
        <w:jc w:val="both"/>
      </w:pPr>
      <w:r>
        <w:rPr>
          <w:rFonts w:ascii="Times New Roman"/>
          <w:b w:val="false"/>
          <w:i w:val="false"/>
          <w:color w:val="000000"/>
          <w:sz w:val="28"/>
        </w:rPr>
        <w:t>
      13) кепілдендіру бойынша субсидия алуға арналған өтінім – қарыз алушының кредиттері бойынша берілген комиссияның бір бөлігін субсидиялауға берілетін кепілгердің электрондық өтінімі;</w:t>
      </w:r>
    </w:p>
    <w:bookmarkEnd w:id="15"/>
    <w:bookmarkStart w:name="z21" w:id="16"/>
    <w:p>
      <w:pPr>
        <w:spacing w:after="0"/>
        <w:ind w:left="0"/>
        <w:jc w:val="both"/>
      </w:pPr>
      <w:r>
        <w:rPr>
          <w:rFonts w:ascii="Times New Roman"/>
          <w:b w:val="false"/>
          <w:i w:val="false"/>
          <w:color w:val="000000"/>
          <w:sz w:val="28"/>
        </w:rPr>
        <w:t>
      14) кредит – банктің, агроөнеркәсіптік кешен саласындағы ұлттық басқарушы холдингтің еншілес ұйымдарының, кредиттік серіктестіктердің Қазақстан Республикасының ұлттық валютасында ақылылық, мерзімділік, қайтарымдылық, қамтамасыз етілу және нысаналы мақсат шарттарымен кредит шарты бойынша қарыз алушыға беретін қарыз қаражаты;</w:t>
      </w:r>
    </w:p>
    <w:bookmarkEnd w:id="16"/>
    <w:bookmarkStart w:name="z22" w:id="17"/>
    <w:p>
      <w:pPr>
        <w:spacing w:after="0"/>
        <w:ind w:left="0"/>
        <w:jc w:val="both"/>
      </w:pPr>
      <w:r>
        <w:rPr>
          <w:rFonts w:ascii="Times New Roman"/>
          <w:b w:val="false"/>
          <w:i w:val="false"/>
          <w:color w:val="000000"/>
          <w:sz w:val="28"/>
        </w:rPr>
        <w:t>
      15) кредитор – екінші деңгейдегі банктер, агроөнеркәсіптік кешен саласындағы ұлттық басқарушы холдингтің банктік операцияларды жүзеге асыру құқығына тиісті лицензиясы бар еншілес ұйымдары (бұдан әрі − еншілес ұйымдар), сондай-ақ агроөнеркәсіптік кешен саласындағы лизингтік компаниялар, кредиттік серіктестіктер мен микроқаржы ұйымдары;</w:t>
      </w:r>
    </w:p>
    <w:bookmarkEnd w:id="17"/>
    <w:bookmarkStart w:name="z23" w:id="18"/>
    <w:p>
      <w:pPr>
        <w:spacing w:after="0"/>
        <w:ind w:left="0"/>
        <w:jc w:val="both"/>
      </w:pPr>
      <w:r>
        <w:rPr>
          <w:rFonts w:ascii="Times New Roman"/>
          <w:b w:val="false"/>
          <w:i w:val="false"/>
          <w:color w:val="000000"/>
          <w:sz w:val="28"/>
        </w:rPr>
        <w:t>
      16) кредиттiк серiктестiк – жеке және (немесе) заңды тұлғалар өз қатысушыларының кредиттерге және басқа қаржылық, соның iшiнде банктiк қызмет көрсетуге деген қажеттерiн олардың ақшаларын жинақтау жолымен және Қазақстан Республикасының заңдарында тыйым салынбаған басқа да көздер есебiнен қанағаттандыру үшiн құрған заңды тұлға;</w:t>
      </w:r>
    </w:p>
    <w:bookmarkEnd w:id="18"/>
    <w:bookmarkStart w:name="z24" w:id="19"/>
    <w:p>
      <w:pPr>
        <w:spacing w:after="0"/>
        <w:ind w:left="0"/>
        <w:jc w:val="both"/>
      </w:pPr>
      <w:r>
        <w:rPr>
          <w:rFonts w:ascii="Times New Roman"/>
          <w:b w:val="false"/>
          <w:i w:val="false"/>
          <w:color w:val="000000"/>
          <w:sz w:val="28"/>
        </w:rPr>
        <w:t>
      17) кредиттік шарт – банк пен кәсіпкер арасындағы жазбаша келісім, оның шарты бойынша банк кәсіпкерге кредит береді. Кредит шартына кредиттік желіні ашу туралы келісім де кіреді;</w:t>
      </w:r>
    </w:p>
    <w:bookmarkEnd w:id="19"/>
    <w:bookmarkStart w:name="z25" w:id="20"/>
    <w:p>
      <w:pPr>
        <w:spacing w:after="0"/>
        <w:ind w:left="0"/>
        <w:jc w:val="both"/>
      </w:pPr>
      <w:r>
        <w:rPr>
          <w:rFonts w:ascii="Times New Roman"/>
          <w:b w:val="false"/>
          <w:i w:val="false"/>
          <w:color w:val="000000"/>
          <w:sz w:val="28"/>
        </w:rPr>
        <w:t>
      Ислам Банкі үшін кредиттік шарт деп қаржыландыру шарты түсініледі – ислам банкі мен қарыз алушы арасында жасалған жазбаша келісім, оның талаптары бойынша ислам банкі қарыз алушыға -сатып алушыға немесе тауар сатушыға коммерциялық кредит береді. Қаржыландыру шартына сондай-ақ бас қаржыландыру келісімі жатады, оның шеңберінде ислам банкі мен қарыз алушы коммерциялық кредит (қаржыландыру) беру туралы жекелеген шарттар жасасады. Коммерциялық кредит деп исламдық банктердің қарыз алушының сауда делдалы ретінде қарыз алушының сауда қызметін қарыз алушыға тауар бағасынан және тауарға үстеме бағадан қалыптасатын тауарды сату бағасы бойынша төлемді кейінге қалдыра отырып немесе бөліп-бөліп төлей отырып тауарды сату жолымен қаржыландыруы түсініледі;</w:t>
      </w:r>
    </w:p>
    <w:bookmarkEnd w:id="20"/>
    <w:bookmarkStart w:name="z26" w:id="21"/>
    <w:p>
      <w:pPr>
        <w:spacing w:after="0"/>
        <w:ind w:left="0"/>
        <w:jc w:val="both"/>
      </w:pPr>
      <w:r>
        <w:rPr>
          <w:rFonts w:ascii="Times New Roman"/>
          <w:b w:val="false"/>
          <w:i w:val="false"/>
          <w:color w:val="000000"/>
          <w:sz w:val="28"/>
        </w:rPr>
        <w:t>
      18) қарыз алушы – кредитормен кредиттік шартты жасасқан жеке немесе заңды тұлға, сондай-ақ дара кәсіпкер (оның ішінде шаруа (фермер) қожалығы);</w:t>
      </w:r>
    </w:p>
    <w:bookmarkEnd w:id="21"/>
    <w:bookmarkStart w:name="z27" w:id="22"/>
    <w:p>
      <w:pPr>
        <w:spacing w:after="0"/>
        <w:ind w:left="0"/>
        <w:jc w:val="both"/>
      </w:pPr>
      <w:r>
        <w:rPr>
          <w:rFonts w:ascii="Times New Roman"/>
          <w:b w:val="false"/>
          <w:i w:val="false"/>
          <w:color w:val="000000"/>
          <w:sz w:val="28"/>
        </w:rPr>
        <w:t>
      19) портфельдік кепілдендіру – кепілгер кредитор үшін белгілеген лимит шеңберінде қарыз алушыларға кепілдіктер беру нысаны;</w:t>
      </w:r>
    </w:p>
    <w:bookmarkEnd w:id="22"/>
    <w:bookmarkStart w:name="z28" w:id="23"/>
    <w:p>
      <w:pPr>
        <w:spacing w:after="0"/>
        <w:ind w:left="0"/>
        <w:jc w:val="both"/>
      </w:pPr>
      <w:r>
        <w:rPr>
          <w:rFonts w:ascii="Times New Roman"/>
          <w:b w:val="false"/>
          <w:i w:val="false"/>
          <w:color w:val="000000"/>
          <w:sz w:val="28"/>
        </w:rPr>
        <w:t>
      20) сақтандыру ұйымы – қаржы нарығын және қаржы ұйымдарын реттеу, бақылау және қадағалау жөніндегі уәкілетті органның тиісті лицензиясы негізінде сақтандыру шарттарын жасасу және орындау жөніндегі қызметті жүзеге асыратын заңды тұлға;</w:t>
      </w:r>
    </w:p>
    <w:bookmarkEnd w:id="23"/>
    <w:bookmarkStart w:name="z29" w:id="24"/>
    <w:p>
      <w:pPr>
        <w:spacing w:after="0"/>
        <w:ind w:left="0"/>
        <w:jc w:val="both"/>
      </w:pPr>
      <w:r>
        <w:rPr>
          <w:rFonts w:ascii="Times New Roman"/>
          <w:b w:val="false"/>
          <w:i w:val="false"/>
          <w:color w:val="000000"/>
          <w:sz w:val="28"/>
        </w:rPr>
        <w:t>
      21) субсидиялаудың мемлекеттік ақпараттық жүйесі (бұдан әрі – СМАЖ) – "электрондық үкіметтің" веб-порталымен өзара іс-қимыл жасау, субсидия алуға арналған өтінімді тіркеу, сондай-ақ өтінімді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24"/>
    <w:bookmarkStart w:name="z30" w:id="25"/>
    <w:p>
      <w:pPr>
        <w:spacing w:after="0"/>
        <w:ind w:left="0"/>
        <w:jc w:val="both"/>
      </w:pPr>
      <w:r>
        <w:rPr>
          <w:rFonts w:ascii="Times New Roman"/>
          <w:b w:val="false"/>
          <w:i w:val="false"/>
          <w:color w:val="000000"/>
          <w:sz w:val="28"/>
        </w:rPr>
        <w:t>
      22) субсидиялаудың мемлекеттік ақпараттық жүйесінің веб-порталы (бұдан әрі – СМАЖ веб-порталы) – Интернет желісінде орналастырылған, СМАЖ-ға қолжетімділік беретін интернет-ресурс;</w:t>
      </w:r>
    </w:p>
    <w:bookmarkEnd w:id="25"/>
    <w:bookmarkStart w:name="z31" w:id="26"/>
    <w:p>
      <w:pPr>
        <w:spacing w:after="0"/>
        <w:ind w:left="0"/>
        <w:jc w:val="both"/>
      </w:pPr>
      <w:r>
        <w:rPr>
          <w:rFonts w:ascii="Times New Roman"/>
          <w:b w:val="false"/>
          <w:i w:val="false"/>
          <w:color w:val="000000"/>
          <w:sz w:val="28"/>
        </w:rPr>
        <w:t>
      23) субсидиялауға арналған өтінімдердің электрондық тізілімі (бұдан әрі – тізілім) – субсидия алуға арналған өтінімдер туралы, сондай-ақ қарыз алушылар, кредиторлар туралы мәліметтер жиынтығы және СМАЖ-да көрсетілген өзге де мәліметтер;</w:t>
      </w:r>
    </w:p>
    <w:bookmarkEnd w:id="26"/>
    <w:bookmarkStart w:name="z32" w:id="27"/>
    <w:p>
      <w:pPr>
        <w:spacing w:after="0"/>
        <w:ind w:left="0"/>
        <w:jc w:val="both"/>
      </w:pPr>
      <w:r>
        <w:rPr>
          <w:rFonts w:ascii="Times New Roman"/>
          <w:b w:val="false"/>
          <w:i w:val="false"/>
          <w:color w:val="000000"/>
          <w:sz w:val="28"/>
        </w:rPr>
        <w:t>
      24) талап ету құқығы – оның басталуымен кепілдендіру/сақтандыру шарты кепілдік бойынша төлемді/сақтандыру төлемін жүзеге асыруды көздейтін оқиға;</w:t>
      </w:r>
    </w:p>
    <w:bookmarkEnd w:id="27"/>
    <w:bookmarkStart w:name="z33" w:id="28"/>
    <w:p>
      <w:pPr>
        <w:spacing w:after="0"/>
        <w:ind w:left="0"/>
        <w:jc w:val="both"/>
      </w:pPr>
      <w:r>
        <w:rPr>
          <w:rFonts w:ascii="Times New Roman"/>
          <w:b w:val="false"/>
          <w:i w:val="false"/>
          <w:color w:val="000000"/>
          <w:sz w:val="28"/>
        </w:rPr>
        <w:t>
      25) ұсыныс – электрондық цифрлық қолтаңбалар қойылған, қарыз алушы мен сақтандыру ұйымының субсидиялау шартын жасасуға арналған бірлескен электрондық ұсынысы;</w:t>
      </w:r>
    </w:p>
    <w:bookmarkEnd w:id="28"/>
    <w:bookmarkStart w:name="z34" w:id="29"/>
    <w:p>
      <w:pPr>
        <w:spacing w:after="0"/>
        <w:ind w:left="0"/>
        <w:jc w:val="both"/>
      </w:pPr>
      <w:r>
        <w:rPr>
          <w:rFonts w:ascii="Times New Roman"/>
          <w:b w:val="false"/>
          <w:i w:val="false"/>
          <w:color w:val="000000"/>
          <w:sz w:val="28"/>
        </w:rPr>
        <w:t>
      26)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 субъектілерінің желілеріне қосылуға техникалық шарттар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29"/>
    <w:bookmarkStart w:name="z35" w:id="30"/>
    <w:p>
      <w:pPr>
        <w:spacing w:after="0"/>
        <w:ind w:left="0"/>
        <w:jc w:val="both"/>
      </w:pPr>
      <w:r>
        <w:rPr>
          <w:rFonts w:ascii="Times New Roman"/>
          <w:b w:val="false"/>
          <w:i w:val="false"/>
          <w:color w:val="000000"/>
          <w:sz w:val="28"/>
        </w:rPr>
        <w:t>
      27) электрондық цифрлық қолтаңба (бұдан әрі – ЭЦҚ) – электрондық цифрлық қолтаңба құралдарымен жасалған және электрондық құжаттың дұрыстығын, оның тиесiлiлiгiн және мазмұнының өзгермейтіндігін растайтын, электрондық цифрлық символдар жиынтығы.";</w:t>
      </w:r>
    </w:p>
    <w:bookmarkEnd w:id="30"/>
    <w:bookmarkStart w:name="z36" w:id="31"/>
    <w:p>
      <w:pPr>
        <w:spacing w:after="0"/>
        <w:ind w:left="0"/>
        <w:jc w:val="both"/>
      </w:pPr>
      <w:r>
        <w:rPr>
          <w:rFonts w:ascii="Times New Roman"/>
          <w:b w:val="false"/>
          <w:i w:val="false"/>
          <w:color w:val="000000"/>
          <w:sz w:val="28"/>
        </w:rPr>
        <w:t>
      мынадай мазмұндағы 2-1-тармақпен толықтырылсын:</w:t>
      </w:r>
    </w:p>
    <w:bookmarkEnd w:id="31"/>
    <w:bookmarkStart w:name="z37" w:id="32"/>
    <w:p>
      <w:pPr>
        <w:spacing w:after="0"/>
        <w:ind w:left="0"/>
        <w:jc w:val="both"/>
      </w:pPr>
      <w:r>
        <w:rPr>
          <w:rFonts w:ascii="Times New Roman"/>
          <w:b w:val="false"/>
          <w:i w:val="false"/>
          <w:color w:val="000000"/>
          <w:sz w:val="28"/>
        </w:rPr>
        <w:t>
      "2-1. Агроөнеркәсіптік кешен субъектілерінің қарыздарын кепілдендіру мен сақтандыру шеңберінде, жергілікті бюджеттен қаражат бөлу кезінде субсидиялауды ауыл шаруашылығы мәселелері жөніндегі ЖАО (көрсетілетін қызметті берушімен) жүзеге асырады. Агроөнеркәсіптік кешен субъектілерінің қарыздарын кепілдендіру шеңберінде республикалық бюджеттен және Үкімет резервінен қаражат бөлу кезінде уәкілетті орган (көрсетілетін қызметті берушімен) жүзеге асырады.";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0" w:id="33"/>
    <w:p>
      <w:pPr>
        <w:spacing w:after="0"/>
        <w:ind w:left="0"/>
        <w:jc w:val="both"/>
      </w:pPr>
      <w:r>
        <w:rPr>
          <w:rFonts w:ascii="Times New Roman"/>
          <w:b w:val="false"/>
          <w:i w:val="false"/>
          <w:color w:val="000000"/>
          <w:sz w:val="28"/>
        </w:rPr>
        <w:t>
      "1) кредитордың инвестицияларға және айналым қаражатын толықтыруға (оның ішінде жаңартылатын негізде) беретін, бұл ретте айналым қаражатының мөлшері кредит сомасының 50 (елу) пайызынан (бұдан әрі – %) аспайды. 100 (жүз) % айналым қаражатын толықтыруға бағытталған кредит бойынша кепілдікті субсидиялауға жол беріледі;";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2" w:id="34"/>
    <w:p>
      <w:pPr>
        <w:spacing w:after="0"/>
        <w:ind w:left="0"/>
        <w:jc w:val="both"/>
      </w:pPr>
      <w:r>
        <w:rPr>
          <w:rFonts w:ascii="Times New Roman"/>
          <w:b w:val="false"/>
          <w:i w:val="false"/>
          <w:color w:val="000000"/>
          <w:sz w:val="28"/>
        </w:rPr>
        <w:t>
      "3) сыйақы мөлшерлемесі немесе ислам қағидаттарында қаржыландыруға қолданылатын кірістілік мөлшерлемесі жылдық 7,5 (жеті бүтін оннан бес) %-ға ұлғайта отырып, Қазақстан Республикасының Ұлттық Банкі белгілеген базалық сыйақы мөлшерлемесінен аспайтын мөлшерде;";</w:t>
      </w:r>
    </w:p>
    <w:bookmarkEnd w:id="34"/>
    <w:bookmarkStart w:name="z43" w:id="35"/>
    <w:p>
      <w:pPr>
        <w:spacing w:after="0"/>
        <w:ind w:left="0"/>
        <w:jc w:val="both"/>
      </w:pPr>
      <w:r>
        <w:rPr>
          <w:rFonts w:ascii="Times New Roman"/>
          <w:b w:val="false"/>
          <w:i w:val="false"/>
          <w:color w:val="000000"/>
          <w:sz w:val="28"/>
        </w:rPr>
        <w:t>
      мынадай мазмұндағы 4-1) тармақшамен толықтырылсын:</w:t>
      </w:r>
    </w:p>
    <w:bookmarkEnd w:id="35"/>
    <w:bookmarkStart w:name="z44" w:id="36"/>
    <w:p>
      <w:pPr>
        <w:spacing w:after="0"/>
        <w:ind w:left="0"/>
        <w:jc w:val="both"/>
      </w:pPr>
      <w:r>
        <w:rPr>
          <w:rFonts w:ascii="Times New Roman"/>
          <w:b w:val="false"/>
          <w:i w:val="false"/>
          <w:color w:val="000000"/>
          <w:sz w:val="28"/>
        </w:rPr>
        <w:t>
      "4-1) кепілдік мерзімі – кредит мерзімінен аспайды;";</w:t>
      </w:r>
    </w:p>
    <w:bookmarkEnd w:id="36"/>
    <w:bookmarkStart w:name="z45" w:id="37"/>
    <w:p>
      <w:pPr>
        <w:spacing w:after="0"/>
        <w:ind w:left="0"/>
        <w:jc w:val="both"/>
      </w:pPr>
      <w:r>
        <w:rPr>
          <w:rFonts w:ascii="Times New Roman"/>
          <w:b w:val="false"/>
          <w:i w:val="false"/>
          <w:color w:val="000000"/>
          <w:sz w:val="28"/>
        </w:rPr>
        <w:t>
      мынадай мазмұндағы 3-1-тармақпен толықтырылсын:</w:t>
      </w:r>
    </w:p>
    <w:bookmarkEnd w:id="37"/>
    <w:bookmarkStart w:name="z46" w:id="38"/>
    <w:p>
      <w:pPr>
        <w:spacing w:after="0"/>
        <w:ind w:left="0"/>
        <w:jc w:val="both"/>
      </w:pPr>
      <w:r>
        <w:rPr>
          <w:rFonts w:ascii="Times New Roman"/>
          <w:b w:val="false"/>
          <w:i w:val="false"/>
          <w:color w:val="000000"/>
          <w:sz w:val="28"/>
        </w:rPr>
        <w:t xml:space="preserve">
      "3-1) Көктемгі дала және/немесе егін жинау жұмыстарын жүргізуге кепілдік беру бойынша комиссияның бір бөлігін субсидиялау мынадай талаптарға сәйкес келетін кредиттік шарттар бойынша жүзеге асырылады: </w:t>
      </w:r>
    </w:p>
    <w:bookmarkEnd w:id="38"/>
    <w:bookmarkStart w:name="z47" w:id="39"/>
    <w:p>
      <w:pPr>
        <w:spacing w:after="0"/>
        <w:ind w:left="0"/>
        <w:jc w:val="both"/>
      </w:pPr>
      <w:r>
        <w:rPr>
          <w:rFonts w:ascii="Times New Roman"/>
          <w:b w:val="false"/>
          <w:i w:val="false"/>
          <w:color w:val="000000"/>
          <w:sz w:val="28"/>
        </w:rPr>
        <w:t>
      1) банктер, еншілес ұйымдар және кредиттік серіктестіктер айналым қаражатын толықтыруға беретін;</w:t>
      </w:r>
    </w:p>
    <w:bookmarkEnd w:id="39"/>
    <w:bookmarkStart w:name="z48" w:id="40"/>
    <w:p>
      <w:pPr>
        <w:spacing w:after="0"/>
        <w:ind w:left="0"/>
        <w:jc w:val="both"/>
      </w:pPr>
      <w:r>
        <w:rPr>
          <w:rFonts w:ascii="Times New Roman"/>
          <w:b w:val="false"/>
          <w:i w:val="false"/>
          <w:color w:val="000000"/>
          <w:sz w:val="28"/>
        </w:rPr>
        <w:t>
      2) кредит мерзімі – ұзарту мүмкіндігімен, 12 (он екі) айдан аспайды;</w:t>
      </w:r>
    </w:p>
    <w:bookmarkEnd w:id="40"/>
    <w:bookmarkStart w:name="z49" w:id="41"/>
    <w:p>
      <w:pPr>
        <w:spacing w:after="0"/>
        <w:ind w:left="0"/>
        <w:jc w:val="both"/>
      </w:pPr>
      <w:r>
        <w:rPr>
          <w:rFonts w:ascii="Times New Roman"/>
          <w:b w:val="false"/>
          <w:i w:val="false"/>
          <w:color w:val="000000"/>
          <w:sz w:val="28"/>
        </w:rPr>
        <w:t>
      3) сыйақы мөлшерлемесі жылдық 7,5 (жеті бүтін оннан бес) %-ға ұлғайта отырып Қазақстан Республикасының Ұлттық Банкі белгілеген сыйақының базалық мөлшерлемесінен аспайтын мөлшерде;</w:t>
      </w:r>
    </w:p>
    <w:bookmarkEnd w:id="41"/>
    <w:bookmarkStart w:name="z50" w:id="42"/>
    <w:p>
      <w:pPr>
        <w:spacing w:after="0"/>
        <w:ind w:left="0"/>
        <w:jc w:val="both"/>
      </w:pPr>
      <w:r>
        <w:rPr>
          <w:rFonts w:ascii="Times New Roman"/>
          <w:b w:val="false"/>
          <w:i w:val="false"/>
          <w:color w:val="000000"/>
          <w:sz w:val="28"/>
        </w:rPr>
        <w:t>
      4) кредит валютасы – теңге;</w:t>
      </w:r>
    </w:p>
    <w:bookmarkEnd w:id="42"/>
    <w:bookmarkStart w:name="z51" w:id="43"/>
    <w:p>
      <w:pPr>
        <w:spacing w:after="0"/>
        <w:ind w:left="0"/>
        <w:jc w:val="both"/>
      </w:pPr>
      <w:r>
        <w:rPr>
          <w:rFonts w:ascii="Times New Roman"/>
          <w:b w:val="false"/>
          <w:i w:val="false"/>
          <w:color w:val="000000"/>
          <w:sz w:val="28"/>
        </w:rPr>
        <w:t>
      5) кредитті өтеу – кредиттік шарттың талаптарына сәйкес төлемдерді жүзеге асыру;</w:t>
      </w:r>
    </w:p>
    <w:bookmarkEnd w:id="43"/>
    <w:bookmarkStart w:name="z52" w:id="44"/>
    <w:p>
      <w:pPr>
        <w:spacing w:after="0"/>
        <w:ind w:left="0"/>
        <w:jc w:val="both"/>
      </w:pPr>
      <w:r>
        <w:rPr>
          <w:rFonts w:ascii="Times New Roman"/>
          <w:b w:val="false"/>
          <w:i w:val="false"/>
          <w:color w:val="000000"/>
          <w:sz w:val="28"/>
        </w:rPr>
        <w:t>
      6) кредиттің ең жоғарғы сомасы 1 500 000 000 (бір миллиард бес жүз миллион) теңге;</w:t>
      </w:r>
    </w:p>
    <w:bookmarkEnd w:id="44"/>
    <w:bookmarkStart w:name="z53" w:id="45"/>
    <w:p>
      <w:pPr>
        <w:spacing w:after="0"/>
        <w:ind w:left="0"/>
        <w:jc w:val="both"/>
      </w:pPr>
      <w:r>
        <w:rPr>
          <w:rFonts w:ascii="Times New Roman"/>
          <w:b w:val="false"/>
          <w:i w:val="false"/>
          <w:color w:val="000000"/>
          <w:sz w:val="28"/>
        </w:rPr>
        <w:t>
      7) нысаналы мақсаты көктемгі дала және/немесе егін жинау жұмыстарын жүргізуге айналым қаражатын толықтыру;</w:t>
      </w:r>
    </w:p>
    <w:bookmarkEnd w:id="45"/>
    <w:bookmarkStart w:name="z54" w:id="46"/>
    <w:p>
      <w:pPr>
        <w:spacing w:after="0"/>
        <w:ind w:left="0"/>
        <w:jc w:val="both"/>
      </w:pPr>
      <w:r>
        <w:rPr>
          <w:rFonts w:ascii="Times New Roman"/>
          <w:b w:val="false"/>
          <w:i w:val="false"/>
          <w:color w:val="000000"/>
          <w:sz w:val="28"/>
        </w:rPr>
        <w:t xml:space="preserve">
      8) кепілдік мерзімі – ұзарту мүмкіндігімен, кредиттік шарттың мерзімінен 4 (төрт) айға асатын мерзім; </w:t>
      </w:r>
    </w:p>
    <w:bookmarkEnd w:id="46"/>
    <w:bookmarkStart w:name="z55" w:id="47"/>
    <w:p>
      <w:pPr>
        <w:spacing w:after="0"/>
        <w:ind w:left="0"/>
        <w:jc w:val="both"/>
      </w:pPr>
      <w:r>
        <w:rPr>
          <w:rFonts w:ascii="Times New Roman"/>
          <w:b w:val="false"/>
          <w:i w:val="false"/>
          <w:color w:val="000000"/>
          <w:sz w:val="28"/>
        </w:rPr>
        <w:t>
      9) кепілдік мөлшері – негізгі борыш сомасының 85 (сексен бес) %, бірақ 1 275 000 000 (бір миллиард екі жүз жетпіс бес миллион) теңгеден аспайды;</w:t>
      </w:r>
    </w:p>
    <w:bookmarkEnd w:id="47"/>
    <w:bookmarkStart w:name="z56" w:id="48"/>
    <w:p>
      <w:pPr>
        <w:spacing w:after="0"/>
        <w:ind w:left="0"/>
        <w:jc w:val="both"/>
      </w:pPr>
      <w:r>
        <w:rPr>
          <w:rFonts w:ascii="Times New Roman"/>
          <w:b w:val="false"/>
          <w:i w:val="false"/>
          <w:color w:val="000000"/>
          <w:sz w:val="28"/>
        </w:rPr>
        <w:t>
      10) кепілдік бергені үшін комиссия кепілдік сомасының 10 (он) %-нан аспайды, бұл ретте кепілдік сомасының 9,99 (тоғыз бүтін жүзден тоқсан тоғыз) %-нан аспайтын бір реттік субсидиялау жүзеге асырылады, ал қарыз алушы кепілдік сомасының 0,01 (нөл бүтін жүзден бір) %-ын төлейді;</w:t>
      </w:r>
    </w:p>
    <w:bookmarkEnd w:id="48"/>
    <w:bookmarkStart w:name="z57" w:id="49"/>
    <w:p>
      <w:pPr>
        <w:spacing w:after="0"/>
        <w:ind w:left="0"/>
        <w:jc w:val="both"/>
      </w:pPr>
      <w:r>
        <w:rPr>
          <w:rFonts w:ascii="Times New Roman"/>
          <w:b w:val="false"/>
          <w:i w:val="false"/>
          <w:color w:val="000000"/>
          <w:sz w:val="28"/>
        </w:rPr>
        <w:t>
      11) соңғы қарыз алушы кредит қаражатын бөлу мақұлданған егіс алаңдарын сақтандыру бойынша міндеттемелерді қабылдайды;</w:t>
      </w:r>
    </w:p>
    <w:bookmarkEnd w:id="49"/>
    <w:bookmarkStart w:name="z58" w:id="50"/>
    <w:p>
      <w:pPr>
        <w:spacing w:after="0"/>
        <w:ind w:left="0"/>
        <w:jc w:val="both"/>
      </w:pPr>
      <w:r>
        <w:rPr>
          <w:rFonts w:ascii="Times New Roman"/>
          <w:b w:val="false"/>
          <w:i w:val="false"/>
          <w:color w:val="000000"/>
          <w:sz w:val="28"/>
        </w:rPr>
        <w:t xml:space="preserve">
      Осы тармақшаның бірінші бөлігінде көрсетілген шарт Қазақстан Республикасы Ауыл шаруашылығы министрінің 2020 жылғы 19 мамырдағы № 172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20673 болып тіркелген) бекітілген Сақтандыру сыйлықақыларын субсидиялау қағидалары шеңберінде сақтандыру сыйлықақыларын субсидиялауға бюджет қаражаты және қолданыстағы сақтандыру лимиті болған кезде қолданылады."; </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0" w:id="51"/>
    <w:p>
      <w:pPr>
        <w:spacing w:after="0"/>
        <w:ind w:left="0"/>
        <w:jc w:val="both"/>
      </w:pPr>
      <w:r>
        <w:rPr>
          <w:rFonts w:ascii="Times New Roman"/>
          <w:b w:val="false"/>
          <w:i w:val="false"/>
          <w:color w:val="000000"/>
          <w:sz w:val="28"/>
        </w:rPr>
        <w:t xml:space="preserve">
      "5. Басым инвестициялық жобалар бойынша кепілдік мөлшері жоба пайдалануға берілгенге дейін негізгі қарыз сомасынан 85 (сексен бес) %-ға (қоса алғанда) дейін, бірақ 2 550 000 000 (екі миллиард бес жүз елу миллион) теңгеден аспайды. Жоба пайдалануға берілгеннен кейін және оны қарыз алушы кредиторға кепілге бергеннен кейін кепілдік мөлшері осы қағидалардың </w:t>
      </w:r>
      <w:r>
        <w:rPr>
          <w:rFonts w:ascii="Times New Roman"/>
          <w:b w:val="false"/>
          <w:i w:val="false"/>
          <w:color w:val="000000"/>
          <w:sz w:val="28"/>
        </w:rPr>
        <w:t>4-тармағына</w:t>
      </w:r>
      <w:r>
        <w:rPr>
          <w:rFonts w:ascii="Times New Roman"/>
          <w:b w:val="false"/>
          <w:i w:val="false"/>
          <w:color w:val="000000"/>
          <w:sz w:val="28"/>
        </w:rPr>
        <w:t xml:space="preserve"> сәйкес мөлшерге дейін төмендейді.</w:t>
      </w:r>
    </w:p>
    <w:bookmarkEnd w:id="51"/>
    <w:bookmarkStart w:name="z61" w:id="52"/>
    <w:p>
      <w:pPr>
        <w:spacing w:after="0"/>
        <w:ind w:left="0"/>
        <w:jc w:val="both"/>
      </w:pPr>
      <w:r>
        <w:rPr>
          <w:rFonts w:ascii="Times New Roman"/>
          <w:b w:val="false"/>
          <w:i w:val="false"/>
          <w:color w:val="000000"/>
          <w:sz w:val="28"/>
        </w:rPr>
        <w:t xml:space="preserve">
      Басым инвестициялық жобалардың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айқындалған.</w:t>
      </w:r>
    </w:p>
    <w:bookmarkEnd w:id="52"/>
    <w:bookmarkStart w:name="z62" w:id="53"/>
    <w:p>
      <w:pPr>
        <w:spacing w:after="0"/>
        <w:ind w:left="0"/>
        <w:jc w:val="both"/>
      </w:pPr>
      <w:r>
        <w:rPr>
          <w:rFonts w:ascii="Times New Roman"/>
          <w:b w:val="false"/>
          <w:i w:val="false"/>
          <w:color w:val="000000"/>
          <w:sz w:val="28"/>
        </w:rPr>
        <w:t>
      Жоба бойынша ғимараттар мен құрылыс-жайларды пайдалануға беру актісін уәкілетті органда тіркеу және (немесе) уәкілетті органда техниканы тіркеу және/немесе құны жоба құнының кемінде 50 (елу) %-ын құрайтын жабдықтарды және (немесе) биологиялық активтерді қабылдау-беру актісіне қол қою жобаны пайдалануға беру болып есептеледі.</w:t>
      </w:r>
    </w:p>
    <w:bookmarkEnd w:id="53"/>
    <w:bookmarkStart w:name="z63" w:id="54"/>
    <w:p>
      <w:pPr>
        <w:spacing w:after="0"/>
        <w:ind w:left="0"/>
        <w:jc w:val="both"/>
      </w:pPr>
      <w:r>
        <w:rPr>
          <w:rFonts w:ascii="Times New Roman"/>
          <w:b w:val="false"/>
          <w:i w:val="false"/>
          <w:color w:val="000000"/>
          <w:sz w:val="28"/>
        </w:rPr>
        <w:t>
      Кепілгер екі жақты негіздемелік келісім жасай отырып және кепілдіктің ең жоғары сомасын белгілей отырып, портфельдік кепілдендіру әдісін қолданады. Кредиторды таңдауды кепілгер дербес жүзеге асырады.";</w:t>
      </w:r>
    </w:p>
    <w:bookmarkEnd w:id="54"/>
    <w:bookmarkStart w:name="z64" w:id="55"/>
    <w:p>
      <w:pPr>
        <w:spacing w:after="0"/>
        <w:ind w:left="0"/>
        <w:jc w:val="both"/>
      </w:pPr>
      <w:r>
        <w:rPr>
          <w:rFonts w:ascii="Times New Roman"/>
          <w:b w:val="false"/>
          <w:i w:val="false"/>
          <w:color w:val="000000"/>
          <w:sz w:val="28"/>
        </w:rPr>
        <w:t>
      мынадай мазмұндағы 5-1, 5-2 және 5-3-тармақтармен толықтырылсын:</w:t>
      </w:r>
    </w:p>
    <w:bookmarkEnd w:id="55"/>
    <w:bookmarkStart w:name="z65" w:id="56"/>
    <w:p>
      <w:pPr>
        <w:spacing w:after="0"/>
        <w:ind w:left="0"/>
        <w:jc w:val="both"/>
      </w:pPr>
      <w:r>
        <w:rPr>
          <w:rFonts w:ascii="Times New Roman"/>
          <w:b w:val="false"/>
          <w:i w:val="false"/>
          <w:color w:val="000000"/>
          <w:sz w:val="28"/>
        </w:rPr>
        <w:t>
      "5-1. Егер қарыз алушы кредиттік шарт бойынша негізгі борыш сомасын өтеу жөніндегі міндеттемелерді орындамаған/тиісінше орындамаған күннен бастап күнтізбелік 120 (жүз жиырма) күн ішінде қарыз алушы кредиттік шарт бойынша негізгі борыш сомасын өтеу жөніндегі міндеттемелерді орындамаған/тиісінше орындамаған болса, онда кредиторға кепілгерге талап қоюға жол беріледі. Көктемгі егіс және/немесе егін жинау жұмыстарын жүргізуге кепілдік беру шеңберінде кредиттік шарттар бойынша кепілгерге талаптар қою мерзімі қарыз алушы кредиттік шарт бойынша негізгі борыш сомасын өтеу жөніндегі міндеттемелерді орындамаған/тиісінше орындамаған күннен бастап күнтізбелік 90 (тоқсан) күнді құрайды.</w:t>
      </w:r>
    </w:p>
    <w:bookmarkEnd w:id="56"/>
    <w:bookmarkStart w:name="z66" w:id="57"/>
    <w:p>
      <w:pPr>
        <w:spacing w:after="0"/>
        <w:ind w:left="0"/>
        <w:jc w:val="both"/>
      </w:pPr>
      <w:r>
        <w:rPr>
          <w:rFonts w:ascii="Times New Roman"/>
          <w:b w:val="false"/>
          <w:i w:val="false"/>
          <w:color w:val="000000"/>
          <w:sz w:val="28"/>
        </w:rPr>
        <w:t>
      Кредитор түпкілікті қарыз алушылардың қарыздары бойынша қайта құрылымдауды қолданыстағы ішкі құжаттардың талаптарына сәйкес ұсынады.</w:t>
      </w:r>
    </w:p>
    <w:bookmarkEnd w:id="57"/>
    <w:bookmarkStart w:name="z67" w:id="58"/>
    <w:p>
      <w:pPr>
        <w:spacing w:after="0"/>
        <w:ind w:left="0"/>
        <w:jc w:val="both"/>
      </w:pPr>
      <w:r>
        <w:rPr>
          <w:rFonts w:ascii="Times New Roman"/>
          <w:b w:val="false"/>
          <w:i w:val="false"/>
          <w:color w:val="000000"/>
          <w:sz w:val="28"/>
        </w:rPr>
        <w:t>
      5-2. Кепілгер кредиттік шарттар бойынша кепілдіктерді талап қойылған сәттен бастап 20 (жиырма) жұмыс күні ішінде, ал кредиттік шарттар бойынша көктемгі егіс және/немесе егін жинау жұмыстарын жүргізуге кепілдік беру шеңберінде–шарттар алынған сәттен бастап 10 (он) жұмыс күні ішінде төлейді.</w:t>
      </w:r>
    </w:p>
    <w:bookmarkEnd w:id="58"/>
    <w:bookmarkStart w:name="z68" w:id="59"/>
    <w:p>
      <w:pPr>
        <w:spacing w:after="0"/>
        <w:ind w:left="0"/>
        <w:jc w:val="both"/>
      </w:pPr>
      <w:r>
        <w:rPr>
          <w:rFonts w:ascii="Times New Roman"/>
          <w:b w:val="false"/>
          <w:i w:val="false"/>
          <w:color w:val="000000"/>
          <w:sz w:val="28"/>
        </w:rPr>
        <w:t>
      Бұл ретте, кредиттік шарттар бойынша кредиторлар еншілес ұйымдардың қаражаты есебінен қаржыландырылған еншілес ұйымдар мен кредиттік серіктестіктер болған жағдайда, қарыз алушыларды одан әрі қаржыландыру мақсатында кепілдік бойынша төлемді кепілгер еншілес ұйымдардың пайдасына жүргізеді.</w:t>
      </w:r>
    </w:p>
    <w:bookmarkEnd w:id="59"/>
    <w:bookmarkStart w:name="z69" w:id="60"/>
    <w:p>
      <w:pPr>
        <w:spacing w:after="0"/>
        <w:ind w:left="0"/>
        <w:jc w:val="both"/>
      </w:pPr>
      <w:r>
        <w:rPr>
          <w:rFonts w:ascii="Times New Roman"/>
          <w:b w:val="false"/>
          <w:i w:val="false"/>
          <w:color w:val="000000"/>
          <w:sz w:val="28"/>
        </w:rPr>
        <w:t>
      5-3. Кредитті нысаналы пайдаланбау фактілері анықталған кезде, кепілгер кепілдік сомасын нысаналы мақсаты бойынша пайдаланылмаған кредит сомасына барабар төмендету туралы шешім қабылдайды.</w:t>
      </w:r>
    </w:p>
    <w:bookmarkEnd w:id="60"/>
    <w:bookmarkStart w:name="z70" w:id="61"/>
    <w:p>
      <w:pPr>
        <w:spacing w:after="0"/>
        <w:ind w:left="0"/>
        <w:jc w:val="both"/>
      </w:pPr>
      <w:r>
        <w:rPr>
          <w:rFonts w:ascii="Times New Roman"/>
          <w:b w:val="false"/>
          <w:i w:val="false"/>
          <w:color w:val="000000"/>
          <w:sz w:val="28"/>
        </w:rPr>
        <w:t>
      Кредит толықтай нысаналы мақсатына сай пайдаланылмаған жағдайда, кепілгер кепілдіктің күшін жояды. Өзге жағдайларда кепілдік қайтарып алынбайды/жойылмайды.";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2" w:id="62"/>
    <w:p>
      <w:pPr>
        <w:spacing w:after="0"/>
        <w:ind w:left="0"/>
        <w:jc w:val="both"/>
      </w:pPr>
      <w:r>
        <w:rPr>
          <w:rFonts w:ascii="Times New Roman"/>
          <w:b w:val="false"/>
          <w:i w:val="false"/>
          <w:color w:val="000000"/>
          <w:sz w:val="28"/>
        </w:rPr>
        <w:t>
      "6. Кепілдік беру үшін комиссия кепілдік сомасының 30 (отыз) %-нан аспайды, бұл ретте кепілдік сомасының 29,99 (жиырма тоғыз бүтін жүзден тоқсан тоғыз) % -нан аспайтын бір реттік субсидиялау жүзеге асырылады, ал қарыз алушын кепілдік сомасының 0,01 (нөл бүтін жүзден бір)% төлейді.";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74" w:id="63"/>
    <w:p>
      <w:pPr>
        <w:spacing w:after="0"/>
        <w:ind w:left="0"/>
        <w:jc w:val="both"/>
      </w:pPr>
      <w:r>
        <w:rPr>
          <w:rFonts w:ascii="Times New Roman"/>
          <w:b w:val="false"/>
          <w:i w:val="false"/>
          <w:color w:val="000000"/>
          <w:sz w:val="28"/>
        </w:rPr>
        <w:t>
      "14. Ауыл шаруашылығы мәселелері жөніндегі ЖАО (көрсетілетін қызметті беруші)/уәкілетті орган (көрсетілетін қызметті беруші) агроөнеркәсіптік кешен субъектілерінің қарыздарын кепілдендіру мен сақтандыру шеңберінде субсидиялау жөніндегі жеке ай сайынғы қаржыландыру жоспарын (бұдан әрі – Қаржыландыру жоспары)/агроөнеркәсіптік кешен субъектілерінің қарыздарын кепілдендіру мен сақтандыру шеңберінде субсидиялау жөніндегі жеке ай сайынғы қаржыландыру жоспарын (бұдан әрі – Қаржыландыру жоспары) бекіткеннен кейін 3 (үш) жұмыс күні ішінде оны веб-порталда орналастырады.";</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15-тармақтың</w:t>
      </w:r>
      <w:r>
        <w:rPr>
          <w:rFonts w:ascii="Times New Roman"/>
          <w:b w:val="false"/>
          <w:i w:val="false"/>
          <w:color w:val="000000"/>
          <w:sz w:val="28"/>
        </w:rPr>
        <w:t xml:space="preserve"> 1) тармақшасы мынадай редакцияда жазылсын:</w:t>
      </w:r>
    </w:p>
    <w:bookmarkStart w:name="z76" w:id="64"/>
    <w:p>
      <w:pPr>
        <w:spacing w:after="0"/>
        <w:ind w:left="0"/>
        <w:jc w:val="both"/>
      </w:pPr>
      <w:r>
        <w:rPr>
          <w:rFonts w:ascii="Times New Roman"/>
          <w:b w:val="false"/>
          <w:i w:val="false"/>
          <w:color w:val="000000"/>
          <w:sz w:val="28"/>
        </w:rPr>
        <w:t xml:space="preserve">
      "1) кепілгердің кепілдік шарты жасалғаннан кейін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кепілдендіру бойынша субсидия алуға арналған өтінімді және осы қағидаларға 3-1-қосымшаға сәйкес нысан бойынша көктемгі егіс және/немесе егін жинау жұмыстарын жүргізуге кепілдендіру бойынша субсидия алуға арналған өтінімді "электрондық үкіметтің" веб-порталының СМАЖ-бен өзара іс-қимылы арқылы электронды түрде беруі.";</w:t>
      </w:r>
    </w:p>
    <w:bookmarkEnd w:id="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78" w:id="65"/>
    <w:p>
      <w:pPr>
        <w:spacing w:after="0"/>
        <w:ind w:left="0"/>
        <w:jc w:val="both"/>
      </w:pPr>
      <w:r>
        <w:rPr>
          <w:rFonts w:ascii="Times New Roman"/>
          <w:b w:val="false"/>
          <w:i w:val="false"/>
          <w:color w:val="000000"/>
          <w:sz w:val="28"/>
        </w:rPr>
        <w:t>
      "18. Субсидиялар беру үшін қажетті мәліметтерді қамтитын СМАЖ істен шыққан жағдайда, ауыл шаруашылығы мәселелері жөніндегі ЖАО (көрсетілетін қызметті беруші) туындаған жағдай туралы уәкілетті органды (көрсетілетін қызметті берушіні) дереу хабардар етеді, ол оны жоюға кіріседі.</w:t>
      </w:r>
    </w:p>
    <w:bookmarkEnd w:id="65"/>
    <w:bookmarkStart w:name="z79" w:id="66"/>
    <w:p>
      <w:pPr>
        <w:spacing w:after="0"/>
        <w:ind w:left="0"/>
        <w:jc w:val="both"/>
      </w:pPr>
      <w:r>
        <w:rPr>
          <w:rFonts w:ascii="Times New Roman"/>
          <w:b w:val="false"/>
          <w:i w:val="false"/>
          <w:color w:val="000000"/>
          <w:sz w:val="28"/>
        </w:rPr>
        <w:t>
      Бұл ретте, туындаған ақауды жою бойынша жұмыстар жүргізілгеннен кейін уәкілетті орган (көрсетілетін қызметті беруші) 3 (үш) жұмыс күні ішінде техникалық проблема туралы хаттама жасайды және оны СМАЖ-ға орналастырады.</w:t>
      </w:r>
    </w:p>
    <w:bookmarkEnd w:id="66"/>
    <w:bookmarkStart w:name="z80" w:id="67"/>
    <w:p>
      <w:pPr>
        <w:spacing w:after="0"/>
        <w:ind w:left="0"/>
        <w:jc w:val="both"/>
      </w:pPr>
      <w:r>
        <w:rPr>
          <w:rFonts w:ascii="Times New Roman"/>
          <w:b w:val="false"/>
          <w:i w:val="false"/>
          <w:color w:val="000000"/>
          <w:sz w:val="28"/>
        </w:rPr>
        <w:t xml:space="preserve">
      Ауыл шаруашылығы мәселелері жөніндегі ЖАО (көрсетілетін қызметті беруші)/уәкілетті орган (көрсетілетін қызметті беруші) субсидия алу сатысы туралы деректердің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қызметтер көрсету мониторингінің ақпараттық жүйесіне енгізілуін қамтамасыз етеді.</w:t>
      </w:r>
    </w:p>
    <w:bookmarkEnd w:id="67"/>
    <w:bookmarkStart w:name="z81" w:id="68"/>
    <w:p>
      <w:pPr>
        <w:spacing w:after="0"/>
        <w:ind w:left="0"/>
        <w:jc w:val="both"/>
      </w:pPr>
      <w:r>
        <w:rPr>
          <w:rFonts w:ascii="Times New Roman"/>
          <w:b w:val="false"/>
          <w:i w:val="false"/>
          <w:color w:val="000000"/>
          <w:sz w:val="28"/>
        </w:rPr>
        <w:t>
      19. Веб-портал (бұдан әрі – жеке кабинет) арқылы тізілім деректеріне қолжетімділік беру үшін:</w:t>
      </w:r>
    </w:p>
    <w:bookmarkEnd w:id="68"/>
    <w:bookmarkStart w:name="z82" w:id="69"/>
    <w:p>
      <w:pPr>
        <w:spacing w:after="0"/>
        <w:ind w:left="0"/>
        <w:jc w:val="both"/>
      </w:pPr>
      <w:r>
        <w:rPr>
          <w:rFonts w:ascii="Times New Roman"/>
          <w:b w:val="false"/>
          <w:i w:val="false"/>
          <w:color w:val="000000"/>
          <w:sz w:val="28"/>
        </w:rPr>
        <w:t>
      1) кепілгер СМАЖ-да өз бетінше тіркеу үшін ЭЦҚ алады;</w:t>
      </w:r>
    </w:p>
    <w:bookmarkEnd w:id="69"/>
    <w:bookmarkStart w:name="z83" w:id="70"/>
    <w:p>
      <w:pPr>
        <w:spacing w:after="0"/>
        <w:ind w:left="0"/>
        <w:jc w:val="both"/>
      </w:pPr>
      <w:r>
        <w:rPr>
          <w:rFonts w:ascii="Times New Roman"/>
          <w:b w:val="false"/>
          <w:i w:val="false"/>
          <w:color w:val="000000"/>
          <w:sz w:val="28"/>
        </w:rPr>
        <w:t>
      2) кепілгер жыл сайын уәкілетті органға (көрсетілетін қызметті беруші) ЭЦҚ-сы бар жұмыскерлердің өзектендірілген тізімін жолдайды.</w:t>
      </w:r>
    </w:p>
    <w:bookmarkEnd w:id="70"/>
    <w:bookmarkStart w:name="z84" w:id="71"/>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 жыл сайын 20 қаңтарға дейін уәкілетті органға (көрсетілетін қызметті берушіге) ЭЦҚ-сы бар жұмыскерлердің өзектендірілген тізімін жолдайды.";</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25-1-тармақтар</w:t>
      </w:r>
      <w:r>
        <w:rPr>
          <w:rFonts w:ascii="Times New Roman"/>
          <w:b w:val="false"/>
          <w:i w:val="false"/>
          <w:color w:val="000000"/>
          <w:sz w:val="28"/>
        </w:rPr>
        <w:t xml:space="preserve"> мынадай редакцияда жазылсын: </w:t>
      </w:r>
    </w:p>
    <w:bookmarkStart w:name="z86" w:id="72"/>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кепілдендіру бойынша субсидия алуға арналған алдын ала өтінімді және осы қағидаларға 7-1-қосымшаға сәйкес нысан бойынша көктемгі егіс және/немесе егін жинау жұмыстарын жүргізуге кепілдендіру бойынша субсидия алуға арналған алдын ала өтінімді қалыптастыру және тіркеу жеке кабинетте мынадай тәртіппен жүргізіледі:</w:t>
      </w:r>
    </w:p>
    <w:bookmarkEnd w:id="72"/>
    <w:bookmarkStart w:name="z87" w:id="73"/>
    <w:p>
      <w:pPr>
        <w:spacing w:after="0"/>
        <w:ind w:left="0"/>
        <w:jc w:val="both"/>
      </w:pPr>
      <w:r>
        <w:rPr>
          <w:rFonts w:ascii="Times New Roman"/>
          <w:b w:val="false"/>
          <w:i w:val="false"/>
          <w:color w:val="000000"/>
          <w:sz w:val="28"/>
        </w:rPr>
        <w:t>
      1) кредиторға кредит алуға өтінім келіп түскен кезде (кепілгерге кепілдік беру өтінімімен одан әрі жүгіну ниетімен) кредитор кепілдендіру бойынша субсидия алуға алдын ала өтінім қалыптастырылатын кепілгерге хабарлайды.</w:t>
      </w:r>
    </w:p>
    <w:bookmarkEnd w:id="73"/>
    <w:bookmarkStart w:name="z88" w:id="74"/>
    <w:p>
      <w:pPr>
        <w:spacing w:after="0"/>
        <w:ind w:left="0"/>
        <w:jc w:val="both"/>
      </w:pPr>
      <w:r>
        <w:rPr>
          <w:rFonts w:ascii="Times New Roman"/>
          <w:b w:val="false"/>
          <w:i w:val="false"/>
          <w:color w:val="000000"/>
          <w:sz w:val="28"/>
        </w:rPr>
        <w:t>
      Кепілдік беру туралы мәселені қарау үшін кредитор кепілгерге кепілгердің ішкі нормативтік құжаттарында айқындалған құжаттардың тізбесін ұсынады.</w:t>
      </w:r>
    </w:p>
    <w:bookmarkEnd w:id="74"/>
    <w:bookmarkStart w:name="z89" w:id="75"/>
    <w:p>
      <w:pPr>
        <w:spacing w:after="0"/>
        <w:ind w:left="0"/>
        <w:jc w:val="both"/>
      </w:pPr>
      <w:r>
        <w:rPr>
          <w:rFonts w:ascii="Times New Roman"/>
          <w:b w:val="false"/>
          <w:i w:val="false"/>
          <w:color w:val="000000"/>
          <w:sz w:val="28"/>
        </w:rPr>
        <w:t>
      Кепілгер кредитордан құжаттарды және қарыз алушыдан өтінішті алғаннан кейін 5 (бес) жұмыс күні ішінде 750 000 000 (жеті жүз елу миллион) теңгеден аспайтын кредиттер бойынша және 10 (он) жұмыс күні ішінде 750 000 000 (жеті жүз елу миллион) миллион теңгеден асатын кредиттер бойынша алынған құжаттарды қарайды және кепілдік беру/бермеу туралы шешім қабылдау үшін инвестициялық жобаны кепілгердің уәкілетті органының қарауына шығарады.</w:t>
      </w:r>
    </w:p>
    <w:bookmarkEnd w:id="75"/>
    <w:bookmarkStart w:name="z90" w:id="76"/>
    <w:p>
      <w:pPr>
        <w:spacing w:after="0"/>
        <w:ind w:left="0"/>
        <w:jc w:val="both"/>
      </w:pPr>
      <w:r>
        <w:rPr>
          <w:rFonts w:ascii="Times New Roman"/>
          <w:b w:val="false"/>
          <w:i w:val="false"/>
          <w:color w:val="000000"/>
          <w:sz w:val="28"/>
        </w:rPr>
        <w:t xml:space="preserve">
      Ұсынылған мәліметтердің және (немесе) құжаттардың толық емес екені анықталған жағдайда, кепілгер 3 (үш) жұмыс күні ішінде ұсынылған құжаттар бойынша нақты кемшіліктерді көрсете отырып, ұсынылған құжаттарды пысықтау үшін кредиторға қайтарады. Бұл ретте өтінімді қараудың жалпы мерзімі құжаттардың толық топтамасын алған күннен бастап тоқтатылады және қайта басталады. </w:t>
      </w:r>
    </w:p>
    <w:bookmarkEnd w:id="76"/>
    <w:bookmarkStart w:name="z91" w:id="77"/>
    <w:p>
      <w:pPr>
        <w:spacing w:after="0"/>
        <w:ind w:left="0"/>
        <w:jc w:val="both"/>
      </w:pPr>
      <w:r>
        <w:rPr>
          <w:rFonts w:ascii="Times New Roman"/>
          <w:b w:val="false"/>
          <w:i w:val="false"/>
          <w:color w:val="000000"/>
          <w:sz w:val="28"/>
        </w:rPr>
        <w:t>
      Қарыз алушының жобасы және (немесе) ұсынылған құжаттар кепілдік беру шарттарына және осы қағидалардың талаптарына сәйкес келмеген жағдайда, кепілгер нақты себептерді көрсете отырып, уәжді бас тартуды жібереді.</w:t>
      </w:r>
    </w:p>
    <w:bookmarkEnd w:id="77"/>
    <w:bookmarkStart w:name="z92" w:id="78"/>
    <w:p>
      <w:pPr>
        <w:spacing w:after="0"/>
        <w:ind w:left="0"/>
        <w:jc w:val="both"/>
      </w:pPr>
      <w:r>
        <w:rPr>
          <w:rFonts w:ascii="Times New Roman"/>
          <w:b w:val="false"/>
          <w:i w:val="false"/>
          <w:color w:val="000000"/>
          <w:sz w:val="28"/>
        </w:rPr>
        <w:t>
      Кепілгердің кепілдік беруден бас тартуына жобаның осы қағидалардың шарттарына сәйкес келмеген, сондай-ақ түпкілікті қарыз алушылар кредитордың шешімімен белгіленген түпкілікті қарыз алушыларға қойылатын талаптарға сәйкес келмеген жағдайда жол беріледі.</w:t>
      </w:r>
    </w:p>
    <w:bookmarkEnd w:id="78"/>
    <w:bookmarkStart w:name="z93" w:id="79"/>
    <w:p>
      <w:pPr>
        <w:spacing w:after="0"/>
        <w:ind w:left="0"/>
        <w:jc w:val="both"/>
      </w:pPr>
      <w:r>
        <w:rPr>
          <w:rFonts w:ascii="Times New Roman"/>
          <w:b w:val="false"/>
          <w:i w:val="false"/>
          <w:color w:val="000000"/>
          <w:sz w:val="28"/>
        </w:rPr>
        <w:t>
      Кепілгер кепілдік беру туралы оң шешім қабылдаған жағдайда, СМАЖ-да кепілдік беру бойынша субсидия алуға алдын ала өтінім/ көктемгі егіс және/немесе егін жинау жұмыстарын жүргізуге кепілдік беру бойынша субсидия алуға алдын ала өтінім қалыптастырылады;</w:t>
      </w:r>
    </w:p>
    <w:bookmarkEnd w:id="79"/>
    <w:bookmarkStart w:name="z94" w:id="80"/>
    <w:p>
      <w:pPr>
        <w:spacing w:after="0"/>
        <w:ind w:left="0"/>
        <w:jc w:val="both"/>
      </w:pPr>
      <w:r>
        <w:rPr>
          <w:rFonts w:ascii="Times New Roman"/>
          <w:b w:val="false"/>
          <w:i w:val="false"/>
          <w:color w:val="000000"/>
          <w:sz w:val="28"/>
        </w:rPr>
        <w:t>
      2) кепілдендіру бойынша субсидия алуға арналған алдын ала өтінім/ көктемгі егіс және/немесе егін жинау жұмыстарын жүргізуге кепілдік беру бойынша субсидия алуға алдын ала өтінім кепілгердің ЭЦҚ-ны пайдалана отырып қол қоюы арқылы СМАЖ-да тіркеледі және ауыл шаруашылығы мәселелері жөніндегі ЖАО-ның (көрсетілетін қызметті берушінің)/уәкілетті органның (көрсетілетін қызметті берушінің) жеке кабинетінде қолжетімді болады. Ауыл шаруашылығы мәселелері жөніндегі ЖАО-ның (көрсетілетін қызметті берушінің)/уәкілетті органның (көрсетілетін қызметті берушінің) электрондық мекенжайына кепілдендіру бойынша субсидия алуға арналған алдын ала өтінімнің қарауға келіп түскені туралы электрондық хабарлама жіберіледі.</w:t>
      </w:r>
    </w:p>
    <w:bookmarkEnd w:id="80"/>
    <w:bookmarkStart w:name="z95" w:id="81"/>
    <w:p>
      <w:pPr>
        <w:spacing w:after="0"/>
        <w:ind w:left="0"/>
        <w:jc w:val="both"/>
      </w:pPr>
      <w:r>
        <w:rPr>
          <w:rFonts w:ascii="Times New Roman"/>
          <w:b w:val="false"/>
          <w:i w:val="false"/>
          <w:color w:val="000000"/>
          <w:sz w:val="28"/>
        </w:rPr>
        <w:t>
      Кепілдік шартын жасасқаннан кейін кепілгер кепілдендіру бойынша субсидия алуға арналған алдын ала өтінімді/көктемгі егіс және/немесе егін жинау жұмыстарын жүргізуге кепілдік беру бойынша субсидия алуға алдын ала өтінімді қайтарып алады және кепілдендіру бойынша субсидия алуға өтінім/көктемгі егіс және/немесе егін жинау жұмыстарын жүргізуге кепілдік беру бойынша субсидия алуға алдын ала өтінім береді.</w:t>
      </w:r>
    </w:p>
    <w:bookmarkEnd w:id="81"/>
    <w:bookmarkStart w:name="z96" w:id="82"/>
    <w:p>
      <w:pPr>
        <w:spacing w:after="0"/>
        <w:ind w:left="0"/>
        <w:jc w:val="both"/>
      </w:pPr>
      <w:r>
        <w:rPr>
          <w:rFonts w:ascii="Times New Roman"/>
          <w:b w:val="false"/>
          <w:i w:val="false"/>
          <w:color w:val="000000"/>
          <w:sz w:val="28"/>
        </w:rPr>
        <w:t xml:space="preserve">
      22.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кепілдендіру бойынша субсидия алуға арналған өтінімді және осы қағидаларға 3-1-қосымшаға сәйкес нысан бойынша көктемгі егіс және/немесе егін жинау жұмыстарын жүргізуге кепілдендіру бойынша субсидия алуға арналған өтінімді қалыптастыру және тіркеу жеке кабинетте мынадай тәртіппен жүргізіледі:</w:t>
      </w:r>
    </w:p>
    <w:bookmarkEnd w:id="82"/>
    <w:bookmarkStart w:name="z97" w:id="83"/>
    <w:p>
      <w:pPr>
        <w:spacing w:after="0"/>
        <w:ind w:left="0"/>
        <w:jc w:val="both"/>
      </w:pPr>
      <w:r>
        <w:rPr>
          <w:rFonts w:ascii="Times New Roman"/>
          <w:b w:val="false"/>
          <w:i w:val="false"/>
          <w:color w:val="000000"/>
          <w:sz w:val="28"/>
        </w:rPr>
        <w:t>
      1) СМАЖ-ды тексеру үшін қажетті мәліметтерді енгізе отырып, кепілдендіру бойынша субсидия алуға арналған өтінім/көктемгі егіс және/немесе егін жинау жұмыстарын жүргізуге кепілдендіру бойынша субсидия алуға арналған өтінім қалыптастырылады;</w:t>
      </w:r>
    </w:p>
    <w:bookmarkEnd w:id="83"/>
    <w:bookmarkStart w:name="z98" w:id="84"/>
    <w:p>
      <w:pPr>
        <w:spacing w:after="0"/>
        <w:ind w:left="0"/>
        <w:jc w:val="both"/>
      </w:pPr>
      <w:r>
        <w:rPr>
          <w:rFonts w:ascii="Times New Roman"/>
          <w:b w:val="false"/>
          <w:i w:val="false"/>
          <w:color w:val="000000"/>
          <w:sz w:val="28"/>
        </w:rPr>
        <w:t>
      2) кепілдендіру бойынша субсидия алуға арналған өтінім/ көктемгі дала және/немесе егін жинау жұмыстарын жүргізуге кепілдендіру бойынша субсидия алуға арналған өтінім кепілгердің ЭЦҚ-ны пайдалана отырып, қол қоюы арқылы СМАЖ-да тіркеледі және ауыл шаруашылығы мәселелері жөніндегі ЖАО-ның (көрсетілетін қызметті берушінің)/уәкілетті органның (көрсетілетін қызметті берушінің) жеке кабинетінде қолжетімді болады. Ауыл шаруашылығы мәселелері жөніндегі ЖАО-ның (көрсетілетін қызметті берушінің)/уәкілетті органның (көрсетілетін қызметті берушінің) электрондық мекенжайына кепілдендіру бойынша субсидия алуға арналған өтінімнің қарауға келіп түскені туралы электронды хабарлама жіберіледі.</w:t>
      </w:r>
    </w:p>
    <w:bookmarkEnd w:id="84"/>
    <w:bookmarkStart w:name="z99" w:id="85"/>
    <w:p>
      <w:pPr>
        <w:spacing w:after="0"/>
        <w:ind w:left="0"/>
        <w:jc w:val="both"/>
      </w:pPr>
      <w:r>
        <w:rPr>
          <w:rFonts w:ascii="Times New Roman"/>
          <w:b w:val="false"/>
          <w:i w:val="false"/>
          <w:color w:val="000000"/>
          <w:sz w:val="28"/>
        </w:rPr>
        <w:t>
      23. Ауыл шаруашылығы мәселелері жөніндегі ЖАО-ның (көрсетілетін қызметті берушінің)/уәкілетті органның (көрсетілетін қызметті берушінің) жауапты орындаушысы кепілдендіру бойынша субсидия алуға арналған өтінім/көктемгі егіс және/немесе егін жинау жұмыстарын жүргізуге кепілдендіру бойынша субсидия алуға арналған өтінім тіркелген сәттен бастап 1 (бір) жұмыс күні ішінде тиісті хабарламаға ЭЦҚ қою арқылы оның қабылданғанын растайды. Субсидиялауға арналған өтінімді растау туралы хабарлама электрондық құжат түрінде СМАЖ-да кепілгердің жеке кабинетіне жіберіледі.</w:t>
      </w:r>
    </w:p>
    <w:bookmarkEnd w:id="85"/>
    <w:bookmarkStart w:name="z100" w:id="86"/>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беруші)/уәкілетті орган (көрсетілетін қызметті беруші) төлем шоттарын қалыптастырған кезде кепілдендіру бойынша субсидиялауға тіркелген өтінімде/көктемгі егіс және/немесе егін жинау жұмыстарын жүргізуге кепілдендіру бойынша субсидия алуға тіркелген өтінімде деректердің сәйкессіздігінің болуы анықталса, кепілгер кері қайтарып алу себебін көрсете отырып, кепілдік беру бойынша субсидия алуға арналған өтінімді кері қайтарып алады.</w:t>
      </w:r>
    </w:p>
    <w:bookmarkEnd w:id="86"/>
    <w:bookmarkStart w:name="z101" w:id="87"/>
    <w:p>
      <w:pPr>
        <w:spacing w:after="0"/>
        <w:ind w:left="0"/>
        <w:jc w:val="both"/>
      </w:pPr>
      <w:r>
        <w:rPr>
          <w:rFonts w:ascii="Times New Roman"/>
          <w:b w:val="false"/>
          <w:i w:val="false"/>
          <w:color w:val="000000"/>
          <w:sz w:val="28"/>
        </w:rPr>
        <w:t>
      24. Ауыл шаруашылығы мәселелері жөніндегі ЖАО-ның (көрсетілетін қызметті берушінің)/уәкілетті органның (көрсетілетін қызметті берушінің) жауапты орындаушысы кепілдендіру бойынша субсидиялауға өтінім/көктемгі егіс және/немесе егін жинау жұмыстарын жүргізуге кепілдендіру бойынша субсидиялауға өтінім берілген сәттен бастап 2 (екі) жұмыс күні ішінде оның осы қағидаларда белгіленген талаптарға сәйкестігіне тексеруді жүзеге асырады және тексеру қорытындылары бойынша Қаржыландыру жоспарына сәйкес СМАЖ-да "Қазынашылық-Клиент" ақпараттық жүйесіне жүктелетін кепілдендіру бойынша субсидияны төлеуге арналған төлем шотын қалыптастырады.</w:t>
      </w:r>
    </w:p>
    <w:bookmarkEnd w:id="87"/>
    <w:bookmarkStart w:name="z102" w:id="88"/>
    <w:p>
      <w:pPr>
        <w:spacing w:after="0"/>
        <w:ind w:left="0"/>
        <w:jc w:val="both"/>
      </w:pPr>
      <w:r>
        <w:rPr>
          <w:rFonts w:ascii="Times New Roman"/>
          <w:b w:val="false"/>
          <w:i w:val="false"/>
          <w:color w:val="000000"/>
          <w:sz w:val="28"/>
        </w:rPr>
        <w:t xml:space="preserve">
      Ауыл шаруашылығы мәселелері жөніндегі ЖАО-ның (көрсетілетін қызметті берушінің)/уәкілетті органның (көрсетілетін қызметті берушінің) жауапты орындаушысы осы тармақтың бірінші бөлігінде көрсетілген мерзім ішінде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субсидияны аудару туралы хабарламаны (бұдан әрі – субсидияны аудару туралы хабарлама) не Тізбенің 9-тармағында көзделген жағдайларда және негіздер бойынша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мемлекеттік қызметті көрсетуден бас тарту туралы хабарламаны (бұдан әрі – мемлекеттік қызмет көрсетуден бас тарту туралы хабарлама) дайындайды.</w:t>
      </w:r>
    </w:p>
    <w:bookmarkEnd w:id="88"/>
    <w:bookmarkStart w:name="z103" w:id="89"/>
    <w:p>
      <w:pPr>
        <w:spacing w:after="0"/>
        <w:ind w:left="0"/>
        <w:jc w:val="both"/>
      </w:pPr>
      <w:r>
        <w:rPr>
          <w:rFonts w:ascii="Times New Roman"/>
          <w:b w:val="false"/>
          <w:i w:val="false"/>
          <w:color w:val="000000"/>
          <w:sz w:val="28"/>
        </w:rPr>
        <w:t>
      Субсидияны аудару туралы хабарлама не мемлекеттік қызметті көрсетуден бас тарту туралы хабарлама электрондық құжат нысанында СМАЖ-да тіркеу кезінде кепілгер көрсеткен электрондық почта мекенжайына, сондай-ақ кепілгердің СМАЖ-дағы жеке кабинетіне жіберіледі.</w:t>
      </w:r>
    </w:p>
    <w:bookmarkEnd w:id="89"/>
    <w:bookmarkStart w:name="z104" w:id="90"/>
    <w:p>
      <w:pPr>
        <w:spacing w:after="0"/>
        <w:ind w:left="0"/>
        <w:jc w:val="both"/>
      </w:pPr>
      <w:r>
        <w:rPr>
          <w:rFonts w:ascii="Times New Roman"/>
          <w:b w:val="false"/>
          <w:i w:val="false"/>
          <w:color w:val="000000"/>
          <w:sz w:val="28"/>
        </w:rPr>
        <w:t>
      25. Жобаларға кепілдік беру үшін бюджет қаражаты жетіспеген жағдайда, кепілгер қосымша бюджет қаражатын алғанға дейін жобаларға кепілдік беруді тоқтата тұрады.</w:t>
      </w:r>
    </w:p>
    <w:bookmarkEnd w:id="90"/>
    <w:bookmarkStart w:name="z105" w:id="91"/>
    <w:p>
      <w:pPr>
        <w:spacing w:after="0"/>
        <w:ind w:left="0"/>
        <w:jc w:val="both"/>
      </w:pPr>
      <w:r>
        <w:rPr>
          <w:rFonts w:ascii="Times New Roman"/>
          <w:b w:val="false"/>
          <w:i w:val="false"/>
          <w:color w:val="000000"/>
          <w:sz w:val="28"/>
        </w:rPr>
        <w:t>
      25-1. Кепілгер тоқсан сайын, есептік тоқсаннан кейінгі айдың 15 (он бесінші) күнінен кешіктірмей, сондай-ақ жыл сайын, есептік жылдан кейінгі айдың 20 (жиырмасыншы) күнінен кешіктірмей уәкілетті органға (көрсетілетін қызметті берушіге) осы қағидаларға 9-1-қосымшаға сәйкес нысан бойынша қарыздарға кепілдік беру жөніндегі субсидиялардың нақты пайдаланылуы туралы есеп береді.";</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107" w:id="92"/>
    <w:p>
      <w:pPr>
        <w:spacing w:after="0"/>
        <w:ind w:left="0"/>
        <w:jc w:val="both"/>
      </w:pPr>
      <w:r>
        <w:rPr>
          <w:rFonts w:ascii="Times New Roman"/>
          <w:b w:val="false"/>
          <w:i w:val="false"/>
          <w:color w:val="000000"/>
          <w:sz w:val="28"/>
        </w:rPr>
        <w:t>
      "38. Сақтандыру бойынша субсидиялауға арналған өтінімді сақтандыру ұйымы тиісті жылдың 1 ақпанынан бастап береді.</w:t>
      </w:r>
    </w:p>
    <w:bookmarkEnd w:id="92"/>
    <w:bookmarkStart w:name="z108" w:id="93"/>
    <w:p>
      <w:pPr>
        <w:spacing w:after="0"/>
        <w:ind w:left="0"/>
        <w:jc w:val="both"/>
      </w:pPr>
      <w:r>
        <w:rPr>
          <w:rFonts w:ascii="Times New Roman"/>
          <w:b w:val="false"/>
          <w:i w:val="false"/>
          <w:color w:val="000000"/>
          <w:sz w:val="28"/>
        </w:rPr>
        <w:t>
      Ауыл шаруашылығы мәселелері жөніндегі ЖАО-ның (көрсетілетін қызметті берушінің) жауапты орындаушысы сақтандыру бойынша субсидиялауға арналған өтінімді алған сәттен бастап 1 (бір) жұмыс күні ішінде тиісті хабарламаға ЭЦҚ қою арқылы оның қабылданғанын растайды. Субсидиялауға арналған өтінімді растау туралы хабарлама электрондық құжат нысанында СМАЖ-ғы сақтандыру ұйымының жеке кабинетіне жіберіледі.</w:t>
      </w:r>
    </w:p>
    <w:bookmarkEnd w:id="93"/>
    <w:bookmarkStart w:name="z109" w:id="94"/>
    <w:p>
      <w:pPr>
        <w:spacing w:after="0"/>
        <w:ind w:left="0"/>
        <w:jc w:val="both"/>
      </w:pPr>
      <w:r>
        <w:rPr>
          <w:rFonts w:ascii="Times New Roman"/>
          <w:b w:val="false"/>
          <w:i w:val="false"/>
          <w:color w:val="000000"/>
          <w:sz w:val="28"/>
        </w:rPr>
        <w:t>
      Ауыл шаруашылығы мәселелері жөніндегі ЖАО (көрсетілетін қызметті беруші) төлем шоттарын қалыптастырғанға дейін сақтандыру бойынша субсидиялауға тіркелген өтінімде деректердің сәйкессіздігінің болуы анықталса, сақтандыру ұйымы кері қайтарып алу себебін көрсете отырып, сақтандыру бойынша субсидиялауға арналған өтінімді кері қайтарып алады.";</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bookmarkStart w:name="z111" w:id="95"/>
    <w:p>
      <w:pPr>
        <w:spacing w:after="0"/>
        <w:ind w:left="0"/>
        <w:jc w:val="both"/>
      </w:pPr>
      <w:r>
        <w:rPr>
          <w:rFonts w:ascii="Times New Roman"/>
          <w:b w:val="false"/>
          <w:i w:val="false"/>
          <w:color w:val="000000"/>
          <w:sz w:val="28"/>
        </w:rPr>
        <w:t>
      "45. Ауыл шаруашылығы мәселелері жөніндегі ЖАО-ның (көрсетілетін қызметті берушінің)/уәкілетті органның (көрсетілетін қызметті берушіге) мемлекеттік қызметтер көрсету мәселелері жөніндегі шешіміне, әрекетіне (әрекетсіздігіне) шағым облыстың, республикалық маңызы бар қаланың, астананың жергілікті атқарушы органы (бұдан әрі – жергілікті атқарушы орган) басшысының атына, уәкілетті органға (көрсетілетін қызметті беруші), мемлекеттік қызметтер көрсету сапасын бағалау және бақылау жөніндегі уәкілетті органға беріледі.</w:t>
      </w:r>
    </w:p>
    <w:bookmarkEnd w:id="95"/>
    <w:bookmarkStart w:name="z112" w:id="96"/>
    <w:p>
      <w:pPr>
        <w:spacing w:after="0"/>
        <w:ind w:left="0"/>
        <w:jc w:val="both"/>
      </w:pPr>
      <w:r>
        <w:rPr>
          <w:rFonts w:ascii="Times New Roman"/>
          <w:b w:val="false"/>
          <w:i w:val="false"/>
          <w:color w:val="000000"/>
          <w:sz w:val="28"/>
        </w:rPr>
        <w:t xml:space="preserve">
      Қазақстан Республикасы Әкімшілік рәсімдік-процестік кодексінің (бұдан әрі – ҚР ӘПК)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ауыл шаруашылығы мәселелері жөніндегі ЖАО (көрсетілетін қызметті беруші)/уәкілетті орган (көрсетілетін қызметті беруші) оны келіп түскен күннен бастап 3 (үш) жұмыс күні ішінде шағымды қарайтын органға жібереді. Ауыл шаруашылығы мәселелері жөніндегі ЖАО-ның (көрсетілетін қызметті беруші)/уәкілетті органның (көрсетілетін қызметті берушінің) шағымы қолайлы акт қабылданған, шағымда көрсетілген талаптарды толық қанағаттандыратын әкімшілік іс-әрекет жасалған жағдайда, шағымды қарайтын органға жіберілмейді.</w:t>
      </w:r>
    </w:p>
    <w:bookmarkEnd w:id="96"/>
    <w:bookmarkStart w:name="z113" w:id="97"/>
    <w:p>
      <w:pPr>
        <w:spacing w:after="0"/>
        <w:ind w:left="0"/>
        <w:jc w:val="both"/>
      </w:pPr>
      <w:r>
        <w:rPr>
          <w:rFonts w:ascii="Times New Roman"/>
          <w:b w:val="false"/>
          <w:i w:val="false"/>
          <w:color w:val="000000"/>
          <w:sz w:val="28"/>
        </w:rPr>
        <w:t xml:space="preserve">
      46.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жергілікті атқарушы органның, уәкілетті органның (көрсетілетін қызметті берушінің) атына келіп түскен қарыз алушының, кепілгердің, сақтандыру ұйымының шағымы тіркелген күнінен бастап 5 (бес) жұмыс күні ішінде қаралуға жатады.</w:t>
      </w:r>
    </w:p>
    <w:bookmarkEnd w:id="97"/>
    <w:bookmarkStart w:name="z114" w:id="98"/>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қарыз алушының, кепілгердің, сақтандыру ұйымының шағымы тіркелген күнінен бастап 15 (он бес) жұмыс күні ішінде қаралуға жатады.</w:t>
      </w:r>
    </w:p>
    <w:bookmarkEnd w:id="98"/>
    <w:bookmarkStart w:name="z115" w:id="99"/>
    <w:p>
      <w:pPr>
        <w:spacing w:after="0"/>
        <w:ind w:left="0"/>
        <w:jc w:val="both"/>
      </w:pPr>
      <w:r>
        <w:rPr>
          <w:rFonts w:ascii="Times New Roman"/>
          <w:b w:val="false"/>
          <w:i w:val="false"/>
          <w:color w:val="000000"/>
          <w:sz w:val="28"/>
        </w:rPr>
        <w:t xml:space="preserve">
      Егер заңда өзгеше көзделмесе, ҚР Әкімшілік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99"/>
    <w:bookmarkStart w:name="z116" w:id="100"/>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 </w:t>
      </w:r>
    </w:p>
    <w:bookmarkEnd w:id="100"/>
    <w:bookmarkStart w:name="z117" w:id="101"/>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3-1-қосымшамен толықтырылсын;</w:t>
      </w:r>
    </w:p>
    <w:bookmarkEnd w:id="101"/>
    <w:bookmarkStart w:name="z118" w:id="102"/>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bookmarkEnd w:id="102"/>
    <w:bookmarkStart w:name="z119" w:id="10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7-1-қосымшамен толықтырылсын;</w:t>
      </w:r>
    </w:p>
    <w:bookmarkEnd w:id="103"/>
    <w:bookmarkStart w:name="z120" w:id="104"/>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9-1-қосымша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w:t>
      </w:r>
    </w:p>
    <w:bookmarkEnd w:id="104"/>
    <w:bookmarkStart w:name="z121" w:id="105"/>
    <w:p>
      <w:pPr>
        <w:spacing w:after="0"/>
        <w:ind w:left="0"/>
        <w:jc w:val="both"/>
      </w:pPr>
      <w:r>
        <w:rPr>
          <w:rFonts w:ascii="Times New Roman"/>
          <w:b w:val="false"/>
          <w:i w:val="false"/>
          <w:color w:val="000000"/>
          <w:sz w:val="28"/>
        </w:rPr>
        <w:t>
      2. Қазақстан Республикасы Ауыл шаруашылығы министрлігінің Қаржылық құралдар және микрокредит беру департаменті заңнамада белгіленген тәртіппен:</w:t>
      </w:r>
    </w:p>
    <w:bookmarkEnd w:id="105"/>
    <w:bookmarkStart w:name="z122" w:id="10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06"/>
    <w:bookmarkStart w:name="z123" w:id="107"/>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107"/>
    <w:bookmarkStart w:name="z124" w:id="10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8"/>
    <w:bookmarkStart w:name="z125" w:id="109"/>
    <w:p>
      <w:pPr>
        <w:spacing w:after="0"/>
        <w:ind w:left="0"/>
        <w:jc w:val="both"/>
      </w:pPr>
      <w:r>
        <w:rPr>
          <w:rFonts w:ascii="Times New Roman"/>
          <w:b w:val="false"/>
          <w:i w:val="false"/>
          <w:color w:val="000000"/>
          <w:sz w:val="28"/>
        </w:rPr>
        <w:t xml:space="preserve">
      4. Осы бұйрық 2026 жылғы 1 қаңтардан бастап қолданысқа енгізілетін осы бұйрықтың </w:t>
      </w:r>
      <w:r>
        <w:rPr>
          <w:rFonts w:ascii="Times New Roman"/>
          <w:b w:val="false"/>
          <w:i w:val="false"/>
          <w:color w:val="000000"/>
          <w:sz w:val="28"/>
        </w:rPr>
        <w:t>1-тармағының</w:t>
      </w:r>
      <w:r>
        <w:rPr>
          <w:rFonts w:ascii="Times New Roman"/>
          <w:b w:val="false"/>
          <w:i w:val="false"/>
          <w:color w:val="000000"/>
          <w:sz w:val="28"/>
        </w:rPr>
        <w:t xml:space="preserve"> елу үшінші және елу төртінші абзацтарын қоспағанда, алғашқы ресми жарияланған күнінен кейін күнтізбелік он күн өткен соң қолданысқа енгізіледі.</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Ауыл шаруашылығы министрінің 09.12.2024 </w:t>
      </w:r>
      <w:r>
        <w:rPr>
          <w:rFonts w:ascii="Times New Roman"/>
          <w:b w:val="false"/>
          <w:i w:val="false"/>
          <w:color w:val="000000"/>
          <w:sz w:val="28"/>
        </w:rPr>
        <w:t>№ 396</w:t>
      </w:r>
      <w:r>
        <w:rPr>
          <w:rFonts w:ascii="Times New Roman"/>
          <w:b w:val="false"/>
          <w:i w:val="false"/>
          <w:color w:val="ff0000"/>
          <w:sz w:val="28"/>
        </w:rPr>
        <w:t xml:space="preserve"> (алғашқы ресми жарияланған күнінен кейін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Ауыл шаруашылығы </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Султанов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 және дамыту агенттігі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w:t>
      </w:r>
    </w:p>
    <w:p>
      <w:pPr>
        <w:spacing w:after="0"/>
        <w:ind w:left="0"/>
        <w:jc w:val="both"/>
      </w:pPr>
      <w:r>
        <w:rPr>
          <w:rFonts w:ascii="Times New Roman"/>
          <w:b w:val="false"/>
          <w:i w:val="false"/>
          <w:color w:val="000000"/>
          <w:sz w:val="28"/>
        </w:rPr>
        <w:t>
      және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162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9" w:id="110"/>
    <w:p>
      <w:pPr>
        <w:spacing w:after="0"/>
        <w:ind w:left="0"/>
        <w:jc w:val="left"/>
      </w:pPr>
      <w:r>
        <w:rPr>
          <w:rFonts w:ascii="Times New Roman"/>
          <w:b/>
          <w:i w:val="false"/>
          <w:color w:val="000000"/>
        </w:rPr>
        <w:t xml:space="preserve"> Басым инвестициялық жобалардың тізбесі</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Р/c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сүт фермалары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ет үшін өсіру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бақ шаруашылығы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Жылыжайлар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қызылшасын өсіру және қызылша қантын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Жемістер, көкөністерді және ауыл шаруашылығы өнімерін өңдеу және/немесе сақтау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 және (немесе) тоң-май өнімдерінің өндірісі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Жемшөп дақылдары, картоп және (немесе) көкөніс өнімдерін өсіру,оның ішінде суару жүйелерін пайдалану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 шаруашылығында асыл тұқымды репродуктор салу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бағыттағы мал шаруашылығы кәсіпорындарын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шаруашылғы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162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11"/>
    <w:p>
      <w:pPr>
        <w:spacing w:after="0"/>
        <w:ind w:left="0"/>
        <w:jc w:val="left"/>
      </w:pPr>
      <w:r>
        <w:rPr>
          <w:rFonts w:ascii="Times New Roman"/>
          <w:b/>
          <w:i w:val="false"/>
          <w:color w:val="000000"/>
        </w:rPr>
        <w:t xml:space="preserve"> Кепілдендіру бойынша субсидия алуға арналған өтінім</w:t>
      </w:r>
    </w:p>
    <w:bookmarkEnd w:id="111"/>
    <w:bookmarkStart w:name="z154" w:id="112"/>
    <w:p>
      <w:pPr>
        <w:spacing w:after="0"/>
        <w:ind w:left="0"/>
        <w:jc w:val="both"/>
      </w:pPr>
      <w:r>
        <w:rPr>
          <w:rFonts w:ascii="Times New Roman"/>
          <w:b w:val="false"/>
          <w:i w:val="false"/>
          <w:color w:val="000000"/>
          <w:sz w:val="28"/>
        </w:rPr>
        <w:t xml:space="preserve">
      (кімге) ______________________________________________________ </w:t>
      </w:r>
    </w:p>
    <w:bookmarkEnd w:id="112"/>
    <w:bookmarkStart w:name="z155" w:id="113"/>
    <w:p>
      <w:pPr>
        <w:spacing w:after="0"/>
        <w:ind w:left="0"/>
        <w:jc w:val="both"/>
      </w:pPr>
      <w:r>
        <w:rPr>
          <w:rFonts w:ascii="Times New Roman"/>
          <w:b w:val="false"/>
          <w:i w:val="false"/>
          <w:color w:val="000000"/>
          <w:sz w:val="28"/>
        </w:rPr>
        <w:t xml:space="preserve">
      (облыстың, республикалық маңызы қаланың, астананың жергілікті атқарушы органы / </w:t>
      </w:r>
    </w:p>
    <w:bookmarkEnd w:id="113"/>
    <w:bookmarkStart w:name="z156" w:id="114"/>
    <w:p>
      <w:pPr>
        <w:spacing w:after="0"/>
        <w:ind w:left="0"/>
        <w:jc w:val="both"/>
      </w:pPr>
      <w:r>
        <w:rPr>
          <w:rFonts w:ascii="Times New Roman"/>
          <w:b w:val="false"/>
          <w:i w:val="false"/>
          <w:color w:val="000000"/>
          <w:sz w:val="28"/>
        </w:rPr>
        <w:t xml:space="preserve">
      уәкілетті орган) </w:t>
      </w:r>
    </w:p>
    <w:bookmarkEnd w:id="114"/>
    <w:bookmarkStart w:name="z157" w:id="115"/>
    <w:p>
      <w:pPr>
        <w:spacing w:after="0"/>
        <w:ind w:left="0"/>
        <w:jc w:val="both"/>
      </w:pPr>
      <w:r>
        <w:rPr>
          <w:rFonts w:ascii="Times New Roman"/>
          <w:b w:val="false"/>
          <w:i w:val="false"/>
          <w:color w:val="000000"/>
          <w:sz w:val="28"/>
        </w:rPr>
        <w:t xml:space="preserve">
      (кімнен) _________________________________________________________ </w:t>
      </w:r>
    </w:p>
    <w:bookmarkEnd w:id="115"/>
    <w:bookmarkStart w:name="z158" w:id="116"/>
    <w:p>
      <w:pPr>
        <w:spacing w:after="0"/>
        <w:ind w:left="0"/>
        <w:jc w:val="both"/>
      </w:pPr>
      <w:r>
        <w:rPr>
          <w:rFonts w:ascii="Times New Roman"/>
          <w:b w:val="false"/>
          <w:i w:val="false"/>
          <w:color w:val="000000"/>
          <w:sz w:val="28"/>
        </w:rPr>
        <w:t>
                        (кепілгердің толық атауы)</w:t>
      </w:r>
    </w:p>
    <w:bookmarkEnd w:id="116"/>
    <w:bookmarkStart w:name="z159" w:id="117"/>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 Кепілгер, </w:t>
      </w:r>
    </w:p>
    <w:bookmarkEnd w:id="117"/>
    <w:bookmarkStart w:name="z160" w:id="118"/>
    <w:p>
      <w:pPr>
        <w:spacing w:after="0"/>
        <w:ind w:left="0"/>
        <w:jc w:val="both"/>
      </w:pPr>
      <w:r>
        <w:rPr>
          <w:rFonts w:ascii="Times New Roman"/>
          <w:b w:val="false"/>
          <w:i w:val="false"/>
          <w:color w:val="000000"/>
          <w:sz w:val="28"/>
        </w:rPr>
        <w:t>
      _________________________________________________________________</w:t>
      </w:r>
    </w:p>
    <w:bookmarkEnd w:id="118"/>
    <w:bookmarkStart w:name="z161" w:id="119"/>
    <w:p>
      <w:pPr>
        <w:spacing w:after="0"/>
        <w:ind w:left="0"/>
        <w:jc w:val="both"/>
      </w:pPr>
      <w:r>
        <w:rPr>
          <w:rFonts w:ascii="Times New Roman"/>
          <w:b w:val="false"/>
          <w:i w:val="false"/>
          <w:color w:val="000000"/>
          <w:sz w:val="28"/>
        </w:rPr>
        <w:t xml:space="preserve">
      (қарыз алушының аты, әкесінің аты (бар болса), тегі (бұдан әрі – қарыз алушының аты-жөні)/атауы) </w:t>
      </w:r>
    </w:p>
    <w:bookmarkEnd w:id="119"/>
    <w:bookmarkStart w:name="z162" w:id="120"/>
    <w:p>
      <w:pPr>
        <w:spacing w:after="0"/>
        <w:ind w:left="0"/>
        <w:jc w:val="both"/>
      </w:pPr>
      <w:r>
        <w:rPr>
          <w:rFonts w:ascii="Times New Roman"/>
          <w:b w:val="false"/>
          <w:i w:val="false"/>
          <w:color w:val="000000"/>
          <w:sz w:val="28"/>
        </w:rPr>
        <w:t>
      және__________________________________ арасында (кредитордың атауы (бұдан әрі – кредитор) кепілдік шартына қол қойылғанын хабарлайды.</w:t>
      </w:r>
    </w:p>
    <w:bookmarkEnd w:id="120"/>
    <w:bookmarkStart w:name="z163" w:id="121"/>
    <w:p>
      <w:pPr>
        <w:spacing w:after="0"/>
        <w:ind w:left="0"/>
        <w:jc w:val="both"/>
      </w:pPr>
      <w:r>
        <w:rPr>
          <w:rFonts w:ascii="Times New Roman"/>
          <w:b w:val="false"/>
          <w:i w:val="false"/>
          <w:color w:val="000000"/>
          <w:sz w:val="28"/>
        </w:rPr>
        <w:t>
      Кепілдік кредиттік шарт бойынша _________ (қарыз алушының аты-жөні/атауы) ____________ (кредитордың атауы) алдындағы міндеттемелердің орындалуын қамтамасыз ету ретінде берілді.</w:t>
      </w:r>
    </w:p>
    <w:bookmarkEnd w:id="121"/>
    <w:bookmarkStart w:name="z164" w:id="122"/>
    <w:p>
      <w:pPr>
        <w:spacing w:after="0"/>
        <w:ind w:left="0"/>
        <w:jc w:val="both"/>
      </w:pPr>
      <w:r>
        <w:rPr>
          <w:rFonts w:ascii="Times New Roman"/>
          <w:b w:val="false"/>
          <w:i w:val="false"/>
          <w:color w:val="000000"/>
          <w:sz w:val="28"/>
        </w:rPr>
        <w:t>
      Жоғарыда баяндалғанға байланысты сізден _________ (кепілдеме сомасынан 29,99 (жиырма тоғыз бүтін жүзден тоқсан тоғыз) пайыз (бұдан әрі – %) мөлшеріндегі субсидияны мынадай деректемелер бойынша аударуды сұраймыз:</w:t>
      </w:r>
    </w:p>
    <w:bookmarkEnd w:id="122"/>
    <w:bookmarkStart w:name="z165" w:id="123"/>
    <w:p>
      <w:pPr>
        <w:spacing w:after="0"/>
        <w:ind w:left="0"/>
        <w:jc w:val="both"/>
      </w:pPr>
      <w:r>
        <w:rPr>
          <w:rFonts w:ascii="Times New Roman"/>
          <w:b w:val="false"/>
          <w:i w:val="false"/>
          <w:color w:val="000000"/>
          <w:sz w:val="28"/>
        </w:rPr>
        <w:t>
      Төлемді тағайындаған кезде қарыз алушының аты-жөні/атауын және кепілдік құны аударылатын кепілдік шартының күнін көрсетуді сұраймыз.</w:t>
      </w:r>
    </w:p>
    <w:bookmarkEnd w:id="123"/>
    <w:bookmarkStart w:name="z166" w:id="124"/>
    <w:p>
      <w:pPr>
        <w:spacing w:after="0"/>
        <w:ind w:left="0"/>
        <w:jc w:val="both"/>
      </w:pPr>
      <w:r>
        <w:rPr>
          <w:rFonts w:ascii="Times New Roman"/>
          <w:b w:val="false"/>
          <w:i w:val="false"/>
          <w:color w:val="000000"/>
          <w:sz w:val="28"/>
        </w:rPr>
        <w:t>
      1. Өтінім беруші туралы мәліметтер.</w:t>
      </w:r>
    </w:p>
    <w:bookmarkEnd w:id="124"/>
    <w:bookmarkStart w:name="z167" w:id="125"/>
    <w:p>
      <w:pPr>
        <w:spacing w:after="0"/>
        <w:ind w:left="0"/>
        <w:jc w:val="both"/>
      </w:pPr>
      <w:r>
        <w:rPr>
          <w:rFonts w:ascii="Times New Roman"/>
          <w:b w:val="false"/>
          <w:i w:val="false"/>
          <w:color w:val="000000"/>
          <w:sz w:val="28"/>
        </w:rPr>
        <w:t xml:space="preserve">
      аты-жөні/атауы____________________________________________жеке сәйкестендіру </w:t>
      </w:r>
    </w:p>
    <w:bookmarkEnd w:id="125"/>
    <w:bookmarkStart w:name="z168" w:id="126"/>
    <w:p>
      <w:pPr>
        <w:spacing w:after="0"/>
        <w:ind w:left="0"/>
        <w:jc w:val="both"/>
      </w:pPr>
      <w:r>
        <w:rPr>
          <w:rFonts w:ascii="Times New Roman"/>
          <w:b w:val="false"/>
          <w:i w:val="false"/>
          <w:color w:val="000000"/>
          <w:sz w:val="28"/>
        </w:rPr>
        <w:t xml:space="preserve">
      нөмірі (бұдан әрі – ЖСН)/бизнес-сәйкестендіру нөмірі (бұдан әрі –БСН) </w:t>
      </w:r>
    </w:p>
    <w:bookmarkEnd w:id="126"/>
    <w:bookmarkStart w:name="z169" w:id="127"/>
    <w:p>
      <w:pPr>
        <w:spacing w:after="0"/>
        <w:ind w:left="0"/>
        <w:jc w:val="both"/>
      </w:pPr>
      <w:r>
        <w:rPr>
          <w:rFonts w:ascii="Times New Roman"/>
          <w:b w:val="false"/>
          <w:i w:val="false"/>
          <w:color w:val="000000"/>
          <w:sz w:val="28"/>
        </w:rPr>
        <w:t>
      ________________________________________________________</w:t>
      </w:r>
    </w:p>
    <w:bookmarkEnd w:id="127"/>
    <w:bookmarkStart w:name="z170" w:id="128"/>
    <w:p>
      <w:pPr>
        <w:spacing w:after="0"/>
        <w:ind w:left="0"/>
        <w:jc w:val="both"/>
      </w:pPr>
      <w:r>
        <w:rPr>
          <w:rFonts w:ascii="Times New Roman"/>
          <w:b w:val="false"/>
          <w:i w:val="false"/>
          <w:color w:val="000000"/>
          <w:sz w:val="28"/>
        </w:rPr>
        <w:t>
      басшының аты-жөні ________________________________________________</w:t>
      </w:r>
    </w:p>
    <w:bookmarkEnd w:id="128"/>
    <w:bookmarkStart w:name="z171" w:id="129"/>
    <w:p>
      <w:pPr>
        <w:spacing w:after="0"/>
        <w:ind w:left="0"/>
        <w:jc w:val="both"/>
      </w:pPr>
      <w:r>
        <w:rPr>
          <w:rFonts w:ascii="Times New Roman"/>
          <w:b w:val="false"/>
          <w:i w:val="false"/>
          <w:color w:val="000000"/>
          <w:sz w:val="28"/>
        </w:rPr>
        <w:t>
      мекенжайы: _______________________________________________________</w:t>
      </w:r>
    </w:p>
    <w:bookmarkEnd w:id="129"/>
    <w:bookmarkStart w:name="z172" w:id="130"/>
    <w:p>
      <w:pPr>
        <w:spacing w:after="0"/>
        <w:ind w:left="0"/>
        <w:jc w:val="both"/>
      </w:pPr>
      <w:r>
        <w:rPr>
          <w:rFonts w:ascii="Times New Roman"/>
          <w:b w:val="false"/>
          <w:i w:val="false"/>
          <w:color w:val="000000"/>
          <w:sz w:val="28"/>
        </w:rPr>
        <w:t>
      телефон (факс) нөмірі: ______________________________________________</w:t>
      </w:r>
    </w:p>
    <w:bookmarkEnd w:id="130"/>
    <w:bookmarkStart w:name="z173" w:id="131"/>
    <w:p>
      <w:pPr>
        <w:spacing w:after="0"/>
        <w:ind w:left="0"/>
        <w:jc w:val="both"/>
      </w:pPr>
      <w:r>
        <w:rPr>
          <w:rFonts w:ascii="Times New Roman"/>
          <w:b w:val="false"/>
          <w:i w:val="false"/>
          <w:color w:val="000000"/>
          <w:sz w:val="28"/>
        </w:rPr>
        <w:t>
      2. Кредитордың шот бойынша мәліметтер:</w:t>
      </w:r>
    </w:p>
    <w:bookmarkEnd w:id="131"/>
    <w:bookmarkStart w:name="z174" w:id="132"/>
    <w:p>
      <w:pPr>
        <w:spacing w:after="0"/>
        <w:ind w:left="0"/>
        <w:jc w:val="both"/>
      </w:pPr>
      <w:r>
        <w:rPr>
          <w:rFonts w:ascii="Times New Roman"/>
          <w:b w:val="false"/>
          <w:i w:val="false"/>
          <w:color w:val="000000"/>
          <w:sz w:val="28"/>
        </w:rPr>
        <w:t>
      БСН______________________________________________________________</w:t>
      </w:r>
    </w:p>
    <w:bookmarkEnd w:id="132"/>
    <w:bookmarkStart w:name="z175" w:id="133"/>
    <w:p>
      <w:pPr>
        <w:spacing w:after="0"/>
        <w:ind w:left="0"/>
        <w:jc w:val="both"/>
      </w:pPr>
      <w:r>
        <w:rPr>
          <w:rFonts w:ascii="Times New Roman"/>
          <w:b w:val="false"/>
          <w:i w:val="false"/>
          <w:color w:val="000000"/>
          <w:sz w:val="28"/>
        </w:rPr>
        <w:t>
      Бенефициар коды (бұдан әрі – Кбе) ___________________________________</w:t>
      </w:r>
    </w:p>
    <w:bookmarkEnd w:id="133"/>
    <w:bookmarkStart w:name="z176" w:id="134"/>
    <w:p>
      <w:pPr>
        <w:spacing w:after="0"/>
        <w:ind w:left="0"/>
        <w:jc w:val="both"/>
      </w:pPr>
      <w:r>
        <w:rPr>
          <w:rFonts w:ascii="Times New Roman"/>
          <w:b w:val="false"/>
          <w:i w:val="false"/>
          <w:color w:val="000000"/>
          <w:sz w:val="28"/>
        </w:rPr>
        <w:t>
      Кредитор деректемелері: ____________________________________________</w:t>
      </w:r>
    </w:p>
    <w:bookmarkEnd w:id="134"/>
    <w:bookmarkStart w:name="z177" w:id="135"/>
    <w:p>
      <w:pPr>
        <w:spacing w:after="0"/>
        <w:ind w:left="0"/>
        <w:jc w:val="both"/>
      </w:pPr>
      <w:r>
        <w:rPr>
          <w:rFonts w:ascii="Times New Roman"/>
          <w:b w:val="false"/>
          <w:i w:val="false"/>
          <w:color w:val="000000"/>
          <w:sz w:val="28"/>
        </w:rPr>
        <w:t>
      Кредитор атауы: ____________________________________________________</w:t>
      </w:r>
    </w:p>
    <w:bookmarkEnd w:id="135"/>
    <w:bookmarkStart w:name="z178" w:id="136"/>
    <w:p>
      <w:pPr>
        <w:spacing w:after="0"/>
        <w:ind w:left="0"/>
        <w:jc w:val="both"/>
      </w:pPr>
      <w:r>
        <w:rPr>
          <w:rFonts w:ascii="Times New Roman"/>
          <w:b w:val="false"/>
          <w:i w:val="false"/>
          <w:color w:val="000000"/>
          <w:sz w:val="28"/>
        </w:rPr>
        <w:t>
      БСК (банктік сәйкестендіру коды) ____________________________________</w:t>
      </w:r>
    </w:p>
    <w:bookmarkEnd w:id="136"/>
    <w:bookmarkStart w:name="z179" w:id="137"/>
    <w:p>
      <w:pPr>
        <w:spacing w:after="0"/>
        <w:ind w:left="0"/>
        <w:jc w:val="both"/>
      </w:pPr>
      <w:r>
        <w:rPr>
          <w:rFonts w:ascii="Times New Roman"/>
          <w:b w:val="false"/>
          <w:i w:val="false"/>
          <w:color w:val="000000"/>
          <w:sz w:val="28"/>
        </w:rPr>
        <w:t>
      ЖСК (жеке сәйкестендіру коды) _____________________________________</w:t>
      </w:r>
    </w:p>
    <w:bookmarkEnd w:id="137"/>
    <w:bookmarkStart w:name="z180" w:id="138"/>
    <w:p>
      <w:pPr>
        <w:spacing w:after="0"/>
        <w:ind w:left="0"/>
        <w:jc w:val="both"/>
      </w:pPr>
      <w:r>
        <w:rPr>
          <w:rFonts w:ascii="Times New Roman"/>
          <w:b w:val="false"/>
          <w:i w:val="false"/>
          <w:color w:val="000000"/>
          <w:sz w:val="28"/>
        </w:rPr>
        <w:t>
      БСН _____________________________________________________________</w:t>
      </w:r>
    </w:p>
    <w:bookmarkEnd w:id="138"/>
    <w:bookmarkStart w:name="z181" w:id="139"/>
    <w:p>
      <w:pPr>
        <w:spacing w:after="0"/>
        <w:ind w:left="0"/>
        <w:jc w:val="both"/>
      </w:pPr>
      <w:r>
        <w:rPr>
          <w:rFonts w:ascii="Times New Roman"/>
          <w:b w:val="false"/>
          <w:i w:val="false"/>
          <w:color w:val="000000"/>
          <w:sz w:val="28"/>
        </w:rPr>
        <w:t>
      Кбе ______________________________________________________________</w:t>
      </w:r>
    </w:p>
    <w:bookmarkEnd w:id="139"/>
    <w:bookmarkStart w:name="z182" w:id="140"/>
    <w:p>
      <w:pPr>
        <w:spacing w:after="0"/>
        <w:ind w:left="0"/>
        <w:jc w:val="both"/>
      </w:pPr>
      <w:r>
        <w:rPr>
          <w:rFonts w:ascii="Times New Roman"/>
          <w:b w:val="false"/>
          <w:i w:val="false"/>
          <w:color w:val="000000"/>
          <w:sz w:val="28"/>
        </w:rPr>
        <w:t>
      3. Кредитор пен қарыз алушы арасында жасалған кредит шарты (бұдан әрі – КШ) туралы мәліметтер:</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41"/>
    <w:p>
      <w:pPr>
        <w:spacing w:after="0"/>
        <w:ind w:left="0"/>
        <w:jc w:val="both"/>
      </w:pPr>
      <w:r>
        <w:rPr>
          <w:rFonts w:ascii="Times New Roman"/>
          <w:b w:val="false"/>
          <w:i w:val="false"/>
          <w:color w:val="000000"/>
          <w:sz w:val="28"/>
        </w:rPr>
        <w:t>
      кестенің жалғасы</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42"/>
    <w:p>
      <w:pPr>
        <w:spacing w:after="0"/>
        <w:ind w:left="0"/>
        <w:jc w:val="both"/>
      </w:pPr>
      <w:r>
        <w:rPr>
          <w:rFonts w:ascii="Times New Roman"/>
          <w:b w:val="false"/>
          <w:i w:val="false"/>
          <w:color w:val="000000"/>
          <w:sz w:val="28"/>
        </w:rPr>
        <w:t>
      4. Кепілдік шарты (бұдан әрі – КепШ) туралы мәліметтер:</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43"/>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келісім береміз.</w:t>
      </w:r>
    </w:p>
    <w:bookmarkEnd w:id="143"/>
    <w:bookmarkStart w:name="z186" w:id="144"/>
    <w:p>
      <w:pPr>
        <w:spacing w:after="0"/>
        <w:ind w:left="0"/>
        <w:jc w:val="both"/>
      </w:pPr>
      <w:r>
        <w:rPr>
          <w:rFonts w:ascii="Times New Roman"/>
          <w:b w:val="false"/>
          <w:i w:val="false"/>
          <w:color w:val="000000"/>
          <w:sz w:val="28"/>
        </w:rPr>
        <w:t>
      Кепілгер 20__ жылы "__" __________ сағат ____ қол қойып, жіберді:</w:t>
      </w:r>
    </w:p>
    <w:bookmarkEnd w:id="144"/>
    <w:bookmarkStart w:name="z187" w:id="145"/>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45"/>
    <w:bookmarkStart w:name="z188" w:id="146"/>
    <w:p>
      <w:pPr>
        <w:spacing w:after="0"/>
        <w:ind w:left="0"/>
        <w:jc w:val="both"/>
      </w:pPr>
      <w:r>
        <w:rPr>
          <w:rFonts w:ascii="Times New Roman"/>
          <w:b w:val="false"/>
          <w:i w:val="false"/>
          <w:color w:val="000000"/>
          <w:sz w:val="28"/>
        </w:rPr>
        <w:t>
      ЭЦҚ қою күні мен уақыты</w:t>
      </w:r>
    </w:p>
    <w:bookmarkEnd w:id="146"/>
    <w:bookmarkStart w:name="z189" w:id="147"/>
    <w:p>
      <w:pPr>
        <w:spacing w:after="0"/>
        <w:ind w:left="0"/>
        <w:jc w:val="both"/>
      </w:pPr>
      <w:r>
        <w:rPr>
          <w:rFonts w:ascii="Times New Roman"/>
          <w:b w:val="false"/>
          <w:i w:val="false"/>
          <w:color w:val="000000"/>
          <w:sz w:val="28"/>
        </w:rPr>
        <w:t>
      Өтінімді қабылдау туралы хабарлама:</w:t>
      </w:r>
    </w:p>
    <w:bookmarkEnd w:id="147"/>
    <w:bookmarkStart w:name="z190" w:id="148"/>
    <w:p>
      <w:pPr>
        <w:spacing w:after="0"/>
        <w:ind w:left="0"/>
        <w:jc w:val="both"/>
      </w:pPr>
      <w:r>
        <w:rPr>
          <w:rFonts w:ascii="Times New Roman"/>
          <w:b w:val="false"/>
          <w:i w:val="false"/>
          <w:color w:val="000000"/>
          <w:sz w:val="28"/>
        </w:rPr>
        <w:t>
      Жұмыс органы 20__ жылы "__" ___________сағат ____ қабылдады:</w:t>
      </w:r>
    </w:p>
    <w:bookmarkEnd w:id="148"/>
    <w:bookmarkStart w:name="z191" w:id="149"/>
    <w:p>
      <w:pPr>
        <w:spacing w:after="0"/>
        <w:ind w:left="0"/>
        <w:jc w:val="both"/>
      </w:pPr>
      <w:r>
        <w:rPr>
          <w:rFonts w:ascii="Times New Roman"/>
          <w:b w:val="false"/>
          <w:i w:val="false"/>
          <w:color w:val="000000"/>
          <w:sz w:val="28"/>
        </w:rPr>
        <w:t>
      ЭЦҚ-дан алынған деректер</w:t>
      </w:r>
    </w:p>
    <w:bookmarkEnd w:id="149"/>
    <w:bookmarkStart w:name="z192" w:id="150"/>
    <w:p>
      <w:pPr>
        <w:spacing w:after="0"/>
        <w:ind w:left="0"/>
        <w:jc w:val="both"/>
      </w:pPr>
      <w:r>
        <w:rPr>
          <w:rFonts w:ascii="Times New Roman"/>
          <w:b w:val="false"/>
          <w:i w:val="false"/>
          <w:color w:val="000000"/>
          <w:sz w:val="28"/>
        </w:rPr>
        <w:t>
      ЭЦҚ қою күні мен уақыты</w:t>
      </w:r>
    </w:p>
    <w:bookmarkEnd w:id="1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162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6" w:id="151"/>
    <w:p>
      <w:pPr>
        <w:spacing w:after="0"/>
        <w:ind w:left="0"/>
        <w:jc w:val="left"/>
      </w:pPr>
      <w:r>
        <w:rPr>
          <w:rFonts w:ascii="Times New Roman"/>
          <w:b/>
          <w:i w:val="false"/>
          <w:color w:val="000000"/>
        </w:rPr>
        <w:t xml:space="preserve"> Көктемгі дала және/немесе егін жинау жұмыстарын жүргізуге кепілдендіру бойынша субсидия алуға арналған өтінім</w:t>
      </w:r>
    </w:p>
    <w:bookmarkEnd w:id="151"/>
    <w:bookmarkStart w:name="z197" w:id="152"/>
    <w:p>
      <w:pPr>
        <w:spacing w:after="0"/>
        <w:ind w:left="0"/>
        <w:jc w:val="both"/>
      </w:pPr>
      <w:r>
        <w:rPr>
          <w:rFonts w:ascii="Times New Roman"/>
          <w:b w:val="false"/>
          <w:i w:val="false"/>
          <w:color w:val="000000"/>
          <w:sz w:val="28"/>
        </w:rPr>
        <w:t xml:space="preserve">
      (кімге)_______________________________________________________________ </w:t>
      </w:r>
    </w:p>
    <w:bookmarkEnd w:id="152"/>
    <w:bookmarkStart w:name="z198" w:id="153"/>
    <w:p>
      <w:pPr>
        <w:spacing w:after="0"/>
        <w:ind w:left="0"/>
        <w:jc w:val="both"/>
      </w:pPr>
      <w:r>
        <w:rPr>
          <w:rFonts w:ascii="Times New Roman"/>
          <w:b w:val="false"/>
          <w:i w:val="false"/>
          <w:color w:val="000000"/>
          <w:sz w:val="28"/>
        </w:rPr>
        <w:t xml:space="preserve">
      (облыстың, республикалық маңызы қаланың, астананың жергілікті атқарушы органы / </w:t>
      </w:r>
    </w:p>
    <w:bookmarkEnd w:id="153"/>
    <w:bookmarkStart w:name="z199" w:id="154"/>
    <w:p>
      <w:pPr>
        <w:spacing w:after="0"/>
        <w:ind w:left="0"/>
        <w:jc w:val="both"/>
      </w:pPr>
      <w:r>
        <w:rPr>
          <w:rFonts w:ascii="Times New Roman"/>
          <w:b w:val="false"/>
          <w:i w:val="false"/>
          <w:color w:val="000000"/>
          <w:sz w:val="28"/>
        </w:rPr>
        <w:t>
      уәкілетті орган)</w:t>
      </w:r>
    </w:p>
    <w:bookmarkEnd w:id="154"/>
    <w:bookmarkStart w:name="z200" w:id="155"/>
    <w:p>
      <w:pPr>
        <w:spacing w:after="0"/>
        <w:ind w:left="0"/>
        <w:jc w:val="both"/>
      </w:pPr>
      <w:r>
        <w:rPr>
          <w:rFonts w:ascii="Times New Roman"/>
          <w:b w:val="false"/>
          <w:i w:val="false"/>
          <w:color w:val="000000"/>
          <w:sz w:val="28"/>
        </w:rPr>
        <w:t xml:space="preserve">
      (кімнен)________________________________________________________ </w:t>
      </w:r>
    </w:p>
    <w:bookmarkEnd w:id="155"/>
    <w:bookmarkStart w:name="z201" w:id="156"/>
    <w:p>
      <w:pPr>
        <w:spacing w:after="0"/>
        <w:ind w:left="0"/>
        <w:jc w:val="both"/>
      </w:pPr>
      <w:r>
        <w:rPr>
          <w:rFonts w:ascii="Times New Roman"/>
          <w:b w:val="false"/>
          <w:i w:val="false"/>
          <w:color w:val="000000"/>
          <w:sz w:val="28"/>
        </w:rPr>
        <w:t>
      (Кепілгердің толық атауы)</w:t>
      </w:r>
    </w:p>
    <w:bookmarkEnd w:id="156"/>
    <w:bookmarkStart w:name="z202" w:id="157"/>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 ____________________________________________________________________</w:t>
      </w:r>
    </w:p>
    <w:bookmarkEnd w:id="157"/>
    <w:bookmarkStart w:name="z203" w:id="158"/>
    <w:p>
      <w:pPr>
        <w:spacing w:after="0"/>
        <w:ind w:left="0"/>
        <w:jc w:val="both"/>
      </w:pPr>
      <w:r>
        <w:rPr>
          <w:rFonts w:ascii="Times New Roman"/>
          <w:b w:val="false"/>
          <w:i w:val="false"/>
          <w:color w:val="000000"/>
          <w:sz w:val="28"/>
        </w:rPr>
        <w:t xml:space="preserve">
      (қарыз алушының аты, әкесінің аты (бар болса), тегі (бұдан әрі – аты-жөні)/атауы) </w:t>
      </w:r>
    </w:p>
    <w:bookmarkEnd w:id="158"/>
    <w:bookmarkStart w:name="z204" w:id="159"/>
    <w:p>
      <w:pPr>
        <w:spacing w:after="0"/>
        <w:ind w:left="0"/>
        <w:jc w:val="both"/>
      </w:pPr>
      <w:r>
        <w:rPr>
          <w:rFonts w:ascii="Times New Roman"/>
          <w:b w:val="false"/>
          <w:i w:val="false"/>
          <w:color w:val="000000"/>
          <w:sz w:val="28"/>
        </w:rPr>
        <w:t xml:space="preserve">
      ____________ (кредитордың (бұдан әрі – кредит) атауы) кредитке өтінім берді, </w:t>
      </w:r>
    </w:p>
    <w:bookmarkEnd w:id="159"/>
    <w:bookmarkStart w:name="z205" w:id="160"/>
    <w:p>
      <w:pPr>
        <w:spacing w:after="0"/>
        <w:ind w:left="0"/>
        <w:jc w:val="both"/>
      </w:pPr>
      <w:r>
        <w:rPr>
          <w:rFonts w:ascii="Times New Roman"/>
          <w:b w:val="false"/>
          <w:i w:val="false"/>
          <w:color w:val="000000"/>
          <w:sz w:val="28"/>
        </w:rPr>
        <w:t>
      ол өтінім мақұлданған жағдайда кепілдендіруге өтінім беру жоспарланады.</w:t>
      </w:r>
    </w:p>
    <w:bookmarkEnd w:id="160"/>
    <w:bookmarkStart w:name="z206" w:id="161"/>
    <w:p>
      <w:pPr>
        <w:spacing w:after="0"/>
        <w:ind w:left="0"/>
        <w:jc w:val="both"/>
      </w:pPr>
      <w:r>
        <w:rPr>
          <w:rFonts w:ascii="Times New Roman"/>
          <w:b w:val="false"/>
          <w:i w:val="false"/>
          <w:color w:val="000000"/>
          <w:sz w:val="28"/>
        </w:rPr>
        <w:t xml:space="preserve">
      Кепілдік кредиттік шарт бойынша _______ (қарыз алушының аты-жөні/атауы) _______ (кредитордың атауы) алдындағы міндеттемелердің орындалуын қамтамасыз ету ретінде берілді. </w:t>
      </w:r>
    </w:p>
    <w:bookmarkEnd w:id="161"/>
    <w:bookmarkStart w:name="z207" w:id="162"/>
    <w:p>
      <w:pPr>
        <w:spacing w:after="0"/>
        <w:ind w:left="0"/>
        <w:jc w:val="both"/>
      </w:pPr>
      <w:r>
        <w:rPr>
          <w:rFonts w:ascii="Times New Roman"/>
          <w:b w:val="false"/>
          <w:i w:val="false"/>
          <w:color w:val="000000"/>
          <w:sz w:val="28"/>
        </w:rPr>
        <w:t>
      Жоғарыда баяндалғанға байланысты Сізден _________ (кепілдеме сомасынан 9,99 (тоғыз бүтін жүзден тоқсан тоғыз) пайыз (бұдан әрі – %) ) мөлшерінде субсидия (сомасын ағымдағы жылға арналған бюджетте көздеуді сұраймыз;</w:t>
      </w:r>
    </w:p>
    <w:bookmarkEnd w:id="162"/>
    <w:bookmarkStart w:name="z208" w:id="163"/>
    <w:p>
      <w:pPr>
        <w:spacing w:after="0"/>
        <w:ind w:left="0"/>
        <w:jc w:val="both"/>
      </w:pPr>
      <w:r>
        <w:rPr>
          <w:rFonts w:ascii="Times New Roman"/>
          <w:b w:val="false"/>
          <w:i w:val="false"/>
          <w:color w:val="000000"/>
          <w:sz w:val="28"/>
        </w:rPr>
        <w:t>
      Өтінім беруші туралы мәліметтер.</w:t>
      </w:r>
    </w:p>
    <w:bookmarkEnd w:id="163"/>
    <w:bookmarkStart w:name="z209" w:id="164"/>
    <w:p>
      <w:pPr>
        <w:spacing w:after="0"/>
        <w:ind w:left="0"/>
        <w:jc w:val="both"/>
      </w:pPr>
      <w:r>
        <w:rPr>
          <w:rFonts w:ascii="Times New Roman"/>
          <w:b w:val="false"/>
          <w:i w:val="false"/>
          <w:color w:val="000000"/>
          <w:sz w:val="28"/>
        </w:rPr>
        <w:t>
      аты-жөні/атауы____________________________________________________</w:t>
      </w:r>
    </w:p>
    <w:bookmarkEnd w:id="164"/>
    <w:bookmarkStart w:name="z210" w:id="165"/>
    <w:p>
      <w:pPr>
        <w:spacing w:after="0"/>
        <w:ind w:left="0"/>
        <w:jc w:val="both"/>
      </w:pPr>
      <w:r>
        <w:rPr>
          <w:rFonts w:ascii="Times New Roman"/>
          <w:b w:val="false"/>
          <w:i w:val="false"/>
          <w:color w:val="000000"/>
          <w:sz w:val="28"/>
        </w:rPr>
        <w:t>
      жеке сәйкестендіру нөмірі (бұдан әрі – ЖСН)/бизнес-сәйкестендіру нөмірі</w:t>
      </w:r>
    </w:p>
    <w:bookmarkEnd w:id="165"/>
    <w:bookmarkStart w:name="z211" w:id="166"/>
    <w:p>
      <w:pPr>
        <w:spacing w:after="0"/>
        <w:ind w:left="0"/>
        <w:jc w:val="both"/>
      </w:pPr>
      <w:r>
        <w:rPr>
          <w:rFonts w:ascii="Times New Roman"/>
          <w:b w:val="false"/>
          <w:i w:val="false"/>
          <w:color w:val="000000"/>
          <w:sz w:val="28"/>
        </w:rPr>
        <w:t>
      (бұдан әрі – БСН) ______________________________________________</w:t>
      </w:r>
    </w:p>
    <w:bookmarkEnd w:id="166"/>
    <w:bookmarkStart w:name="z212" w:id="167"/>
    <w:p>
      <w:pPr>
        <w:spacing w:after="0"/>
        <w:ind w:left="0"/>
        <w:jc w:val="both"/>
      </w:pPr>
      <w:r>
        <w:rPr>
          <w:rFonts w:ascii="Times New Roman"/>
          <w:b w:val="false"/>
          <w:i w:val="false"/>
          <w:color w:val="000000"/>
          <w:sz w:val="28"/>
        </w:rPr>
        <w:t>
      Басшының аты-жөні___________________________________________________</w:t>
      </w:r>
    </w:p>
    <w:bookmarkEnd w:id="167"/>
    <w:bookmarkStart w:name="z213" w:id="168"/>
    <w:p>
      <w:pPr>
        <w:spacing w:after="0"/>
        <w:ind w:left="0"/>
        <w:jc w:val="both"/>
      </w:pPr>
      <w:r>
        <w:rPr>
          <w:rFonts w:ascii="Times New Roman"/>
          <w:b w:val="false"/>
          <w:i w:val="false"/>
          <w:color w:val="000000"/>
          <w:sz w:val="28"/>
        </w:rPr>
        <w:t>
      мекенжайы: __________________________________________________________</w:t>
      </w:r>
    </w:p>
    <w:bookmarkEnd w:id="168"/>
    <w:bookmarkStart w:name="z214" w:id="169"/>
    <w:p>
      <w:pPr>
        <w:spacing w:after="0"/>
        <w:ind w:left="0"/>
        <w:jc w:val="both"/>
      </w:pPr>
      <w:r>
        <w:rPr>
          <w:rFonts w:ascii="Times New Roman"/>
          <w:b w:val="false"/>
          <w:i w:val="false"/>
          <w:color w:val="000000"/>
          <w:sz w:val="28"/>
        </w:rPr>
        <w:t>
      телефон (факс) нөмірі: ________________________________________________</w:t>
      </w:r>
    </w:p>
    <w:bookmarkEnd w:id="169"/>
    <w:bookmarkStart w:name="z215" w:id="170"/>
    <w:p>
      <w:pPr>
        <w:spacing w:after="0"/>
        <w:ind w:left="0"/>
        <w:jc w:val="both"/>
      </w:pPr>
      <w:r>
        <w:rPr>
          <w:rFonts w:ascii="Times New Roman"/>
          <w:b w:val="false"/>
          <w:i w:val="false"/>
          <w:color w:val="000000"/>
          <w:sz w:val="28"/>
        </w:rPr>
        <w:t>
      2. Кредитор шот бойынша мәліметтер:</w:t>
      </w:r>
    </w:p>
    <w:bookmarkEnd w:id="170"/>
    <w:bookmarkStart w:name="z216" w:id="171"/>
    <w:p>
      <w:pPr>
        <w:spacing w:after="0"/>
        <w:ind w:left="0"/>
        <w:jc w:val="both"/>
      </w:pPr>
      <w:r>
        <w:rPr>
          <w:rFonts w:ascii="Times New Roman"/>
          <w:b w:val="false"/>
          <w:i w:val="false"/>
          <w:color w:val="000000"/>
          <w:sz w:val="28"/>
        </w:rPr>
        <w:t>
      БСН________________________________________________________________</w:t>
      </w:r>
    </w:p>
    <w:bookmarkEnd w:id="171"/>
    <w:bookmarkStart w:name="z217" w:id="172"/>
    <w:p>
      <w:pPr>
        <w:spacing w:after="0"/>
        <w:ind w:left="0"/>
        <w:jc w:val="both"/>
      </w:pPr>
      <w:r>
        <w:rPr>
          <w:rFonts w:ascii="Times New Roman"/>
          <w:b w:val="false"/>
          <w:i w:val="false"/>
          <w:color w:val="000000"/>
          <w:sz w:val="28"/>
        </w:rPr>
        <w:t>
      Бенефициар коды (бұдан әрі – Кбе) ______________________________________</w:t>
      </w:r>
    </w:p>
    <w:bookmarkEnd w:id="172"/>
    <w:bookmarkStart w:name="z218" w:id="173"/>
    <w:p>
      <w:pPr>
        <w:spacing w:after="0"/>
        <w:ind w:left="0"/>
        <w:jc w:val="both"/>
      </w:pPr>
      <w:r>
        <w:rPr>
          <w:rFonts w:ascii="Times New Roman"/>
          <w:b w:val="false"/>
          <w:i w:val="false"/>
          <w:color w:val="000000"/>
          <w:sz w:val="28"/>
        </w:rPr>
        <w:t>
      Кредитор деректемелері: ______________________________________________</w:t>
      </w:r>
    </w:p>
    <w:bookmarkEnd w:id="173"/>
    <w:bookmarkStart w:name="z219" w:id="174"/>
    <w:p>
      <w:pPr>
        <w:spacing w:after="0"/>
        <w:ind w:left="0"/>
        <w:jc w:val="both"/>
      </w:pPr>
      <w:r>
        <w:rPr>
          <w:rFonts w:ascii="Times New Roman"/>
          <w:b w:val="false"/>
          <w:i w:val="false"/>
          <w:color w:val="000000"/>
          <w:sz w:val="28"/>
        </w:rPr>
        <w:t>
      Кредитор атауы: _____________________________________________________</w:t>
      </w:r>
    </w:p>
    <w:bookmarkEnd w:id="174"/>
    <w:bookmarkStart w:name="z220" w:id="175"/>
    <w:p>
      <w:pPr>
        <w:spacing w:after="0"/>
        <w:ind w:left="0"/>
        <w:jc w:val="both"/>
      </w:pPr>
      <w:r>
        <w:rPr>
          <w:rFonts w:ascii="Times New Roman"/>
          <w:b w:val="false"/>
          <w:i w:val="false"/>
          <w:color w:val="000000"/>
          <w:sz w:val="28"/>
        </w:rPr>
        <w:t>
      БСК (банктік сәйкестендіру коды) ______________________________________</w:t>
      </w:r>
    </w:p>
    <w:bookmarkEnd w:id="175"/>
    <w:bookmarkStart w:name="z221" w:id="176"/>
    <w:p>
      <w:pPr>
        <w:spacing w:after="0"/>
        <w:ind w:left="0"/>
        <w:jc w:val="both"/>
      </w:pPr>
      <w:r>
        <w:rPr>
          <w:rFonts w:ascii="Times New Roman"/>
          <w:b w:val="false"/>
          <w:i w:val="false"/>
          <w:color w:val="000000"/>
          <w:sz w:val="28"/>
        </w:rPr>
        <w:t>
      ЖСК (жеке сәйкестендіру коды) ________________________________________</w:t>
      </w:r>
    </w:p>
    <w:bookmarkEnd w:id="176"/>
    <w:bookmarkStart w:name="z222" w:id="177"/>
    <w:p>
      <w:pPr>
        <w:spacing w:after="0"/>
        <w:ind w:left="0"/>
        <w:jc w:val="both"/>
      </w:pPr>
      <w:r>
        <w:rPr>
          <w:rFonts w:ascii="Times New Roman"/>
          <w:b w:val="false"/>
          <w:i w:val="false"/>
          <w:color w:val="000000"/>
          <w:sz w:val="28"/>
        </w:rPr>
        <w:t>
      БСН ________________________________________________________________</w:t>
      </w:r>
    </w:p>
    <w:bookmarkEnd w:id="177"/>
    <w:bookmarkStart w:name="z223" w:id="178"/>
    <w:p>
      <w:pPr>
        <w:spacing w:after="0"/>
        <w:ind w:left="0"/>
        <w:jc w:val="both"/>
      </w:pPr>
      <w:r>
        <w:rPr>
          <w:rFonts w:ascii="Times New Roman"/>
          <w:b w:val="false"/>
          <w:i w:val="false"/>
          <w:color w:val="000000"/>
          <w:sz w:val="28"/>
        </w:rPr>
        <w:t>
      Кбе _________________________________________________________________</w:t>
      </w:r>
    </w:p>
    <w:bookmarkEnd w:id="178"/>
    <w:bookmarkStart w:name="z224" w:id="179"/>
    <w:p>
      <w:pPr>
        <w:spacing w:after="0"/>
        <w:ind w:left="0"/>
        <w:jc w:val="both"/>
      </w:pPr>
      <w:r>
        <w:rPr>
          <w:rFonts w:ascii="Times New Roman"/>
          <w:b w:val="false"/>
          <w:i w:val="false"/>
          <w:color w:val="000000"/>
          <w:sz w:val="28"/>
        </w:rPr>
        <w:t>
      3. Кредитор мен қарыз алушы арасындағы жасалған кредиттік шарт (бұдан әрі – КШ) туралы мәліметтер:</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(номері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180"/>
    <w:p>
      <w:pPr>
        <w:spacing w:after="0"/>
        <w:ind w:left="0"/>
        <w:jc w:val="both"/>
      </w:pPr>
      <w:r>
        <w:rPr>
          <w:rFonts w:ascii="Times New Roman"/>
          <w:b w:val="false"/>
          <w:i w:val="false"/>
          <w:color w:val="000000"/>
          <w:sz w:val="28"/>
        </w:rPr>
        <w:t>
      кестенің жалғасы</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6" w:id="181"/>
    <w:p>
      <w:pPr>
        <w:spacing w:after="0"/>
        <w:ind w:left="0"/>
        <w:jc w:val="both"/>
      </w:pPr>
      <w:r>
        <w:rPr>
          <w:rFonts w:ascii="Times New Roman"/>
          <w:b w:val="false"/>
          <w:i w:val="false"/>
          <w:color w:val="000000"/>
          <w:sz w:val="28"/>
        </w:rPr>
        <w:t>
      4. Кепілдік шарт туралы мәліметтер: (бұдан әрі – КепШ)</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(номері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7" w:id="182"/>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bookmarkEnd w:id="182"/>
    <w:bookmarkStart w:name="z228" w:id="183"/>
    <w:p>
      <w:pPr>
        <w:spacing w:after="0"/>
        <w:ind w:left="0"/>
        <w:jc w:val="both"/>
      </w:pPr>
      <w:r>
        <w:rPr>
          <w:rFonts w:ascii="Times New Roman"/>
          <w:b w:val="false"/>
          <w:i w:val="false"/>
          <w:color w:val="000000"/>
          <w:sz w:val="28"/>
        </w:rPr>
        <w:t>
      Кепілгер 20__ жылы "__" __________ сағат ____ қол қойып, жіберді:</w:t>
      </w:r>
    </w:p>
    <w:bookmarkEnd w:id="183"/>
    <w:bookmarkStart w:name="z229" w:id="184"/>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84"/>
    <w:bookmarkStart w:name="z230" w:id="185"/>
    <w:p>
      <w:pPr>
        <w:spacing w:after="0"/>
        <w:ind w:left="0"/>
        <w:jc w:val="both"/>
      </w:pPr>
      <w:r>
        <w:rPr>
          <w:rFonts w:ascii="Times New Roman"/>
          <w:b w:val="false"/>
          <w:i w:val="false"/>
          <w:color w:val="000000"/>
          <w:sz w:val="28"/>
        </w:rPr>
        <w:t>
      ЭЦҚ қою күні мен уақыты</w:t>
      </w:r>
    </w:p>
    <w:bookmarkEnd w:id="185"/>
    <w:bookmarkStart w:name="z231" w:id="186"/>
    <w:p>
      <w:pPr>
        <w:spacing w:after="0"/>
        <w:ind w:left="0"/>
        <w:jc w:val="both"/>
      </w:pPr>
      <w:r>
        <w:rPr>
          <w:rFonts w:ascii="Times New Roman"/>
          <w:b w:val="false"/>
          <w:i w:val="false"/>
          <w:color w:val="000000"/>
          <w:sz w:val="28"/>
        </w:rPr>
        <w:t>
      Өтінімді қабылдау туралы хабарлама:</w:t>
      </w:r>
    </w:p>
    <w:bookmarkEnd w:id="186"/>
    <w:bookmarkStart w:name="z232" w:id="187"/>
    <w:p>
      <w:pPr>
        <w:spacing w:after="0"/>
        <w:ind w:left="0"/>
        <w:jc w:val="both"/>
      </w:pPr>
      <w:r>
        <w:rPr>
          <w:rFonts w:ascii="Times New Roman"/>
          <w:b w:val="false"/>
          <w:i w:val="false"/>
          <w:color w:val="000000"/>
          <w:sz w:val="28"/>
        </w:rPr>
        <w:t>
      Жұмыс органы 20__ жылы "__" ___________сағат ____ қабылдады:</w:t>
      </w:r>
    </w:p>
    <w:bookmarkEnd w:id="187"/>
    <w:bookmarkStart w:name="z233" w:id="188"/>
    <w:p>
      <w:pPr>
        <w:spacing w:after="0"/>
        <w:ind w:left="0"/>
        <w:jc w:val="both"/>
      </w:pPr>
      <w:r>
        <w:rPr>
          <w:rFonts w:ascii="Times New Roman"/>
          <w:b w:val="false"/>
          <w:i w:val="false"/>
          <w:color w:val="000000"/>
          <w:sz w:val="28"/>
        </w:rPr>
        <w:t>
      ЭЦҚ-дан алынған деректер</w:t>
      </w:r>
    </w:p>
    <w:bookmarkEnd w:id="188"/>
    <w:bookmarkStart w:name="z234" w:id="189"/>
    <w:p>
      <w:pPr>
        <w:spacing w:after="0"/>
        <w:ind w:left="0"/>
        <w:jc w:val="both"/>
      </w:pPr>
      <w:r>
        <w:rPr>
          <w:rFonts w:ascii="Times New Roman"/>
          <w:b w:val="false"/>
          <w:i w:val="false"/>
          <w:color w:val="000000"/>
          <w:sz w:val="28"/>
        </w:rPr>
        <w:t>
      ЭЦҚ қою күні мен уақыты</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162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8" w:id="190"/>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қызметін көрсетуге қойылатын негізгі талаптардың тізбесі</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және Шымкент қалаларының жергілікті атқарушы органдары (бұдан әрі – көрсетілетін қызметті беруші)/ агроөнеркәсіптік кешенді дамыту саласындағы уәкілетті орган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қызметтерді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 egov. kz веб-порталы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Порталға жүгінген сәттен бастап:</w:t>
            </w:r>
          </w:p>
          <w:p>
            <w:pPr>
              <w:spacing w:after="20"/>
              <w:ind w:left="20"/>
              <w:jc w:val="both"/>
            </w:pPr>
            <w:r>
              <w:rPr>
                <w:rFonts w:ascii="Times New Roman"/>
                <w:b w:val="false"/>
                <w:i w:val="false"/>
                <w:color w:val="000000"/>
                <w:sz w:val="20"/>
              </w:rPr>
              <w:t>
кепілдендіру бойынша субсидия алуға арналған өтінімдер бойынша – 2 (екі) жұмыс күні;</w:t>
            </w:r>
          </w:p>
          <w:p>
            <w:pPr>
              <w:spacing w:after="20"/>
              <w:ind w:left="20"/>
              <w:jc w:val="both"/>
            </w:pPr>
            <w:r>
              <w:rPr>
                <w:rFonts w:ascii="Times New Roman"/>
                <w:b w:val="false"/>
                <w:i w:val="false"/>
                <w:color w:val="000000"/>
                <w:sz w:val="20"/>
              </w:rPr>
              <w:t>
сақтандыру бойынша субсидиялауға өтінімдер бойынша – 2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9-тармағында көзделген жағдайларда және негіздер бойынша субсидияны аудару туралы хабарлама не мемлекеттік көрсетілетін қызметті ұсынудан бас тарту туралы хабарлама.</w:t>
            </w:r>
          </w:p>
          <w:p>
            <w:pPr>
              <w:spacing w:after="20"/>
              <w:ind w:left="20"/>
              <w:jc w:val="both"/>
            </w:pPr>
            <w:r>
              <w:rPr>
                <w:rFonts w:ascii="Times New Roman"/>
                <w:b w:val="false"/>
                <w:i w:val="false"/>
                <w:color w:val="000000"/>
                <w:sz w:val="20"/>
              </w:rPr>
              <w:t>
Мемлекеттік қызметті көрсету нәтижесін беру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жұмаға дейін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порталдың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өтінімдерді қабылдау және мемлекеттік қызметті көрсету нәтижелерін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Кепілдік беру бойынша субсидия алу үшін Қазақстан Республикасы Ауыл шаруашылығы министрінің 2015 жылғы 30 қаңтардағы № 9-1/71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(бұдан әрі – Қағидалар) 3-қосымшаға сәйкес/көктемгі дала және егін жинау жұмыстарын жүргізуге кепілдендіру бойынша субсидия алу үшін 3-1-қосымшаға сәйкес нысан бойынша кепілгердің уәкілетті тұлғасының электрондық цифрлық қолтаңбасымен (бұдан әрі – ЭЦҚ) куәландырылған электрондық құжат нысанында кепілдік беру бойынша субсидия алуға өтінім беріледі.</w:t>
            </w:r>
          </w:p>
          <w:p>
            <w:pPr>
              <w:spacing w:after="20"/>
              <w:ind w:left="20"/>
              <w:jc w:val="both"/>
            </w:pPr>
            <w:r>
              <w:rPr>
                <w:rFonts w:ascii="Times New Roman"/>
                <w:b w:val="false"/>
                <w:i w:val="false"/>
                <w:color w:val="000000"/>
                <w:sz w:val="20"/>
              </w:rPr>
              <w:t>
Сақтандыру бойынша субсидия алу үшін сақтандыру ұйымының уәкілетті тұлғасының ЭЦҚ-мен куәландырылған электрондық құжат нысанында Қағидаларға 4-қосымшаға сәйкес нысан бойынша сақтандыру бойынша субсидиялауға арналған өтінім 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заңдарымен белгіленген мемлекеттік қызметті көрсетуден бас тарту негіздері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кепілгер/сақтандыру ұйымы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2) кепілгердің/сақтандыру ұйымының және (немесе) мемлекеттік қызмет көрсету үшін қажетті ұсынылған материалдардың, деректердің және мәліметтердің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агроөнеркәсіптік кешен субъектілерінің қарыздарын сақтандыру шеңберінде субсидиялау шартына қол қою кезінде дербес деректерді жинауға, өңдеуге, сондай-ақ оларды бизнесті мемлекеттік қолдау шараларының субъектілік мониторингінің ақпараттық жүйесін құру жөніндегі жоба шеңберінде бюджетті атқару жөніндегі уәкілетті органға сұраным бойынша беруге келісім береді.</w:t>
            </w:r>
          </w:p>
          <w:p>
            <w:pPr>
              <w:spacing w:after="20"/>
              <w:ind w:left="20"/>
              <w:jc w:val="both"/>
            </w:pPr>
            <w:r>
              <w:rPr>
                <w:rFonts w:ascii="Times New Roman"/>
                <w:b w:val="false"/>
                <w:i w:val="false"/>
                <w:color w:val="000000"/>
                <w:sz w:val="20"/>
              </w:rPr>
              <w:t>
Көрсетілетін қызметті алушының мемлекеттік қызметін көрсету тәртібі мен мәртебесі туралы ақпаратты қашықтықтан қол жеткізу режимінде порталдағы "жеке кабинеті" және мемлекеттік қызмет көрсету мәселелері бойынша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бойынша анықтамалық қызметтің байланыс телефондары порталда көрсетілген. Мемлекеттік қызмет көрсету мәселелері бойынша бірыңғай байланыс орталығы: 1414, 8 800 080 77 77.</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тиісті көрсетілетін қызметті берушінің интернет-ресурсында;</w:t>
            </w:r>
          </w:p>
          <w:p>
            <w:pPr>
              <w:spacing w:after="20"/>
              <w:ind w:left="20"/>
              <w:jc w:val="both"/>
            </w:pPr>
            <w:r>
              <w:rPr>
                <w:rFonts w:ascii="Times New Roman"/>
                <w:b w:val="false"/>
                <w:i w:val="false"/>
                <w:color w:val="000000"/>
                <w:sz w:val="20"/>
              </w:rPr>
              <w:t>
2) мемлекеттік органдардың www.gov.kz интернет-ресурстарының бірыңғай платформасында орналастырылған.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162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4" w:id="191"/>
    <w:p>
      <w:pPr>
        <w:spacing w:after="0"/>
        <w:ind w:left="0"/>
        <w:jc w:val="left"/>
      </w:pPr>
      <w:r>
        <w:rPr>
          <w:rFonts w:ascii="Times New Roman"/>
          <w:b/>
          <w:i w:val="false"/>
          <w:color w:val="000000"/>
        </w:rPr>
        <w:t xml:space="preserve"> Кепілдендіру бойынша субсидия алуға арналған алдын ала өтінім</w:t>
      </w:r>
    </w:p>
    <w:bookmarkEnd w:id="191"/>
    <w:bookmarkStart w:name="z255" w:id="192"/>
    <w:p>
      <w:pPr>
        <w:spacing w:after="0"/>
        <w:ind w:left="0"/>
        <w:jc w:val="both"/>
      </w:pPr>
      <w:r>
        <w:rPr>
          <w:rFonts w:ascii="Times New Roman"/>
          <w:b w:val="false"/>
          <w:i w:val="false"/>
          <w:color w:val="000000"/>
          <w:sz w:val="28"/>
        </w:rPr>
        <w:t xml:space="preserve">
      (кімге)_______________________________________________________________ </w:t>
      </w:r>
    </w:p>
    <w:bookmarkEnd w:id="192"/>
    <w:bookmarkStart w:name="z256" w:id="193"/>
    <w:p>
      <w:pPr>
        <w:spacing w:after="0"/>
        <w:ind w:left="0"/>
        <w:jc w:val="both"/>
      </w:pPr>
      <w:r>
        <w:rPr>
          <w:rFonts w:ascii="Times New Roman"/>
          <w:b w:val="false"/>
          <w:i w:val="false"/>
          <w:color w:val="000000"/>
          <w:sz w:val="28"/>
        </w:rPr>
        <w:t xml:space="preserve">
      (облыстық жергілікті атқарушы орган / уәкілетті орган) </w:t>
      </w:r>
    </w:p>
    <w:bookmarkEnd w:id="193"/>
    <w:bookmarkStart w:name="z257" w:id="194"/>
    <w:p>
      <w:pPr>
        <w:spacing w:after="0"/>
        <w:ind w:left="0"/>
        <w:jc w:val="both"/>
      </w:pPr>
      <w:r>
        <w:rPr>
          <w:rFonts w:ascii="Times New Roman"/>
          <w:b w:val="false"/>
          <w:i w:val="false"/>
          <w:color w:val="000000"/>
          <w:sz w:val="28"/>
        </w:rPr>
        <w:t xml:space="preserve">
      (кімнен)________________________________________________________ </w:t>
      </w:r>
    </w:p>
    <w:bookmarkEnd w:id="194"/>
    <w:bookmarkStart w:name="z258" w:id="195"/>
    <w:p>
      <w:pPr>
        <w:spacing w:after="0"/>
        <w:ind w:left="0"/>
        <w:jc w:val="both"/>
      </w:pPr>
      <w:r>
        <w:rPr>
          <w:rFonts w:ascii="Times New Roman"/>
          <w:b w:val="false"/>
          <w:i w:val="false"/>
          <w:color w:val="000000"/>
          <w:sz w:val="28"/>
        </w:rPr>
        <w:t>
      (Кепілгердің толық атауы)</w:t>
      </w:r>
    </w:p>
    <w:bookmarkEnd w:id="195"/>
    <w:bookmarkStart w:name="z259" w:id="196"/>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 ____________________________________________________________________</w:t>
      </w:r>
    </w:p>
    <w:bookmarkEnd w:id="196"/>
    <w:bookmarkStart w:name="z260" w:id="197"/>
    <w:p>
      <w:pPr>
        <w:spacing w:after="0"/>
        <w:ind w:left="0"/>
        <w:jc w:val="both"/>
      </w:pPr>
      <w:r>
        <w:rPr>
          <w:rFonts w:ascii="Times New Roman"/>
          <w:b w:val="false"/>
          <w:i w:val="false"/>
          <w:color w:val="000000"/>
          <w:sz w:val="28"/>
        </w:rPr>
        <w:t xml:space="preserve">
      (қарыз алушының аты, әкесінің аты (бар болса), тегі (бұдан әрі – аты-жөні)/атауы) </w:t>
      </w:r>
    </w:p>
    <w:bookmarkEnd w:id="197"/>
    <w:bookmarkStart w:name="z261" w:id="198"/>
    <w:p>
      <w:pPr>
        <w:spacing w:after="0"/>
        <w:ind w:left="0"/>
        <w:jc w:val="both"/>
      </w:pPr>
      <w:r>
        <w:rPr>
          <w:rFonts w:ascii="Times New Roman"/>
          <w:b w:val="false"/>
          <w:i w:val="false"/>
          <w:color w:val="000000"/>
          <w:sz w:val="28"/>
        </w:rPr>
        <w:t xml:space="preserve">
      ____________ (кредитордың (бұдан әрі – кредитор) атауы) кредитке өтінім берді, </w:t>
      </w:r>
    </w:p>
    <w:bookmarkEnd w:id="198"/>
    <w:bookmarkStart w:name="z262" w:id="199"/>
    <w:p>
      <w:pPr>
        <w:spacing w:after="0"/>
        <w:ind w:left="0"/>
        <w:jc w:val="both"/>
      </w:pPr>
      <w:r>
        <w:rPr>
          <w:rFonts w:ascii="Times New Roman"/>
          <w:b w:val="false"/>
          <w:i w:val="false"/>
          <w:color w:val="000000"/>
          <w:sz w:val="28"/>
        </w:rPr>
        <w:t>
      ол өтінім мақұлданған жағдайда кепілдендіруге өтінім беру жоспарланады.</w:t>
      </w:r>
    </w:p>
    <w:bookmarkEnd w:id="199"/>
    <w:bookmarkStart w:name="z263" w:id="200"/>
    <w:p>
      <w:pPr>
        <w:spacing w:after="0"/>
        <w:ind w:left="0"/>
        <w:jc w:val="both"/>
      </w:pPr>
      <w:r>
        <w:rPr>
          <w:rFonts w:ascii="Times New Roman"/>
          <w:b w:val="false"/>
          <w:i w:val="false"/>
          <w:color w:val="000000"/>
          <w:sz w:val="28"/>
        </w:rPr>
        <w:t xml:space="preserve">
      Кепілдік кредиттік шарт бойынша _______ (қарыз алушының аты-жөні/атауы) _______ (кредитордың атауы) алдындағы міндеттемелердің орындалуын қамтамасыз ету ретінде берілді. </w:t>
      </w:r>
    </w:p>
    <w:bookmarkEnd w:id="200"/>
    <w:bookmarkStart w:name="z264" w:id="201"/>
    <w:p>
      <w:pPr>
        <w:spacing w:after="0"/>
        <w:ind w:left="0"/>
        <w:jc w:val="both"/>
      </w:pPr>
      <w:r>
        <w:rPr>
          <w:rFonts w:ascii="Times New Roman"/>
          <w:b w:val="false"/>
          <w:i w:val="false"/>
          <w:color w:val="000000"/>
          <w:sz w:val="28"/>
        </w:rPr>
        <w:t>
      Жоғарыда баяндалғанға байланысты Сізден _________ (кепілдеме сомасынан 29,99 (жиырма тоғыз бүтін жүзден тоқсан тоғыз) пайыз (бұдан әрі – %) ) мөлшерінде субсидия (сомасын ағымдағы жылға арналған бюджетте көздеуді сұраймыз;</w:t>
      </w:r>
    </w:p>
    <w:bookmarkEnd w:id="201"/>
    <w:bookmarkStart w:name="z265" w:id="202"/>
    <w:p>
      <w:pPr>
        <w:spacing w:after="0"/>
        <w:ind w:left="0"/>
        <w:jc w:val="both"/>
      </w:pPr>
      <w:r>
        <w:rPr>
          <w:rFonts w:ascii="Times New Roman"/>
          <w:b w:val="false"/>
          <w:i w:val="false"/>
          <w:color w:val="000000"/>
          <w:sz w:val="28"/>
        </w:rPr>
        <w:t>
      Өтінім беруші туралы мәліметтер.</w:t>
      </w:r>
    </w:p>
    <w:bookmarkEnd w:id="202"/>
    <w:bookmarkStart w:name="z266" w:id="203"/>
    <w:p>
      <w:pPr>
        <w:spacing w:after="0"/>
        <w:ind w:left="0"/>
        <w:jc w:val="both"/>
      </w:pPr>
      <w:r>
        <w:rPr>
          <w:rFonts w:ascii="Times New Roman"/>
          <w:b w:val="false"/>
          <w:i w:val="false"/>
          <w:color w:val="000000"/>
          <w:sz w:val="28"/>
        </w:rPr>
        <w:t>
      аты-жөні/атауы__________________________________________________</w:t>
      </w:r>
    </w:p>
    <w:bookmarkEnd w:id="203"/>
    <w:bookmarkStart w:name="z267" w:id="204"/>
    <w:p>
      <w:pPr>
        <w:spacing w:after="0"/>
        <w:ind w:left="0"/>
        <w:jc w:val="both"/>
      </w:pPr>
      <w:r>
        <w:rPr>
          <w:rFonts w:ascii="Times New Roman"/>
          <w:b w:val="false"/>
          <w:i w:val="false"/>
          <w:color w:val="000000"/>
          <w:sz w:val="28"/>
        </w:rPr>
        <w:t xml:space="preserve">
      жеке сәйкестендіру нөмірі (бұдан әрі – ЖСН)/бизнес-сәйкестендіру нөмірі (бұдан әрі – БСН) </w:t>
      </w:r>
    </w:p>
    <w:bookmarkEnd w:id="204"/>
    <w:bookmarkStart w:name="z268" w:id="205"/>
    <w:p>
      <w:pPr>
        <w:spacing w:after="0"/>
        <w:ind w:left="0"/>
        <w:jc w:val="both"/>
      </w:pPr>
      <w:r>
        <w:rPr>
          <w:rFonts w:ascii="Times New Roman"/>
          <w:b w:val="false"/>
          <w:i w:val="false"/>
          <w:color w:val="000000"/>
          <w:sz w:val="28"/>
        </w:rPr>
        <w:t>
      ______________________________________________________________</w:t>
      </w:r>
    </w:p>
    <w:bookmarkEnd w:id="205"/>
    <w:bookmarkStart w:name="z269" w:id="206"/>
    <w:p>
      <w:pPr>
        <w:spacing w:after="0"/>
        <w:ind w:left="0"/>
        <w:jc w:val="both"/>
      </w:pPr>
      <w:r>
        <w:rPr>
          <w:rFonts w:ascii="Times New Roman"/>
          <w:b w:val="false"/>
          <w:i w:val="false"/>
          <w:color w:val="000000"/>
          <w:sz w:val="28"/>
        </w:rPr>
        <w:t>
      Басшының аты-жөні___________________________________________________</w:t>
      </w:r>
    </w:p>
    <w:bookmarkEnd w:id="206"/>
    <w:bookmarkStart w:name="z270" w:id="207"/>
    <w:p>
      <w:pPr>
        <w:spacing w:after="0"/>
        <w:ind w:left="0"/>
        <w:jc w:val="both"/>
      </w:pPr>
      <w:r>
        <w:rPr>
          <w:rFonts w:ascii="Times New Roman"/>
          <w:b w:val="false"/>
          <w:i w:val="false"/>
          <w:color w:val="000000"/>
          <w:sz w:val="28"/>
        </w:rPr>
        <w:t>
      мекенжайы: _________________________________________________________</w:t>
      </w:r>
    </w:p>
    <w:bookmarkEnd w:id="207"/>
    <w:bookmarkStart w:name="z271" w:id="208"/>
    <w:p>
      <w:pPr>
        <w:spacing w:after="0"/>
        <w:ind w:left="0"/>
        <w:jc w:val="both"/>
      </w:pPr>
      <w:r>
        <w:rPr>
          <w:rFonts w:ascii="Times New Roman"/>
          <w:b w:val="false"/>
          <w:i w:val="false"/>
          <w:color w:val="000000"/>
          <w:sz w:val="28"/>
        </w:rPr>
        <w:t>
      телефон (факс) нөмірі: _______________________________________________</w:t>
      </w:r>
    </w:p>
    <w:bookmarkEnd w:id="208"/>
    <w:bookmarkStart w:name="z272" w:id="209"/>
    <w:p>
      <w:pPr>
        <w:spacing w:after="0"/>
        <w:ind w:left="0"/>
        <w:jc w:val="both"/>
      </w:pPr>
      <w:r>
        <w:rPr>
          <w:rFonts w:ascii="Times New Roman"/>
          <w:b w:val="false"/>
          <w:i w:val="false"/>
          <w:color w:val="000000"/>
          <w:sz w:val="28"/>
        </w:rPr>
        <w:t>
      2. Кредитор шот бойынша мәліметтер:</w:t>
      </w:r>
    </w:p>
    <w:bookmarkEnd w:id="209"/>
    <w:bookmarkStart w:name="z273" w:id="210"/>
    <w:p>
      <w:pPr>
        <w:spacing w:after="0"/>
        <w:ind w:left="0"/>
        <w:jc w:val="both"/>
      </w:pPr>
      <w:r>
        <w:rPr>
          <w:rFonts w:ascii="Times New Roman"/>
          <w:b w:val="false"/>
          <w:i w:val="false"/>
          <w:color w:val="000000"/>
          <w:sz w:val="28"/>
        </w:rPr>
        <w:t>
      БСН________________________________________________________________</w:t>
      </w:r>
    </w:p>
    <w:bookmarkEnd w:id="210"/>
    <w:bookmarkStart w:name="z274" w:id="211"/>
    <w:p>
      <w:pPr>
        <w:spacing w:after="0"/>
        <w:ind w:left="0"/>
        <w:jc w:val="both"/>
      </w:pPr>
      <w:r>
        <w:rPr>
          <w:rFonts w:ascii="Times New Roman"/>
          <w:b w:val="false"/>
          <w:i w:val="false"/>
          <w:color w:val="000000"/>
          <w:sz w:val="28"/>
        </w:rPr>
        <w:t>
      Бенефициар коды (бұдан әрі – Кбе) ______________________________________</w:t>
      </w:r>
    </w:p>
    <w:bookmarkEnd w:id="211"/>
    <w:bookmarkStart w:name="z275" w:id="212"/>
    <w:p>
      <w:pPr>
        <w:spacing w:after="0"/>
        <w:ind w:left="0"/>
        <w:jc w:val="both"/>
      </w:pPr>
      <w:r>
        <w:rPr>
          <w:rFonts w:ascii="Times New Roman"/>
          <w:b w:val="false"/>
          <w:i w:val="false"/>
          <w:color w:val="000000"/>
          <w:sz w:val="28"/>
        </w:rPr>
        <w:t>
      Кредитор деректемелері: ______________________________________________</w:t>
      </w:r>
    </w:p>
    <w:bookmarkEnd w:id="212"/>
    <w:bookmarkStart w:name="z276" w:id="213"/>
    <w:p>
      <w:pPr>
        <w:spacing w:after="0"/>
        <w:ind w:left="0"/>
        <w:jc w:val="both"/>
      </w:pPr>
      <w:r>
        <w:rPr>
          <w:rFonts w:ascii="Times New Roman"/>
          <w:b w:val="false"/>
          <w:i w:val="false"/>
          <w:color w:val="000000"/>
          <w:sz w:val="28"/>
        </w:rPr>
        <w:t>
      Кредитор атауы: ______________________________________________________</w:t>
      </w:r>
    </w:p>
    <w:bookmarkEnd w:id="213"/>
    <w:bookmarkStart w:name="z277" w:id="214"/>
    <w:p>
      <w:pPr>
        <w:spacing w:after="0"/>
        <w:ind w:left="0"/>
        <w:jc w:val="both"/>
      </w:pPr>
      <w:r>
        <w:rPr>
          <w:rFonts w:ascii="Times New Roman"/>
          <w:b w:val="false"/>
          <w:i w:val="false"/>
          <w:color w:val="000000"/>
          <w:sz w:val="28"/>
        </w:rPr>
        <w:t>
      БСК (банктік сәйкестендіру коды) ______________________________________</w:t>
      </w:r>
    </w:p>
    <w:bookmarkEnd w:id="214"/>
    <w:bookmarkStart w:name="z278" w:id="215"/>
    <w:p>
      <w:pPr>
        <w:spacing w:after="0"/>
        <w:ind w:left="0"/>
        <w:jc w:val="both"/>
      </w:pPr>
      <w:r>
        <w:rPr>
          <w:rFonts w:ascii="Times New Roman"/>
          <w:b w:val="false"/>
          <w:i w:val="false"/>
          <w:color w:val="000000"/>
          <w:sz w:val="28"/>
        </w:rPr>
        <w:t>
      ЖСК (жеке сәйкестендіру коды) ________________________________________</w:t>
      </w:r>
    </w:p>
    <w:bookmarkEnd w:id="215"/>
    <w:bookmarkStart w:name="z279" w:id="216"/>
    <w:p>
      <w:pPr>
        <w:spacing w:after="0"/>
        <w:ind w:left="0"/>
        <w:jc w:val="both"/>
      </w:pPr>
      <w:r>
        <w:rPr>
          <w:rFonts w:ascii="Times New Roman"/>
          <w:b w:val="false"/>
          <w:i w:val="false"/>
          <w:color w:val="000000"/>
          <w:sz w:val="28"/>
        </w:rPr>
        <w:t>
      БСН _______________________________________________________________</w:t>
      </w:r>
    </w:p>
    <w:bookmarkEnd w:id="216"/>
    <w:bookmarkStart w:name="z280" w:id="217"/>
    <w:p>
      <w:pPr>
        <w:spacing w:after="0"/>
        <w:ind w:left="0"/>
        <w:jc w:val="both"/>
      </w:pPr>
      <w:r>
        <w:rPr>
          <w:rFonts w:ascii="Times New Roman"/>
          <w:b w:val="false"/>
          <w:i w:val="false"/>
          <w:color w:val="000000"/>
          <w:sz w:val="28"/>
        </w:rPr>
        <w:t>
      Кбе ________________________________________________________________</w:t>
      </w:r>
    </w:p>
    <w:bookmarkEnd w:id="217"/>
    <w:bookmarkStart w:name="z281" w:id="218"/>
    <w:p>
      <w:pPr>
        <w:spacing w:after="0"/>
        <w:ind w:left="0"/>
        <w:jc w:val="both"/>
      </w:pPr>
      <w:r>
        <w:rPr>
          <w:rFonts w:ascii="Times New Roman"/>
          <w:b w:val="false"/>
          <w:i w:val="false"/>
          <w:color w:val="000000"/>
          <w:sz w:val="28"/>
        </w:rPr>
        <w:t>
      3. Кредитор мен қарыз алушы арасындағы жасалған кредиттік шарт (бұдан әрі – КШ) туралы мәліметтер:</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(номері мен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2" w:id="219"/>
    <w:p>
      <w:pPr>
        <w:spacing w:after="0"/>
        <w:ind w:left="0"/>
        <w:jc w:val="both"/>
      </w:pPr>
      <w:r>
        <w:rPr>
          <w:rFonts w:ascii="Times New Roman"/>
          <w:b w:val="false"/>
          <w:i w:val="false"/>
          <w:color w:val="000000"/>
          <w:sz w:val="28"/>
        </w:rPr>
        <w:t>
      кестенің жалғасы</w:t>
      </w:r>
    </w:p>
    <w:bookmarkEnd w:id="2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3" w:id="220"/>
    <w:p>
      <w:pPr>
        <w:spacing w:after="0"/>
        <w:ind w:left="0"/>
        <w:jc w:val="both"/>
      </w:pPr>
      <w:r>
        <w:rPr>
          <w:rFonts w:ascii="Times New Roman"/>
          <w:b w:val="false"/>
          <w:i w:val="false"/>
          <w:color w:val="000000"/>
          <w:sz w:val="28"/>
        </w:rPr>
        <w:t>
      4. Кепілдік шарт туралы мәліметтер: (бұдан әрі – КепШ)</w:t>
      </w:r>
    </w:p>
    <w:bookmarkEnd w:id="2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(номері мен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4" w:id="221"/>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деректерді жинауға, өңдеуге келісім береміз.</w:t>
      </w:r>
    </w:p>
    <w:bookmarkEnd w:id="221"/>
    <w:bookmarkStart w:name="z285" w:id="222"/>
    <w:p>
      <w:pPr>
        <w:spacing w:after="0"/>
        <w:ind w:left="0"/>
        <w:jc w:val="both"/>
      </w:pPr>
      <w:r>
        <w:rPr>
          <w:rFonts w:ascii="Times New Roman"/>
          <w:b w:val="false"/>
          <w:i w:val="false"/>
          <w:color w:val="000000"/>
          <w:sz w:val="28"/>
        </w:rPr>
        <w:t>
      Кепілгер 20__ жылы "__" __________ сағат ____ қол қойып, жіберді:</w:t>
      </w:r>
    </w:p>
    <w:bookmarkEnd w:id="222"/>
    <w:bookmarkStart w:name="z286" w:id="223"/>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223"/>
    <w:bookmarkStart w:name="z287" w:id="224"/>
    <w:p>
      <w:pPr>
        <w:spacing w:after="0"/>
        <w:ind w:left="0"/>
        <w:jc w:val="both"/>
      </w:pPr>
      <w:r>
        <w:rPr>
          <w:rFonts w:ascii="Times New Roman"/>
          <w:b w:val="false"/>
          <w:i w:val="false"/>
          <w:color w:val="000000"/>
          <w:sz w:val="28"/>
        </w:rPr>
        <w:t>
      ЭЦҚ қою күні мен уақыты</w:t>
      </w:r>
    </w:p>
    <w:bookmarkEnd w:id="224"/>
    <w:bookmarkStart w:name="z288" w:id="225"/>
    <w:p>
      <w:pPr>
        <w:spacing w:after="0"/>
        <w:ind w:left="0"/>
        <w:jc w:val="both"/>
      </w:pPr>
      <w:r>
        <w:rPr>
          <w:rFonts w:ascii="Times New Roman"/>
          <w:b w:val="false"/>
          <w:i w:val="false"/>
          <w:color w:val="000000"/>
          <w:sz w:val="28"/>
        </w:rPr>
        <w:t>
      Өтінімді қабылдау туралы хабарлама:</w:t>
      </w:r>
    </w:p>
    <w:bookmarkEnd w:id="225"/>
    <w:bookmarkStart w:name="z289" w:id="226"/>
    <w:p>
      <w:pPr>
        <w:spacing w:after="0"/>
        <w:ind w:left="0"/>
        <w:jc w:val="both"/>
      </w:pPr>
      <w:r>
        <w:rPr>
          <w:rFonts w:ascii="Times New Roman"/>
          <w:b w:val="false"/>
          <w:i w:val="false"/>
          <w:color w:val="000000"/>
          <w:sz w:val="28"/>
        </w:rPr>
        <w:t>
      Жұмыс органы 20__ жылы "__" ___________сағат ____ қабылдады:</w:t>
      </w:r>
    </w:p>
    <w:bookmarkEnd w:id="226"/>
    <w:bookmarkStart w:name="z290" w:id="227"/>
    <w:p>
      <w:pPr>
        <w:spacing w:after="0"/>
        <w:ind w:left="0"/>
        <w:jc w:val="both"/>
      </w:pPr>
      <w:r>
        <w:rPr>
          <w:rFonts w:ascii="Times New Roman"/>
          <w:b w:val="false"/>
          <w:i w:val="false"/>
          <w:color w:val="000000"/>
          <w:sz w:val="28"/>
        </w:rPr>
        <w:t>
      ЭЦҚ-дан алынған деректер</w:t>
      </w:r>
    </w:p>
    <w:bookmarkEnd w:id="227"/>
    <w:bookmarkStart w:name="z291" w:id="228"/>
    <w:p>
      <w:pPr>
        <w:spacing w:after="0"/>
        <w:ind w:left="0"/>
        <w:jc w:val="both"/>
      </w:pPr>
      <w:r>
        <w:rPr>
          <w:rFonts w:ascii="Times New Roman"/>
          <w:b w:val="false"/>
          <w:i w:val="false"/>
          <w:color w:val="000000"/>
          <w:sz w:val="28"/>
        </w:rPr>
        <w:t>
      ЭЦҚ қою күні мен уақыты</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162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7-1-қосымша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5" w:id="229"/>
    <w:p>
      <w:pPr>
        <w:spacing w:after="0"/>
        <w:ind w:left="0"/>
        <w:jc w:val="left"/>
      </w:pPr>
      <w:r>
        <w:rPr>
          <w:rFonts w:ascii="Times New Roman"/>
          <w:b/>
          <w:i w:val="false"/>
          <w:color w:val="000000"/>
        </w:rPr>
        <w:t xml:space="preserve"> Көктемгі дала және егін жинау жұмыстарын жүргізуге кепілдендіру бойынша субсидия алуға арналған өтінім</w:t>
      </w:r>
    </w:p>
    <w:bookmarkEnd w:id="229"/>
    <w:bookmarkStart w:name="z296" w:id="230"/>
    <w:p>
      <w:pPr>
        <w:spacing w:after="0"/>
        <w:ind w:left="0"/>
        <w:jc w:val="both"/>
      </w:pPr>
      <w:r>
        <w:rPr>
          <w:rFonts w:ascii="Times New Roman"/>
          <w:b w:val="false"/>
          <w:i w:val="false"/>
          <w:color w:val="000000"/>
          <w:sz w:val="28"/>
        </w:rPr>
        <w:t xml:space="preserve">
      (кімге) _______________________________________________________ </w:t>
      </w:r>
    </w:p>
    <w:bookmarkEnd w:id="230"/>
    <w:bookmarkStart w:name="z297" w:id="231"/>
    <w:p>
      <w:pPr>
        <w:spacing w:after="0"/>
        <w:ind w:left="0"/>
        <w:jc w:val="both"/>
      </w:pPr>
      <w:r>
        <w:rPr>
          <w:rFonts w:ascii="Times New Roman"/>
          <w:b w:val="false"/>
          <w:i w:val="false"/>
          <w:color w:val="000000"/>
          <w:sz w:val="28"/>
        </w:rPr>
        <w:t xml:space="preserve">
      (облыстың, республикалық маңызы қаланың, астананың жергілікті атқарушы органы / </w:t>
      </w:r>
    </w:p>
    <w:bookmarkEnd w:id="231"/>
    <w:bookmarkStart w:name="z298" w:id="232"/>
    <w:p>
      <w:pPr>
        <w:spacing w:after="0"/>
        <w:ind w:left="0"/>
        <w:jc w:val="both"/>
      </w:pPr>
      <w:r>
        <w:rPr>
          <w:rFonts w:ascii="Times New Roman"/>
          <w:b w:val="false"/>
          <w:i w:val="false"/>
          <w:color w:val="000000"/>
          <w:sz w:val="28"/>
        </w:rPr>
        <w:t xml:space="preserve">
      уәкілетт орган) </w:t>
      </w:r>
    </w:p>
    <w:bookmarkEnd w:id="232"/>
    <w:bookmarkStart w:name="z299" w:id="233"/>
    <w:p>
      <w:pPr>
        <w:spacing w:after="0"/>
        <w:ind w:left="0"/>
        <w:jc w:val="both"/>
      </w:pPr>
      <w:r>
        <w:rPr>
          <w:rFonts w:ascii="Times New Roman"/>
          <w:b w:val="false"/>
          <w:i w:val="false"/>
          <w:color w:val="000000"/>
          <w:sz w:val="28"/>
        </w:rPr>
        <w:t xml:space="preserve">
      (кімнен) _________________________________________________________ </w:t>
      </w:r>
    </w:p>
    <w:bookmarkEnd w:id="233"/>
    <w:bookmarkStart w:name="z300" w:id="234"/>
    <w:p>
      <w:pPr>
        <w:spacing w:after="0"/>
        <w:ind w:left="0"/>
        <w:jc w:val="both"/>
      </w:pPr>
      <w:r>
        <w:rPr>
          <w:rFonts w:ascii="Times New Roman"/>
          <w:b w:val="false"/>
          <w:i w:val="false"/>
          <w:color w:val="000000"/>
          <w:sz w:val="28"/>
        </w:rPr>
        <w:t>
                        (кепілгердің толық атауы)</w:t>
      </w:r>
    </w:p>
    <w:bookmarkEnd w:id="234"/>
    <w:bookmarkStart w:name="z301" w:id="235"/>
    <w:p>
      <w:pPr>
        <w:spacing w:after="0"/>
        <w:ind w:left="0"/>
        <w:jc w:val="both"/>
      </w:pPr>
      <w:r>
        <w:rPr>
          <w:rFonts w:ascii="Times New Roman"/>
          <w:b w:val="false"/>
          <w:i w:val="false"/>
          <w:color w:val="000000"/>
          <w:sz w:val="28"/>
        </w:rPr>
        <w:t xml:space="preserve">
      Осымен "Бәйтерек" ұлттық басқарушы холдингі" акционерлік қоғамының кепілдік беру жөніндегі еншілес ұйымы (бұдан әрі – Кепілгер) Қазақстан Республикасы Ауыл шаруашылығы министрінің 2015 жылғы 30 қаңтардағы № 9-1/71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12183 болып тіркелген) бекітілген Агроөнеркәсіптік кешен субъектілерінің қарыздарын кепілдендіру мен сақтандыру шеңберінде субсидиялау қағидаларына сәйкес Кепілгер, </w:t>
      </w:r>
    </w:p>
    <w:bookmarkEnd w:id="235"/>
    <w:bookmarkStart w:name="z302" w:id="236"/>
    <w:p>
      <w:pPr>
        <w:spacing w:after="0"/>
        <w:ind w:left="0"/>
        <w:jc w:val="both"/>
      </w:pPr>
      <w:r>
        <w:rPr>
          <w:rFonts w:ascii="Times New Roman"/>
          <w:b w:val="false"/>
          <w:i w:val="false"/>
          <w:color w:val="000000"/>
          <w:sz w:val="28"/>
        </w:rPr>
        <w:t xml:space="preserve">
      _________________________________________________________________ </w:t>
      </w:r>
    </w:p>
    <w:bookmarkEnd w:id="236"/>
    <w:bookmarkStart w:name="z303" w:id="237"/>
    <w:p>
      <w:pPr>
        <w:spacing w:after="0"/>
        <w:ind w:left="0"/>
        <w:jc w:val="both"/>
      </w:pPr>
      <w:r>
        <w:rPr>
          <w:rFonts w:ascii="Times New Roman"/>
          <w:b w:val="false"/>
          <w:i w:val="false"/>
          <w:color w:val="000000"/>
          <w:sz w:val="28"/>
        </w:rPr>
        <w:t>
      (қарыз алушының аты, әкесінің аты (бар болса), тегі (бұдан әрі – қарыз алушының аты-</w:t>
      </w:r>
    </w:p>
    <w:bookmarkEnd w:id="237"/>
    <w:bookmarkStart w:name="z304" w:id="238"/>
    <w:p>
      <w:pPr>
        <w:spacing w:after="0"/>
        <w:ind w:left="0"/>
        <w:jc w:val="both"/>
      </w:pPr>
      <w:r>
        <w:rPr>
          <w:rFonts w:ascii="Times New Roman"/>
          <w:b w:val="false"/>
          <w:i w:val="false"/>
          <w:color w:val="000000"/>
          <w:sz w:val="28"/>
        </w:rPr>
        <w:t xml:space="preserve">
      жөні)/атауы) және__________________________________ арасында (кредитордың </w:t>
      </w:r>
    </w:p>
    <w:bookmarkEnd w:id="238"/>
    <w:bookmarkStart w:name="z305" w:id="239"/>
    <w:p>
      <w:pPr>
        <w:spacing w:after="0"/>
        <w:ind w:left="0"/>
        <w:jc w:val="both"/>
      </w:pPr>
      <w:r>
        <w:rPr>
          <w:rFonts w:ascii="Times New Roman"/>
          <w:b w:val="false"/>
          <w:i w:val="false"/>
          <w:color w:val="000000"/>
          <w:sz w:val="28"/>
        </w:rPr>
        <w:t>
      атауы (бұдан әрі – кредитор) кепілдік шартына қол қойылғанын хабарлайды.</w:t>
      </w:r>
    </w:p>
    <w:bookmarkEnd w:id="239"/>
    <w:bookmarkStart w:name="z306" w:id="240"/>
    <w:p>
      <w:pPr>
        <w:spacing w:after="0"/>
        <w:ind w:left="0"/>
        <w:jc w:val="both"/>
      </w:pPr>
      <w:r>
        <w:rPr>
          <w:rFonts w:ascii="Times New Roman"/>
          <w:b w:val="false"/>
          <w:i w:val="false"/>
          <w:color w:val="000000"/>
          <w:sz w:val="28"/>
        </w:rPr>
        <w:t>
      Кепілдік кредиттік шарт бойынша _________ (қарыз алушының аты-жөні/атауы) ____________ (кредитордың атауы) алдындағы міндеттемелердің орындалуын қамтамасыз ету ретінде берілді.</w:t>
      </w:r>
    </w:p>
    <w:bookmarkEnd w:id="240"/>
    <w:bookmarkStart w:name="z307" w:id="241"/>
    <w:p>
      <w:pPr>
        <w:spacing w:after="0"/>
        <w:ind w:left="0"/>
        <w:jc w:val="both"/>
      </w:pPr>
      <w:r>
        <w:rPr>
          <w:rFonts w:ascii="Times New Roman"/>
          <w:b w:val="false"/>
          <w:i w:val="false"/>
          <w:color w:val="000000"/>
          <w:sz w:val="28"/>
        </w:rPr>
        <w:t>
      Жоғарыда баяндалғанға байланысты сізден _________ (кепілдеме сомасынан 9,99 (тоғыз бүтін жүзден тоқсан тоғыз) пайыз (бұдан әрі – %) мөлшеріндегі субсидияны мынадай деректемелер бойынша аударуды сұраймыз:</w:t>
      </w:r>
    </w:p>
    <w:bookmarkEnd w:id="241"/>
    <w:bookmarkStart w:name="z308" w:id="242"/>
    <w:p>
      <w:pPr>
        <w:spacing w:after="0"/>
        <w:ind w:left="0"/>
        <w:jc w:val="both"/>
      </w:pPr>
      <w:r>
        <w:rPr>
          <w:rFonts w:ascii="Times New Roman"/>
          <w:b w:val="false"/>
          <w:i w:val="false"/>
          <w:color w:val="000000"/>
          <w:sz w:val="28"/>
        </w:rPr>
        <w:t>
      Төлемді тағайындаған кезде қарыз алушының аты-жөні/атауын және кепілдік құны аударылатын кепілдік шартының күнін көрсетуді сұраймыз.</w:t>
      </w:r>
    </w:p>
    <w:bookmarkEnd w:id="242"/>
    <w:bookmarkStart w:name="z309" w:id="243"/>
    <w:p>
      <w:pPr>
        <w:spacing w:after="0"/>
        <w:ind w:left="0"/>
        <w:jc w:val="both"/>
      </w:pPr>
      <w:r>
        <w:rPr>
          <w:rFonts w:ascii="Times New Roman"/>
          <w:b w:val="false"/>
          <w:i w:val="false"/>
          <w:color w:val="000000"/>
          <w:sz w:val="28"/>
        </w:rPr>
        <w:t>
      1. Өтінім беруші туралы мәліметтер.</w:t>
      </w:r>
    </w:p>
    <w:bookmarkEnd w:id="243"/>
    <w:bookmarkStart w:name="z310" w:id="244"/>
    <w:p>
      <w:pPr>
        <w:spacing w:after="0"/>
        <w:ind w:left="0"/>
        <w:jc w:val="both"/>
      </w:pPr>
      <w:r>
        <w:rPr>
          <w:rFonts w:ascii="Times New Roman"/>
          <w:b w:val="false"/>
          <w:i w:val="false"/>
          <w:color w:val="000000"/>
          <w:sz w:val="28"/>
        </w:rPr>
        <w:t>
      аты-жөні/атауы_______________________________________________жеке сәйкестендіру нөмірі (бұдан әрі – ЖСН)/бизнес-сәйкестендіру нөмірі (бұдан әрі –БСН) ________________________________________________________</w:t>
      </w:r>
    </w:p>
    <w:bookmarkEnd w:id="244"/>
    <w:bookmarkStart w:name="z311" w:id="245"/>
    <w:p>
      <w:pPr>
        <w:spacing w:after="0"/>
        <w:ind w:left="0"/>
        <w:jc w:val="both"/>
      </w:pPr>
      <w:r>
        <w:rPr>
          <w:rFonts w:ascii="Times New Roman"/>
          <w:b w:val="false"/>
          <w:i w:val="false"/>
          <w:color w:val="000000"/>
          <w:sz w:val="28"/>
        </w:rPr>
        <w:t>
      басшының аты-жөні ________________________________________________</w:t>
      </w:r>
    </w:p>
    <w:bookmarkEnd w:id="245"/>
    <w:bookmarkStart w:name="z312" w:id="246"/>
    <w:p>
      <w:pPr>
        <w:spacing w:after="0"/>
        <w:ind w:left="0"/>
        <w:jc w:val="both"/>
      </w:pPr>
      <w:r>
        <w:rPr>
          <w:rFonts w:ascii="Times New Roman"/>
          <w:b w:val="false"/>
          <w:i w:val="false"/>
          <w:color w:val="000000"/>
          <w:sz w:val="28"/>
        </w:rPr>
        <w:t>
      мекенжайы: _______________________________________________________</w:t>
      </w:r>
    </w:p>
    <w:bookmarkEnd w:id="246"/>
    <w:bookmarkStart w:name="z313" w:id="247"/>
    <w:p>
      <w:pPr>
        <w:spacing w:after="0"/>
        <w:ind w:left="0"/>
        <w:jc w:val="both"/>
      </w:pPr>
      <w:r>
        <w:rPr>
          <w:rFonts w:ascii="Times New Roman"/>
          <w:b w:val="false"/>
          <w:i w:val="false"/>
          <w:color w:val="000000"/>
          <w:sz w:val="28"/>
        </w:rPr>
        <w:t>
      телефон (факс) нөмірі: ______________________________________________</w:t>
      </w:r>
    </w:p>
    <w:bookmarkEnd w:id="247"/>
    <w:bookmarkStart w:name="z314" w:id="248"/>
    <w:p>
      <w:pPr>
        <w:spacing w:after="0"/>
        <w:ind w:left="0"/>
        <w:jc w:val="both"/>
      </w:pPr>
      <w:r>
        <w:rPr>
          <w:rFonts w:ascii="Times New Roman"/>
          <w:b w:val="false"/>
          <w:i w:val="false"/>
          <w:color w:val="000000"/>
          <w:sz w:val="28"/>
        </w:rPr>
        <w:t>
      2. Кредитордың шот бойынша мәліметтер:</w:t>
      </w:r>
    </w:p>
    <w:bookmarkEnd w:id="248"/>
    <w:bookmarkStart w:name="z315" w:id="249"/>
    <w:p>
      <w:pPr>
        <w:spacing w:after="0"/>
        <w:ind w:left="0"/>
        <w:jc w:val="both"/>
      </w:pPr>
      <w:r>
        <w:rPr>
          <w:rFonts w:ascii="Times New Roman"/>
          <w:b w:val="false"/>
          <w:i w:val="false"/>
          <w:color w:val="000000"/>
          <w:sz w:val="28"/>
        </w:rPr>
        <w:t>
      БСН______________________________________________________________</w:t>
      </w:r>
    </w:p>
    <w:bookmarkEnd w:id="249"/>
    <w:bookmarkStart w:name="z316" w:id="250"/>
    <w:p>
      <w:pPr>
        <w:spacing w:after="0"/>
        <w:ind w:left="0"/>
        <w:jc w:val="both"/>
      </w:pPr>
      <w:r>
        <w:rPr>
          <w:rFonts w:ascii="Times New Roman"/>
          <w:b w:val="false"/>
          <w:i w:val="false"/>
          <w:color w:val="000000"/>
          <w:sz w:val="28"/>
        </w:rPr>
        <w:t>
      Бенефициар коды (бұдан әрі – Кбе) ___________________________________</w:t>
      </w:r>
    </w:p>
    <w:bookmarkEnd w:id="250"/>
    <w:bookmarkStart w:name="z317" w:id="251"/>
    <w:p>
      <w:pPr>
        <w:spacing w:after="0"/>
        <w:ind w:left="0"/>
        <w:jc w:val="both"/>
      </w:pPr>
      <w:r>
        <w:rPr>
          <w:rFonts w:ascii="Times New Roman"/>
          <w:b w:val="false"/>
          <w:i w:val="false"/>
          <w:color w:val="000000"/>
          <w:sz w:val="28"/>
        </w:rPr>
        <w:t>
      Кредитор деректемелері: ____________________________________________</w:t>
      </w:r>
    </w:p>
    <w:bookmarkEnd w:id="251"/>
    <w:bookmarkStart w:name="z318" w:id="252"/>
    <w:p>
      <w:pPr>
        <w:spacing w:after="0"/>
        <w:ind w:left="0"/>
        <w:jc w:val="both"/>
      </w:pPr>
      <w:r>
        <w:rPr>
          <w:rFonts w:ascii="Times New Roman"/>
          <w:b w:val="false"/>
          <w:i w:val="false"/>
          <w:color w:val="000000"/>
          <w:sz w:val="28"/>
        </w:rPr>
        <w:t>
      Кредитор атауы: ____________________________________________________</w:t>
      </w:r>
    </w:p>
    <w:bookmarkEnd w:id="252"/>
    <w:bookmarkStart w:name="z319" w:id="253"/>
    <w:p>
      <w:pPr>
        <w:spacing w:after="0"/>
        <w:ind w:left="0"/>
        <w:jc w:val="both"/>
      </w:pPr>
      <w:r>
        <w:rPr>
          <w:rFonts w:ascii="Times New Roman"/>
          <w:b w:val="false"/>
          <w:i w:val="false"/>
          <w:color w:val="000000"/>
          <w:sz w:val="28"/>
        </w:rPr>
        <w:t>
      БСК (банктік сәйкестендіру коды) ____________________________________</w:t>
      </w:r>
    </w:p>
    <w:bookmarkEnd w:id="253"/>
    <w:bookmarkStart w:name="z320" w:id="254"/>
    <w:p>
      <w:pPr>
        <w:spacing w:after="0"/>
        <w:ind w:left="0"/>
        <w:jc w:val="both"/>
      </w:pPr>
      <w:r>
        <w:rPr>
          <w:rFonts w:ascii="Times New Roman"/>
          <w:b w:val="false"/>
          <w:i w:val="false"/>
          <w:color w:val="000000"/>
          <w:sz w:val="28"/>
        </w:rPr>
        <w:t>
      ЖСК (жеке сәйкестендіру коды) _____________________________________</w:t>
      </w:r>
    </w:p>
    <w:bookmarkEnd w:id="254"/>
    <w:bookmarkStart w:name="z321" w:id="255"/>
    <w:p>
      <w:pPr>
        <w:spacing w:after="0"/>
        <w:ind w:left="0"/>
        <w:jc w:val="both"/>
      </w:pPr>
      <w:r>
        <w:rPr>
          <w:rFonts w:ascii="Times New Roman"/>
          <w:b w:val="false"/>
          <w:i w:val="false"/>
          <w:color w:val="000000"/>
          <w:sz w:val="28"/>
        </w:rPr>
        <w:t>
      БСН _____________________________________________________________</w:t>
      </w:r>
    </w:p>
    <w:bookmarkEnd w:id="255"/>
    <w:bookmarkStart w:name="z322" w:id="256"/>
    <w:p>
      <w:pPr>
        <w:spacing w:after="0"/>
        <w:ind w:left="0"/>
        <w:jc w:val="both"/>
      </w:pPr>
      <w:r>
        <w:rPr>
          <w:rFonts w:ascii="Times New Roman"/>
          <w:b w:val="false"/>
          <w:i w:val="false"/>
          <w:color w:val="000000"/>
          <w:sz w:val="28"/>
        </w:rPr>
        <w:t>
      Кбе ______________________________________________________________</w:t>
      </w:r>
    </w:p>
    <w:bookmarkEnd w:id="256"/>
    <w:bookmarkStart w:name="z323" w:id="257"/>
    <w:p>
      <w:pPr>
        <w:spacing w:after="0"/>
        <w:ind w:left="0"/>
        <w:jc w:val="both"/>
      </w:pPr>
      <w:r>
        <w:rPr>
          <w:rFonts w:ascii="Times New Roman"/>
          <w:b w:val="false"/>
          <w:i w:val="false"/>
          <w:color w:val="000000"/>
          <w:sz w:val="28"/>
        </w:rPr>
        <w:t>
      3. Кредитор пен қарыз алушы арасында жасалған кредит шарты (бұдан әрі – КШ) туралы мәліметтер:</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 (№ және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ЖСН-сы/БСН-сы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(қаржыландыру) түрі (кредит немесе микрокредит)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4" w:id="258"/>
    <w:p>
      <w:pPr>
        <w:spacing w:after="0"/>
        <w:ind w:left="0"/>
        <w:jc w:val="both"/>
      </w:pPr>
      <w:r>
        <w:rPr>
          <w:rFonts w:ascii="Times New Roman"/>
          <w:b w:val="false"/>
          <w:i w:val="false"/>
          <w:color w:val="000000"/>
          <w:sz w:val="28"/>
        </w:rPr>
        <w:t>
      кестенің жалғасы</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сомасы және валютасы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беру мақсаты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Кредиттің/ кредит желісінің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5" w:id="259"/>
    <w:p>
      <w:pPr>
        <w:spacing w:after="0"/>
        <w:ind w:left="0"/>
        <w:jc w:val="both"/>
      </w:pPr>
      <w:r>
        <w:rPr>
          <w:rFonts w:ascii="Times New Roman"/>
          <w:b w:val="false"/>
          <w:i w:val="false"/>
          <w:color w:val="000000"/>
          <w:sz w:val="28"/>
        </w:rPr>
        <w:t>
      4. Кепілдік шарты (бұдан әрі – КепШ) туралы мәліметтер:</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КепШ (№ және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ЖСН-сы/ БСН-сы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мерзімі,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6" w:id="260"/>
    <w:p>
      <w:pPr>
        <w:spacing w:after="0"/>
        <w:ind w:left="0"/>
        <w:jc w:val="both"/>
      </w:pPr>
      <w:r>
        <w:rPr>
          <w:rFonts w:ascii="Times New Roman"/>
          <w:b w:val="false"/>
          <w:i w:val="false"/>
          <w:color w:val="000000"/>
          <w:sz w:val="28"/>
        </w:rPr>
        <w:t>
      Ұсынылған ақпараттың дұрыстығын растаймыз, Қазақстан Республикасының заңнамасына сәйкес дұрыс емес мәліметтер ұсынғанымыз үшін жауапкершілік туралы хабардармыз және заңмен қорғалатын құпияны құрайтын мәліметтерді пайдалануға, сондай-ақ дербес деректер мен өзге де ақпаратты жинауға, өңдеуге келісім береміз.</w:t>
      </w:r>
    </w:p>
    <w:bookmarkEnd w:id="260"/>
    <w:bookmarkStart w:name="z327" w:id="261"/>
    <w:p>
      <w:pPr>
        <w:spacing w:after="0"/>
        <w:ind w:left="0"/>
        <w:jc w:val="both"/>
      </w:pPr>
      <w:r>
        <w:rPr>
          <w:rFonts w:ascii="Times New Roman"/>
          <w:b w:val="false"/>
          <w:i w:val="false"/>
          <w:color w:val="000000"/>
          <w:sz w:val="28"/>
        </w:rPr>
        <w:t>
      Кепілгер 20__ жылы "__" __________ сағат ____ қол қойып, жіберді:</w:t>
      </w:r>
    </w:p>
    <w:bookmarkEnd w:id="261"/>
    <w:bookmarkStart w:name="z328" w:id="262"/>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262"/>
    <w:bookmarkStart w:name="z329" w:id="263"/>
    <w:p>
      <w:pPr>
        <w:spacing w:after="0"/>
        <w:ind w:left="0"/>
        <w:jc w:val="both"/>
      </w:pPr>
      <w:r>
        <w:rPr>
          <w:rFonts w:ascii="Times New Roman"/>
          <w:b w:val="false"/>
          <w:i w:val="false"/>
          <w:color w:val="000000"/>
          <w:sz w:val="28"/>
        </w:rPr>
        <w:t>
      ЭЦҚ қою күні мен уақыты</w:t>
      </w:r>
    </w:p>
    <w:bookmarkEnd w:id="263"/>
    <w:bookmarkStart w:name="z330" w:id="264"/>
    <w:p>
      <w:pPr>
        <w:spacing w:after="0"/>
        <w:ind w:left="0"/>
        <w:jc w:val="both"/>
      </w:pPr>
      <w:r>
        <w:rPr>
          <w:rFonts w:ascii="Times New Roman"/>
          <w:b w:val="false"/>
          <w:i w:val="false"/>
          <w:color w:val="000000"/>
          <w:sz w:val="28"/>
        </w:rPr>
        <w:t>
      Өтінімді қабылдау туралы хабарлама:</w:t>
      </w:r>
    </w:p>
    <w:bookmarkEnd w:id="264"/>
    <w:bookmarkStart w:name="z331" w:id="265"/>
    <w:p>
      <w:pPr>
        <w:spacing w:after="0"/>
        <w:ind w:left="0"/>
        <w:jc w:val="both"/>
      </w:pPr>
      <w:r>
        <w:rPr>
          <w:rFonts w:ascii="Times New Roman"/>
          <w:b w:val="false"/>
          <w:i w:val="false"/>
          <w:color w:val="000000"/>
          <w:sz w:val="28"/>
        </w:rPr>
        <w:t>
      Жұмыс органы 20__ жылы "__" ___________сағат ____ қабылдады:</w:t>
      </w:r>
    </w:p>
    <w:bookmarkEnd w:id="265"/>
    <w:bookmarkStart w:name="z332" w:id="266"/>
    <w:p>
      <w:pPr>
        <w:spacing w:after="0"/>
        <w:ind w:left="0"/>
        <w:jc w:val="both"/>
      </w:pPr>
      <w:r>
        <w:rPr>
          <w:rFonts w:ascii="Times New Roman"/>
          <w:b w:val="false"/>
          <w:i w:val="false"/>
          <w:color w:val="000000"/>
          <w:sz w:val="28"/>
        </w:rPr>
        <w:t>
      ЭЦҚ-дан алынған деректер</w:t>
      </w:r>
    </w:p>
    <w:bookmarkEnd w:id="266"/>
    <w:bookmarkStart w:name="z333" w:id="267"/>
    <w:p>
      <w:pPr>
        <w:spacing w:after="0"/>
        <w:ind w:left="0"/>
        <w:jc w:val="both"/>
      </w:pPr>
      <w:r>
        <w:rPr>
          <w:rFonts w:ascii="Times New Roman"/>
          <w:b w:val="false"/>
          <w:i w:val="false"/>
          <w:color w:val="000000"/>
          <w:sz w:val="28"/>
        </w:rPr>
        <w:t>
      ЭЦҚ қою күні мен уақыты</w:t>
      </w:r>
    </w:p>
    <w:bookmarkEnd w:id="2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 міндетін атқарушы</w:t>
            </w:r>
            <w:r>
              <w:br/>
            </w:r>
            <w:r>
              <w:rPr>
                <w:rFonts w:ascii="Times New Roman"/>
                <w:b w:val="false"/>
                <w:i w:val="false"/>
                <w:color w:val="000000"/>
                <w:sz w:val="20"/>
              </w:rPr>
              <w:t>2024 жылғы 15 мамырдағы</w:t>
            </w:r>
            <w:r>
              <w:br/>
            </w:r>
            <w:r>
              <w:rPr>
                <w:rFonts w:ascii="Times New Roman"/>
                <w:b w:val="false"/>
                <w:i w:val="false"/>
                <w:color w:val="000000"/>
                <w:sz w:val="20"/>
              </w:rPr>
              <w:t>№ 162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w:t>
            </w:r>
            <w:r>
              <w:br/>
            </w:r>
            <w:r>
              <w:rPr>
                <w:rFonts w:ascii="Times New Roman"/>
                <w:b w:val="false"/>
                <w:i w:val="false"/>
                <w:color w:val="000000"/>
                <w:sz w:val="20"/>
              </w:rPr>
              <w:t>субъектілерінің қарыздарын</w:t>
            </w:r>
            <w:r>
              <w:br/>
            </w:r>
            <w:r>
              <w:rPr>
                <w:rFonts w:ascii="Times New Roman"/>
                <w:b w:val="false"/>
                <w:i w:val="false"/>
                <w:color w:val="000000"/>
                <w:sz w:val="20"/>
              </w:rPr>
              <w:t>кепілдендіру мен сақтандыру</w:t>
            </w:r>
            <w:r>
              <w:br/>
            </w:r>
            <w:r>
              <w:rPr>
                <w:rFonts w:ascii="Times New Roman"/>
                <w:b w:val="false"/>
                <w:i w:val="false"/>
                <w:color w:val="000000"/>
                <w:sz w:val="20"/>
              </w:rPr>
              <w:t>шеңберінде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37" w:id="268"/>
    <w:p>
      <w:pPr>
        <w:spacing w:after="0"/>
        <w:ind w:left="0"/>
        <w:jc w:val="both"/>
      </w:pPr>
      <w:r>
        <w:rPr>
          <w:rFonts w:ascii="Times New Roman"/>
          <w:b w:val="false"/>
          <w:i w:val="false"/>
          <w:color w:val="000000"/>
          <w:sz w:val="28"/>
        </w:rPr>
        <w:t>
      Ұсынылады: агроөнеркәсіптік кешенді дамыту саласындағы уәкілетті орган</w:t>
      </w:r>
    </w:p>
    <w:bookmarkEnd w:id="268"/>
    <w:bookmarkStart w:name="z338" w:id="269"/>
    <w:p>
      <w:pPr>
        <w:spacing w:after="0"/>
        <w:ind w:left="0"/>
        <w:jc w:val="both"/>
      </w:pPr>
      <w:r>
        <w:rPr>
          <w:rFonts w:ascii="Times New Roman"/>
          <w:b w:val="false"/>
          <w:i w:val="false"/>
          <w:color w:val="000000"/>
          <w:sz w:val="28"/>
        </w:rPr>
        <w:t xml:space="preserve">
      Әкімшілік деректер нысаны www.gov.kz интернет-ресурсында орналастырылған. </w:t>
      </w:r>
    </w:p>
    <w:bookmarkEnd w:id="269"/>
    <w:bookmarkStart w:name="z339" w:id="270"/>
    <w:p>
      <w:pPr>
        <w:spacing w:after="0"/>
        <w:ind w:left="0"/>
        <w:jc w:val="left"/>
      </w:pPr>
      <w:r>
        <w:rPr>
          <w:rFonts w:ascii="Times New Roman"/>
          <w:b/>
          <w:i w:val="false"/>
          <w:color w:val="000000"/>
        </w:rPr>
        <w:t xml:space="preserve"> Қарыздарға кепілдік беру жөніндегі субсидиялардың нақты пайдаланылуы туралы есеп</w:t>
      </w:r>
    </w:p>
    <w:bookmarkEnd w:id="270"/>
    <w:bookmarkStart w:name="z340" w:id="271"/>
    <w:p>
      <w:pPr>
        <w:spacing w:after="0"/>
        <w:ind w:left="0"/>
        <w:jc w:val="both"/>
      </w:pPr>
      <w:r>
        <w:rPr>
          <w:rFonts w:ascii="Times New Roman"/>
          <w:b w:val="false"/>
          <w:i w:val="false"/>
          <w:color w:val="000000"/>
          <w:sz w:val="28"/>
        </w:rPr>
        <w:t>
      Әкімшілік дереккөздер нысанының индексі: № 1-ГЗ нысан</w:t>
      </w:r>
    </w:p>
    <w:bookmarkEnd w:id="271"/>
    <w:bookmarkStart w:name="z341" w:id="272"/>
    <w:p>
      <w:pPr>
        <w:spacing w:after="0"/>
        <w:ind w:left="0"/>
        <w:jc w:val="both"/>
      </w:pPr>
      <w:r>
        <w:rPr>
          <w:rFonts w:ascii="Times New Roman"/>
          <w:b w:val="false"/>
          <w:i w:val="false"/>
          <w:color w:val="000000"/>
          <w:sz w:val="28"/>
        </w:rPr>
        <w:t>
      Кезеңділік: тоқсан сайын, жыл сайын</w:t>
      </w:r>
    </w:p>
    <w:bookmarkEnd w:id="272"/>
    <w:bookmarkStart w:name="z342" w:id="273"/>
    <w:p>
      <w:pPr>
        <w:spacing w:after="0"/>
        <w:ind w:left="0"/>
        <w:jc w:val="both"/>
      </w:pPr>
      <w:r>
        <w:rPr>
          <w:rFonts w:ascii="Times New Roman"/>
          <w:b w:val="false"/>
          <w:i w:val="false"/>
          <w:color w:val="000000"/>
          <w:sz w:val="28"/>
        </w:rPr>
        <w:t>
      Есепті кезең: 20 __ жылғы ___ тоқсан, 20 __ жыл</w:t>
      </w:r>
    </w:p>
    <w:bookmarkEnd w:id="273"/>
    <w:bookmarkStart w:name="z343" w:id="274"/>
    <w:p>
      <w:pPr>
        <w:spacing w:after="0"/>
        <w:ind w:left="0"/>
        <w:jc w:val="both"/>
      </w:pPr>
      <w:r>
        <w:rPr>
          <w:rFonts w:ascii="Times New Roman"/>
          <w:b w:val="false"/>
          <w:i w:val="false"/>
          <w:color w:val="000000"/>
          <w:sz w:val="28"/>
        </w:rPr>
        <w:t>
      Ақпаратты ұсынатын тұлғалар тобы: "Бәйтерек" ұлттық басқарушы холдингі" акционерлік қоғамының кепілдіктер беруге уәкілетті еншілес ұйымы</w:t>
      </w:r>
    </w:p>
    <w:bookmarkEnd w:id="274"/>
    <w:bookmarkStart w:name="z344" w:id="275"/>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15 (он бесінші) күнінен кешіктірмей және жыл сайын, есепті жылдан кейінгі айдың 20 (жиырмасыншы) күнінен кешіктірмей</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жеке сәйкестендіру нөмірі/бизнес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мақсаты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туралы шарттың нөмірі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276"/>
    <w:p>
      <w:pPr>
        <w:spacing w:after="0"/>
        <w:ind w:left="0"/>
        <w:jc w:val="both"/>
      </w:pPr>
      <w:r>
        <w:rPr>
          <w:rFonts w:ascii="Times New Roman"/>
          <w:b w:val="false"/>
          <w:i w:val="false"/>
          <w:color w:val="000000"/>
          <w:sz w:val="28"/>
        </w:rPr>
        <w:t>
      кестенің жалғасы</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беру туралы шарттың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сомасынан кепілдік мөлшері,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 сомасы,</w:t>
            </w:r>
          </w:p>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w:t>
            </w:r>
          </w:p>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9" w:id="277"/>
    <w:p>
      <w:pPr>
        <w:spacing w:after="0"/>
        <w:ind w:left="0"/>
        <w:jc w:val="both"/>
      </w:pPr>
      <w:r>
        <w:rPr>
          <w:rFonts w:ascii="Times New Roman"/>
          <w:b w:val="false"/>
          <w:i w:val="false"/>
          <w:color w:val="000000"/>
          <w:sz w:val="28"/>
        </w:rPr>
        <w:t>
      "Қарыздарға кепілдік беру жөніндегі субсидиялардың нақты пайдаланылуы туралы есеп" әкімшілік деректерді жинауға арналған нысанды толтыру бойынша түсіндірме</w:t>
      </w:r>
    </w:p>
    <w:bookmarkEnd w:id="277"/>
    <w:bookmarkStart w:name="z350" w:id="278"/>
    <w:p>
      <w:pPr>
        <w:spacing w:after="0"/>
        <w:ind w:left="0"/>
        <w:jc w:val="both"/>
      </w:pPr>
      <w:r>
        <w:rPr>
          <w:rFonts w:ascii="Times New Roman"/>
          <w:b w:val="false"/>
          <w:i w:val="false"/>
          <w:color w:val="000000"/>
          <w:sz w:val="28"/>
        </w:rPr>
        <w:t>
      Атауы __________________________________________________</w:t>
      </w:r>
    </w:p>
    <w:bookmarkEnd w:id="278"/>
    <w:bookmarkStart w:name="z351" w:id="279"/>
    <w:p>
      <w:pPr>
        <w:spacing w:after="0"/>
        <w:ind w:left="0"/>
        <w:jc w:val="both"/>
      </w:pPr>
      <w:r>
        <w:rPr>
          <w:rFonts w:ascii="Times New Roman"/>
          <w:b w:val="false"/>
          <w:i w:val="false"/>
          <w:color w:val="000000"/>
          <w:sz w:val="28"/>
        </w:rPr>
        <w:t>
      Мекенжайы _____________________________________________</w:t>
      </w:r>
    </w:p>
    <w:bookmarkEnd w:id="279"/>
    <w:bookmarkStart w:name="z352" w:id="280"/>
    <w:p>
      <w:pPr>
        <w:spacing w:after="0"/>
        <w:ind w:left="0"/>
        <w:jc w:val="both"/>
      </w:pPr>
      <w:r>
        <w:rPr>
          <w:rFonts w:ascii="Times New Roman"/>
          <w:b w:val="false"/>
          <w:i w:val="false"/>
          <w:color w:val="000000"/>
          <w:sz w:val="28"/>
        </w:rPr>
        <w:t>
      __________________________________________________________</w:t>
      </w:r>
    </w:p>
    <w:bookmarkEnd w:id="280"/>
    <w:bookmarkStart w:name="z353" w:id="281"/>
    <w:p>
      <w:pPr>
        <w:spacing w:after="0"/>
        <w:ind w:left="0"/>
        <w:jc w:val="both"/>
      </w:pPr>
      <w:r>
        <w:rPr>
          <w:rFonts w:ascii="Times New Roman"/>
          <w:b w:val="false"/>
          <w:i w:val="false"/>
          <w:color w:val="000000"/>
          <w:sz w:val="28"/>
        </w:rPr>
        <w:t>
      Телефоны _____________________________________________________</w:t>
      </w:r>
    </w:p>
    <w:bookmarkEnd w:id="281"/>
    <w:bookmarkStart w:name="z354" w:id="282"/>
    <w:p>
      <w:pPr>
        <w:spacing w:after="0"/>
        <w:ind w:left="0"/>
        <w:jc w:val="both"/>
      </w:pPr>
      <w:r>
        <w:rPr>
          <w:rFonts w:ascii="Times New Roman"/>
          <w:b w:val="false"/>
          <w:i w:val="false"/>
          <w:color w:val="000000"/>
          <w:sz w:val="28"/>
        </w:rPr>
        <w:t>
      Электрондық пошта мекенжайы ___________________________________</w:t>
      </w:r>
    </w:p>
    <w:bookmarkEnd w:id="282"/>
    <w:bookmarkStart w:name="z355" w:id="283"/>
    <w:p>
      <w:pPr>
        <w:spacing w:after="0"/>
        <w:ind w:left="0"/>
        <w:jc w:val="both"/>
      </w:pPr>
      <w:r>
        <w:rPr>
          <w:rFonts w:ascii="Times New Roman"/>
          <w:b w:val="false"/>
          <w:i w:val="false"/>
          <w:color w:val="000000"/>
          <w:sz w:val="28"/>
        </w:rPr>
        <w:t>
      Орындаушы ____________________________________________________</w:t>
      </w:r>
    </w:p>
    <w:bookmarkEnd w:id="283"/>
    <w:bookmarkStart w:name="z356" w:id="284"/>
    <w:p>
      <w:pPr>
        <w:spacing w:after="0"/>
        <w:ind w:left="0"/>
        <w:jc w:val="both"/>
      </w:pPr>
      <w:r>
        <w:rPr>
          <w:rFonts w:ascii="Times New Roman"/>
          <w:b w:val="false"/>
          <w:i w:val="false"/>
          <w:color w:val="000000"/>
          <w:sz w:val="28"/>
        </w:rPr>
        <w:t>
      (аты және әкесінің аты (бар болса), тегі, қолы)</w:t>
      </w:r>
    </w:p>
    <w:bookmarkEnd w:id="284"/>
    <w:bookmarkStart w:name="z357" w:id="285"/>
    <w:p>
      <w:pPr>
        <w:spacing w:after="0"/>
        <w:ind w:left="0"/>
        <w:jc w:val="both"/>
      </w:pPr>
      <w:r>
        <w:rPr>
          <w:rFonts w:ascii="Times New Roman"/>
          <w:b w:val="false"/>
          <w:i w:val="false"/>
          <w:color w:val="000000"/>
          <w:sz w:val="28"/>
        </w:rPr>
        <w:t>
      Басшы немесе оның міндетін атқарушы тұлға</w:t>
      </w:r>
    </w:p>
    <w:bookmarkEnd w:id="285"/>
    <w:bookmarkStart w:name="z358" w:id="286"/>
    <w:p>
      <w:pPr>
        <w:spacing w:after="0"/>
        <w:ind w:left="0"/>
        <w:jc w:val="both"/>
      </w:pPr>
      <w:r>
        <w:rPr>
          <w:rFonts w:ascii="Times New Roman"/>
          <w:b w:val="false"/>
          <w:i w:val="false"/>
          <w:color w:val="000000"/>
          <w:sz w:val="28"/>
        </w:rPr>
        <w:t>
      ________________________________________________________________</w:t>
      </w:r>
    </w:p>
    <w:bookmarkEnd w:id="286"/>
    <w:bookmarkStart w:name="z359" w:id="287"/>
    <w:p>
      <w:pPr>
        <w:spacing w:after="0"/>
        <w:ind w:left="0"/>
        <w:jc w:val="both"/>
      </w:pPr>
      <w:r>
        <w:rPr>
          <w:rFonts w:ascii="Times New Roman"/>
          <w:b w:val="false"/>
          <w:i w:val="false"/>
          <w:color w:val="000000"/>
          <w:sz w:val="28"/>
        </w:rPr>
        <w:t>
      (аты және әкесінің аты (бар болса), тегі, қолы)</w:t>
      </w:r>
    </w:p>
    <w:bookmarkEnd w:id="2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"Қарыздарға кепілдік</w:t>
            </w:r>
            <w:r>
              <w:br/>
            </w:r>
            <w:r>
              <w:rPr>
                <w:rFonts w:ascii="Times New Roman"/>
                <w:b w:val="false"/>
                <w:i w:val="false"/>
                <w:color w:val="000000"/>
                <w:sz w:val="20"/>
              </w:rPr>
              <w:t>беру жөніндегі субсидиялардың</w:t>
            </w:r>
            <w:r>
              <w:br/>
            </w:r>
            <w:r>
              <w:rPr>
                <w:rFonts w:ascii="Times New Roman"/>
                <w:b w:val="false"/>
                <w:i w:val="false"/>
                <w:color w:val="000000"/>
                <w:sz w:val="20"/>
              </w:rPr>
              <w:t xml:space="preserve">нақты пайдаланылуы туралы </w:t>
            </w:r>
            <w:r>
              <w:br/>
            </w:r>
            <w:r>
              <w:rPr>
                <w:rFonts w:ascii="Times New Roman"/>
                <w:b w:val="false"/>
                <w:i w:val="false"/>
                <w:color w:val="000000"/>
                <w:sz w:val="20"/>
              </w:rPr>
              <w:t xml:space="preserve">есеп" туралы нысанға </w:t>
            </w:r>
            <w:r>
              <w:br/>
            </w:r>
            <w:r>
              <w:rPr>
                <w:rFonts w:ascii="Times New Roman"/>
                <w:b w:val="false"/>
                <w:i w:val="false"/>
                <w:color w:val="000000"/>
                <w:sz w:val="20"/>
              </w:rPr>
              <w:t>қосымша</w:t>
            </w:r>
          </w:p>
        </w:tc>
      </w:tr>
    </w:tbl>
    <w:bookmarkStart w:name="z361" w:id="288"/>
    <w:p>
      <w:pPr>
        <w:spacing w:after="0"/>
        <w:ind w:left="0"/>
        <w:jc w:val="left"/>
      </w:pPr>
      <w:r>
        <w:rPr>
          <w:rFonts w:ascii="Times New Roman"/>
          <w:b/>
          <w:i w:val="false"/>
          <w:color w:val="000000"/>
        </w:rPr>
        <w:t xml:space="preserve"> "Қарыздарға кепілдік беру жөніндегі субсидиялардың нақты пайдаланылуы туралы есеп" әкімшілік деректерді жинауға арналған нысанды толтыру бойынша түсіндірме</w:t>
      </w:r>
    </w:p>
    <w:bookmarkEnd w:id="288"/>
    <w:bookmarkStart w:name="z362" w:id="289"/>
    <w:p>
      <w:pPr>
        <w:spacing w:after="0"/>
        <w:ind w:left="0"/>
        <w:jc w:val="left"/>
      </w:pPr>
      <w:r>
        <w:rPr>
          <w:rFonts w:ascii="Times New Roman"/>
          <w:b/>
          <w:i w:val="false"/>
          <w:color w:val="000000"/>
        </w:rPr>
        <w:t xml:space="preserve"> 1-тарау. Жалпы ережелер</w:t>
      </w:r>
    </w:p>
    <w:bookmarkEnd w:id="289"/>
    <w:bookmarkStart w:name="z363" w:id="290"/>
    <w:p>
      <w:pPr>
        <w:spacing w:after="0"/>
        <w:ind w:left="0"/>
        <w:jc w:val="both"/>
      </w:pPr>
      <w:r>
        <w:rPr>
          <w:rFonts w:ascii="Times New Roman"/>
          <w:b w:val="false"/>
          <w:i w:val="false"/>
          <w:color w:val="000000"/>
          <w:sz w:val="28"/>
        </w:rPr>
        <w:t>
      1. Осы түсіндірме "Қарыздарға кепілдік беру жөніндегі субсидиялардың нақты пайдалануы туралы есеп" әкімшілік деректерді жинауға арналған нысанды (бұдан әрі – Нысан) толтыру бойынша бірыңғай талаптарды айқындайды.</w:t>
      </w:r>
    </w:p>
    <w:bookmarkEnd w:id="290"/>
    <w:bookmarkStart w:name="z364" w:id="291"/>
    <w:p>
      <w:pPr>
        <w:spacing w:after="0"/>
        <w:ind w:left="0"/>
        <w:jc w:val="both"/>
      </w:pPr>
      <w:r>
        <w:rPr>
          <w:rFonts w:ascii="Times New Roman"/>
          <w:b w:val="false"/>
          <w:i w:val="false"/>
          <w:color w:val="000000"/>
          <w:sz w:val="28"/>
        </w:rPr>
        <w:t>
      2. Нысанды Бәйтерек" ұлттық басқарушы холдингі" акционерлік қоғамының кепілдіктер беруге уәкілетті еншілес ұйымы (бұдан әрі – гарант) толтырады.</w:t>
      </w:r>
    </w:p>
    <w:bookmarkEnd w:id="291"/>
    <w:bookmarkStart w:name="z365" w:id="292"/>
    <w:p>
      <w:pPr>
        <w:spacing w:after="0"/>
        <w:ind w:left="0"/>
        <w:jc w:val="both"/>
      </w:pPr>
      <w:r>
        <w:rPr>
          <w:rFonts w:ascii="Times New Roman"/>
          <w:b w:val="false"/>
          <w:i w:val="false"/>
          <w:color w:val="000000"/>
          <w:sz w:val="28"/>
        </w:rPr>
        <w:t>
      3. Нысанға басшы не оның міндетін атқарушы адам қол қояды.</w:t>
      </w:r>
    </w:p>
    <w:bookmarkEnd w:id="292"/>
    <w:bookmarkStart w:name="z366" w:id="293"/>
    <w:p>
      <w:pPr>
        <w:spacing w:after="0"/>
        <w:ind w:left="0"/>
        <w:jc w:val="both"/>
      </w:pPr>
      <w:r>
        <w:rPr>
          <w:rFonts w:ascii="Times New Roman"/>
          <w:b w:val="false"/>
          <w:i w:val="false"/>
          <w:color w:val="000000"/>
          <w:sz w:val="28"/>
        </w:rPr>
        <w:t>
      4. Нысанды: гарант уәкілетті органға (көрсетілетін қызметті берушіге) тоқсан сайын, есепті айдан кейінгі айдың он бесінші күнінен кешіктірмей, сондай-ақ жыл сайын, күнтізбелік жылдың 20 (жиырмасыншы) қаңтарынан кешіктірмей ұсынады.</w:t>
      </w:r>
    </w:p>
    <w:bookmarkEnd w:id="293"/>
    <w:bookmarkStart w:name="z367" w:id="294"/>
    <w:p>
      <w:pPr>
        <w:spacing w:after="0"/>
        <w:ind w:left="0"/>
        <w:jc w:val="both"/>
      </w:pPr>
      <w:r>
        <w:rPr>
          <w:rFonts w:ascii="Times New Roman"/>
          <w:b w:val="false"/>
          <w:i w:val="false"/>
          <w:color w:val="000000"/>
          <w:sz w:val="28"/>
        </w:rPr>
        <w:t>
      5. Нысан қазақ немесе орыс тілдерінде толтырылады.</w:t>
      </w:r>
    </w:p>
    <w:bookmarkEnd w:id="294"/>
    <w:bookmarkStart w:name="z368" w:id="295"/>
    <w:p>
      <w:pPr>
        <w:spacing w:after="0"/>
        <w:ind w:left="0"/>
        <w:jc w:val="left"/>
      </w:pPr>
      <w:r>
        <w:rPr>
          <w:rFonts w:ascii="Times New Roman"/>
          <w:b/>
          <w:i w:val="false"/>
          <w:color w:val="000000"/>
        </w:rPr>
        <w:t xml:space="preserve"> 2-тарау. Нысанды толтыру бойынша түсіндірме</w:t>
      </w:r>
    </w:p>
    <w:bookmarkEnd w:id="295"/>
    <w:bookmarkStart w:name="z369" w:id="296"/>
    <w:p>
      <w:pPr>
        <w:spacing w:after="0"/>
        <w:ind w:left="0"/>
        <w:jc w:val="both"/>
      </w:pPr>
      <w:r>
        <w:rPr>
          <w:rFonts w:ascii="Times New Roman"/>
          <w:b w:val="false"/>
          <w:i w:val="false"/>
          <w:color w:val="000000"/>
          <w:sz w:val="28"/>
        </w:rPr>
        <w:t>
      6. 1-бағанда реттік нөмірі көрсетіледі.</w:t>
      </w:r>
    </w:p>
    <w:bookmarkEnd w:id="296"/>
    <w:bookmarkStart w:name="z370" w:id="297"/>
    <w:p>
      <w:pPr>
        <w:spacing w:after="0"/>
        <w:ind w:left="0"/>
        <w:jc w:val="both"/>
      </w:pPr>
      <w:r>
        <w:rPr>
          <w:rFonts w:ascii="Times New Roman"/>
          <w:b w:val="false"/>
          <w:i w:val="false"/>
          <w:color w:val="000000"/>
          <w:sz w:val="28"/>
        </w:rPr>
        <w:t>
      7. 2-бағанда қарыз алушының атауы көрсетіледі.</w:t>
      </w:r>
    </w:p>
    <w:bookmarkEnd w:id="297"/>
    <w:bookmarkStart w:name="z371" w:id="298"/>
    <w:p>
      <w:pPr>
        <w:spacing w:after="0"/>
        <w:ind w:left="0"/>
        <w:jc w:val="both"/>
      </w:pPr>
      <w:r>
        <w:rPr>
          <w:rFonts w:ascii="Times New Roman"/>
          <w:b w:val="false"/>
          <w:i w:val="false"/>
          <w:color w:val="000000"/>
          <w:sz w:val="28"/>
        </w:rPr>
        <w:t>
      8. 3-бағанда қарыз алушының жеке сәйкестендіру нөмірі/бизнес сәйкестендіру нөмірі көрсетіледі.</w:t>
      </w:r>
    </w:p>
    <w:bookmarkEnd w:id="298"/>
    <w:bookmarkStart w:name="z372" w:id="299"/>
    <w:p>
      <w:pPr>
        <w:spacing w:after="0"/>
        <w:ind w:left="0"/>
        <w:jc w:val="both"/>
      </w:pPr>
      <w:r>
        <w:rPr>
          <w:rFonts w:ascii="Times New Roman"/>
          <w:b w:val="false"/>
          <w:i w:val="false"/>
          <w:color w:val="000000"/>
          <w:sz w:val="28"/>
        </w:rPr>
        <w:t>
      9. 4-бағанда кредитордың атауы көрсетіледі.</w:t>
      </w:r>
    </w:p>
    <w:bookmarkEnd w:id="299"/>
    <w:bookmarkStart w:name="z373" w:id="300"/>
    <w:p>
      <w:pPr>
        <w:spacing w:after="0"/>
        <w:ind w:left="0"/>
        <w:jc w:val="both"/>
      </w:pPr>
      <w:r>
        <w:rPr>
          <w:rFonts w:ascii="Times New Roman"/>
          <w:b w:val="false"/>
          <w:i w:val="false"/>
          <w:color w:val="000000"/>
          <w:sz w:val="28"/>
        </w:rPr>
        <w:t>
      10. 5-бағанда қаржыландыру мақсаты көрсетіледі.</w:t>
      </w:r>
    </w:p>
    <w:bookmarkEnd w:id="300"/>
    <w:bookmarkStart w:name="z374" w:id="301"/>
    <w:p>
      <w:pPr>
        <w:spacing w:after="0"/>
        <w:ind w:left="0"/>
        <w:jc w:val="both"/>
      </w:pPr>
      <w:r>
        <w:rPr>
          <w:rFonts w:ascii="Times New Roman"/>
          <w:b w:val="false"/>
          <w:i w:val="false"/>
          <w:color w:val="000000"/>
          <w:sz w:val="28"/>
        </w:rPr>
        <w:t>
      11. 6-бағанда кепілдік беру туралы шарттың нөмірі көрсетіледі.</w:t>
      </w:r>
    </w:p>
    <w:bookmarkEnd w:id="301"/>
    <w:bookmarkStart w:name="z375" w:id="302"/>
    <w:p>
      <w:pPr>
        <w:spacing w:after="0"/>
        <w:ind w:left="0"/>
        <w:jc w:val="both"/>
      </w:pPr>
      <w:r>
        <w:rPr>
          <w:rFonts w:ascii="Times New Roman"/>
          <w:b w:val="false"/>
          <w:i w:val="false"/>
          <w:color w:val="000000"/>
          <w:sz w:val="28"/>
        </w:rPr>
        <w:t>
      12. 7-бағанда кепілдік беру туралы шарттың күні көрсетіледі.</w:t>
      </w:r>
    </w:p>
    <w:bookmarkEnd w:id="302"/>
    <w:bookmarkStart w:name="z376" w:id="303"/>
    <w:p>
      <w:pPr>
        <w:spacing w:after="0"/>
        <w:ind w:left="0"/>
        <w:jc w:val="both"/>
      </w:pPr>
      <w:r>
        <w:rPr>
          <w:rFonts w:ascii="Times New Roman"/>
          <w:b w:val="false"/>
          <w:i w:val="false"/>
          <w:color w:val="000000"/>
          <w:sz w:val="28"/>
        </w:rPr>
        <w:t>
      13 8-бағанда негізгі борыш сомасынан кепілдік мөлшері көрсетіледі.</w:t>
      </w:r>
    </w:p>
    <w:bookmarkEnd w:id="303"/>
    <w:bookmarkStart w:name="z377" w:id="304"/>
    <w:p>
      <w:pPr>
        <w:spacing w:after="0"/>
        <w:ind w:left="0"/>
        <w:jc w:val="both"/>
      </w:pPr>
      <w:r>
        <w:rPr>
          <w:rFonts w:ascii="Times New Roman"/>
          <w:b w:val="false"/>
          <w:i w:val="false"/>
          <w:color w:val="000000"/>
          <w:sz w:val="28"/>
        </w:rPr>
        <w:t>
      14. 9-бағанда кредит сомасы көрсетіледі.</w:t>
      </w:r>
    </w:p>
    <w:bookmarkEnd w:id="304"/>
    <w:bookmarkStart w:name="z378" w:id="305"/>
    <w:p>
      <w:pPr>
        <w:spacing w:after="0"/>
        <w:ind w:left="0"/>
        <w:jc w:val="both"/>
      </w:pPr>
      <w:r>
        <w:rPr>
          <w:rFonts w:ascii="Times New Roman"/>
          <w:b w:val="false"/>
          <w:i w:val="false"/>
          <w:color w:val="000000"/>
          <w:sz w:val="28"/>
        </w:rPr>
        <w:t>
      15. 10-бағанда кепілдік сомасы көрсетіледі.</w:t>
      </w:r>
    </w:p>
    <w:bookmarkEnd w:id="305"/>
    <w:bookmarkStart w:name="z379" w:id="306"/>
    <w:p>
      <w:pPr>
        <w:spacing w:after="0"/>
        <w:ind w:left="0"/>
        <w:jc w:val="both"/>
      </w:pPr>
      <w:r>
        <w:rPr>
          <w:rFonts w:ascii="Times New Roman"/>
          <w:b w:val="false"/>
          <w:i w:val="false"/>
          <w:color w:val="000000"/>
          <w:sz w:val="28"/>
        </w:rPr>
        <w:t>
      16. 11-бағанда комиссия сомасы көрсетіледі.</w:t>
      </w:r>
    </w:p>
    <w:bookmarkEnd w:id="30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