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9510" w14:textId="4009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10 мамырдағы № 184 бұйрығы. Қазақстан Республикасының Әділет министрлігінде 2024 жылғы 14 мамырда № 34359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берілген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міндетін атқарушы </w:t>
            </w:r>
            <w:r>
              <w:br/>
            </w:r>
            <w:r>
              <w:rPr>
                <w:rFonts w:ascii="Times New Roman"/>
                <w:b w:val="false"/>
                <w:i w:val="false"/>
                <w:color w:val="000000"/>
                <w:sz w:val="20"/>
              </w:rPr>
              <w:t xml:space="preserve">2024 жылғы 10 мамырдағы </w:t>
            </w:r>
            <w:r>
              <w:br/>
            </w:r>
            <w:r>
              <w:rPr>
                <w:rFonts w:ascii="Times New Roman"/>
                <w:b w:val="false"/>
                <w:i w:val="false"/>
                <w:color w:val="000000"/>
                <w:sz w:val="20"/>
              </w:rPr>
              <w:t>№ 184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"Азаматтық қорғау органдарында конкурстық негізде орналасатын басшы лауазымдар тізбесін және Азаматтық қорғау органдарында жоғары тұрған басшы лауазымдарға конкурс өткізу шарттары мен қағидаларын бекіту туралы" Қазақстан Республикасы Төтенше жағдайлар министрінің 2021 жылғы 30 шілдедегі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23829 болып тіркелген) мынадай өзгеріс енгізілсін: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органдарында жоғары тұрған басшы лауазымдарға конкурс өткізу шарттары мен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16-тармағы мынадай редакцияда жазылсын:</w:t>
      </w:r>
    </w:p>
    <w:bookmarkStart w:name="z13" w:id="10"/>
    <w:p>
      <w:pPr>
        <w:spacing w:after="0"/>
        <w:ind w:left="0"/>
        <w:jc w:val="both"/>
      </w:pPr>
      <w:r>
        <w:rPr>
          <w:rFonts w:ascii="Times New Roman"/>
          <w:b w:val="false"/>
          <w:i w:val="false"/>
          <w:color w:val="000000"/>
          <w:sz w:val="28"/>
        </w:rPr>
        <w:t>
      "16. Әскери қызметіне қатысы_______________________________</w:t>
      </w:r>
    </w:p>
    <w:bookmarkEnd w:id="10"/>
    <w:p>
      <w:pPr>
        <w:spacing w:after="0"/>
        <w:ind w:left="0"/>
        <w:jc w:val="both"/>
      </w:pPr>
      <w:r>
        <w:rPr>
          <w:rFonts w:ascii="Times New Roman"/>
          <w:b w:val="false"/>
          <w:i w:val="false"/>
          <w:color w:val="000000"/>
          <w:sz w:val="28"/>
        </w:rPr>
        <w:t>
      (әскери міндетті, әскери міндетті емес, әскери есептегі мамандығы, әскери атағы, әскери билеттің номері және жеке номері (бар болса))".</w:t>
      </w:r>
    </w:p>
    <w:bookmarkStart w:name="z14" w:id="11"/>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арнаулы оқу орнында қашықтан оқыту бойынша оқу процесін ұйымдастыру қағидаларын бекіту туралы" Қазақстан Республикасы Төтенше жағдайлар министрінің 2021 жылғы 10 тамыздағы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23996 болып тіркелген) мынадай өзгерістер мен толықтырулар енгізілсін:</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арнаулы оқу орнында қашықтан оқыту бойынша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7), 8), 9), 10) және 11) тармақшалармен толықтырылсын:</w:t>
      </w:r>
    </w:p>
    <w:bookmarkStart w:name="z17" w:id="13"/>
    <w:p>
      <w:pPr>
        <w:spacing w:after="0"/>
        <w:ind w:left="0"/>
        <w:jc w:val="both"/>
      </w:pPr>
      <w:r>
        <w:rPr>
          <w:rFonts w:ascii="Times New Roman"/>
          <w:b w:val="false"/>
          <w:i w:val="false"/>
          <w:color w:val="000000"/>
          <w:sz w:val="28"/>
        </w:rPr>
        <w:t>
      "7) ілеспе оқыту форматы – білім алушылар ақпарат алатын, онымен өз бетінше немесе топтарда жұмыс істейтін, оны басқа қатысушылармен талқылайтын ақпараттық жүйелердің (бұдан әрі-АЖ) және басқа да байланыс құралдарының мүмкіндіктерін пайдалана отырып, нақты уақыт режимінде білім беру процесіне қатысушылардың тікелей байланысын (стримингін) көздейтін қашықтықтан оқыту немесе онлайн-оқыту және оқытушылар кез келген жерден барлық уақыттың бірыңғай кезеңінде;</w:t>
      </w:r>
    </w:p>
    <w:bookmarkEnd w:id="13"/>
    <w:bookmarkStart w:name="z18" w:id="14"/>
    <w:p>
      <w:pPr>
        <w:spacing w:after="0"/>
        <w:ind w:left="0"/>
        <w:jc w:val="both"/>
      </w:pPr>
      <w:r>
        <w:rPr>
          <w:rFonts w:ascii="Times New Roman"/>
          <w:b w:val="false"/>
          <w:i w:val="false"/>
          <w:color w:val="000000"/>
          <w:sz w:val="28"/>
        </w:rPr>
        <w:t>
      8) оқытудың асинхронды форматы - білім беру процесіне қатысушылардың, оның ішінде белгілі бір орын мен уақытқа байланбаған Ақпараттық жүйелер мен басқа да байланыс құралдары арқылы өзара іс-қимылын көздейтін қашықтықтан оқыту немесе онлайн-оқыту;</w:t>
      </w:r>
    </w:p>
    <w:bookmarkEnd w:id="14"/>
    <w:bookmarkStart w:name="z19" w:id="15"/>
    <w:p>
      <w:pPr>
        <w:spacing w:after="0"/>
        <w:ind w:left="0"/>
        <w:jc w:val="both"/>
      </w:pPr>
      <w:r>
        <w:rPr>
          <w:rFonts w:ascii="Times New Roman"/>
          <w:b w:val="false"/>
          <w:i w:val="false"/>
          <w:color w:val="000000"/>
          <w:sz w:val="28"/>
        </w:rPr>
        <w:t>
      9) жаппай ашық онлайн-курс (бұдан әрі – ЖАОК) - электрондық оқыту технологияларын қолдана отырып және Интернет арқылы ашық қолжетімділікпен жаппай интерактивті қатысумен оқыту курсы;</w:t>
      </w:r>
    </w:p>
    <w:bookmarkEnd w:id="15"/>
    <w:bookmarkStart w:name="z20" w:id="16"/>
    <w:p>
      <w:pPr>
        <w:spacing w:after="0"/>
        <w:ind w:left="0"/>
        <w:jc w:val="both"/>
      </w:pPr>
      <w:r>
        <w:rPr>
          <w:rFonts w:ascii="Times New Roman"/>
          <w:b w:val="false"/>
          <w:i w:val="false"/>
          <w:color w:val="000000"/>
          <w:sz w:val="28"/>
        </w:rPr>
        <w:t>
      10) онлайн прокторинг - шу деңгейін анықтаумен, мультифейсті танумен, бөлмені 360 градус режимінде жазуға сұрау салумен, күдікті оқиғаларды логиялаумен, жазбаның сақталуын, жеке басын тану мен сәйкестендіруді, бас пен дененің қозғалысын талдауды қамтамасыз ететін жеке басын верификациялау және онлайн-емтихандардан өту нәтижелерін растау жүйесі;</w:t>
      </w:r>
    </w:p>
    <w:bookmarkEnd w:id="16"/>
    <w:bookmarkStart w:name="z21" w:id="17"/>
    <w:p>
      <w:pPr>
        <w:spacing w:after="0"/>
        <w:ind w:left="0"/>
        <w:jc w:val="both"/>
      </w:pPr>
      <w:r>
        <w:rPr>
          <w:rFonts w:ascii="Times New Roman"/>
          <w:b w:val="false"/>
          <w:i w:val="false"/>
          <w:color w:val="000000"/>
          <w:sz w:val="28"/>
        </w:rPr>
        <w:t>
      11) білім алушының цифрлық ізі - бұл LMS (Элэмэс) (оқытуды басқару жүйесі) және (немесе) өзге де платформаларда немесе ақпараттық жүйеде тіркелген Білім беру қызметінің нәтижелері туралы верификацияланған деректер жиынтығы.";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3) тармақшамен толықтырылсын:</w:t>
      </w:r>
    </w:p>
    <w:bookmarkStart w:name="z23" w:id="18"/>
    <w:p>
      <w:pPr>
        <w:spacing w:after="0"/>
        <w:ind w:left="0"/>
        <w:jc w:val="both"/>
      </w:pPr>
      <w:r>
        <w:rPr>
          <w:rFonts w:ascii="Times New Roman"/>
          <w:b w:val="false"/>
          <w:i w:val="false"/>
          <w:color w:val="000000"/>
          <w:sz w:val="28"/>
        </w:rPr>
        <w:t>
      "3) қашықтықтан оқыту форматы бойынша түскен бейіндік бағыт бойынша жоғары оқу орнынан кейінгі білім берудің білім беру бағдарламалары (магистратура) бойынша білім алушыларға қатысты болады.";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9) тармақшамен толықтырылсын:</w:t>
      </w:r>
    </w:p>
    <w:bookmarkStart w:name="z25" w:id="19"/>
    <w:p>
      <w:pPr>
        <w:spacing w:after="0"/>
        <w:ind w:left="0"/>
        <w:jc w:val="both"/>
      </w:pPr>
      <w:r>
        <w:rPr>
          <w:rFonts w:ascii="Times New Roman"/>
          <w:b w:val="false"/>
          <w:i w:val="false"/>
          <w:color w:val="000000"/>
          <w:sz w:val="28"/>
        </w:rPr>
        <w:t>
      "9) білім алушыларға консультациялық қолдау көрсетуді және білім алушылардың білім беру бағдарламасын меңгеру, сабаққа қатысу, логиялау процесінде тәртіптің сақталуына қатаң мониторингті, материалдарды зерделеу барысын және тапсырмалардың уақтылы орындалуын бақылауды, оның цифрлық ізі арқылы бағалауды қамтамасыз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"9. ҚО ЖАОК қолдану арқылы игеру көзделетін пәндерді қоспағанда, оқыту синхронды форматтағы оқу сабақтарын өткізу арқылы іске асырылады.</w:t>
      </w:r>
    </w:p>
    <w:bookmarkEnd w:id="20"/>
    <w:p>
      <w:pPr>
        <w:spacing w:after="0"/>
        <w:ind w:left="0"/>
        <w:jc w:val="both"/>
      </w:pPr>
      <w:r>
        <w:rPr>
          <w:rFonts w:ascii="Times New Roman"/>
          <w:b w:val="false"/>
          <w:i w:val="false"/>
          <w:color w:val="000000"/>
          <w:sz w:val="28"/>
        </w:rPr>
        <w:t>
      Денсаулыққа байланысты уақытша шектеулері бар және арнаулы оқу орнына тұрақты түрде баруға мүмкіндігі жоқ адамдарға арналған оқу сабақтары (медициналық ұйымдардың және/немесе округтік әскери-дәрігерлік комиссиялардың растайтын құжаттары болған кезде) асинхронды және/немесе синхронды оқыту форматы арқылы және ТЖМ арнаулы оқу орнының шешімі бойынша оқу материалдарын өз бетінше игеру жолымен ұйымдастырылады.";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"13. Білім алушыларды аралық және қорытынды аттестаттауды ҚО қолдана отырып өткізу үшін ТЖМ арнайы оқу орны білім онлайн прокторинг жүйесін қолданады.".</w:t>
      </w:r>
    </w:p>
    <w:bookmarkEnd w:id="21"/>
    <w:bookmarkStart w:name="z30" w:id="22"/>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арнаулы оқу орнының қызмет қағидаларын бекіту туралы" Қазақстан Республикасы Төтенше жағдайлар министрінің 2021 жылғы 13 тамыздағы № 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23991 болып тіркелген) мынадай өзгеріс енгізілсін:</w:t>
      </w:r>
    </w:p>
    <w:bookmarkEnd w:id="22"/>
    <w:bookmarkStart w:name="z115"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арнаулы оқу орнының қызмет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xml:space="preserve">
      "14. ТЖМ-ның арнаулы оқу орнындағы білім алушылардың саны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 </w:t>
      </w:r>
      <w:r>
        <w:rPr>
          <w:rFonts w:ascii="Times New Roman"/>
          <w:b w:val="false"/>
          <w:i w:val="false"/>
          <w:color w:val="000000"/>
          <w:sz w:val="28"/>
        </w:rPr>
        <w:t>2-1) тармақшасына</w:t>
      </w:r>
      <w:r>
        <w:rPr>
          <w:rFonts w:ascii="Times New Roman"/>
          <w:b w:val="false"/>
          <w:i w:val="false"/>
          <w:color w:val="000000"/>
          <w:sz w:val="28"/>
        </w:rPr>
        <w:t xml:space="preserve"> сәйкес бекітілетін мемлекеттік білім беру тапсырысымен (бұдан әрі – мемлекеттік білім беру тапсырысы) айқындалады.".</w:t>
      </w:r>
    </w:p>
    <w:bookmarkEnd w:id="24"/>
    <w:bookmarkStart w:name="z33" w:id="25"/>
    <w:p>
      <w:pPr>
        <w:spacing w:after="0"/>
        <w:ind w:left="0"/>
        <w:jc w:val="both"/>
      </w:pPr>
      <w:r>
        <w:rPr>
          <w:rFonts w:ascii="Times New Roman"/>
          <w:b w:val="false"/>
          <w:i w:val="false"/>
          <w:color w:val="000000"/>
          <w:sz w:val="28"/>
        </w:rPr>
        <w:t xml:space="preserve">
      4. "Қазақстан Республикасы Төтенше жағдайлар министрлігінің арнаулы оқу орнына ауыстыру және қайта қабылдау қағидаларын бекіту туралы" Қазақстан Республикасы Төтенше жағдайлар министрінің 2021 жылғы 3 қыркүйектегі № 427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24259 болып тіркелген) мынадай өзгерістер енгізілсін:</w:t>
      </w:r>
    </w:p>
    <w:bookmarkEnd w:id="25"/>
    <w:bookmarkStart w:name="z34"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арнаулы оқу орнына ауыстыру және қайта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6"/>
    <w:bookmarkStart w:name="z35" w:id="2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7"/>
    <w:bookmarkStart w:name="z36" w:id="28"/>
    <w:p>
      <w:pPr>
        <w:spacing w:after="0"/>
        <w:ind w:left="0"/>
        <w:jc w:val="both"/>
      </w:pPr>
      <w:r>
        <w:rPr>
          <w:rFonts w:ascii="Times New Roman"/>
          <w:b w:val="false"/>
          <w:i w:val="false"/>
          <w:color w:val="000000"/>
          <w:sz w:val="28"/>
        </w:rPr>
        <w:t xml:space="preserve">
      "2) кандидат оқуға Қазақстан Республикасы "Құқық қорғау қызметі туралы" Заңының </w:t>
      </w:r>
      <w:r>
        <w:rPr>
          <w:rFonts w:ascii="Times New Roman"/>
          <w:b w:val="false"/>
          <w:i w:val="false"/>
          <w:color w:val="000000"/>
          <w:sz w:val="28"/>
        </w:rPr>
        <w:t>6-бабының</w:t>
      </w:r>
      <w:r>
        <w:rPr>
          <w:rFonts w:ascii="Times New Roman"/>
          <w:b w:val="false"/>
          <w:i w:val="false"/>
          <w:color w:val="000000"/>
          <w:sz w:val="28"/>
        </w:rPr>
        <w:t xml:space="preserve"> талаптарына сәйкес келгенде арнаулы оқу орнына оқуға кандидаттың жеке ісін және оқуды бітіргеннен кейін жұмысқа орналасу кепілдігі бар ұсыныс хатты жолдайды.";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p>
    <w:bookmarkStart w:name="z38" w:id="29"/>
    <w:p>
      <w:pPr>
        <w:spacing w:after="0"/>
        <w:ind w:left="0"/>
        <w:jc w:val="both"/>
      </w:pPr>
      <w:r>
        <w:rPr>
          <w:rFonts w:ascii="Times New Roman"/>
          <w:b w:val="false"/>
          <w:i w:val="false"/>
          <w:color w:val="000000"/>
          <w:sz w:val="28"/>
        </w:rPr>
        <w:t xml:space="preserve">
      "21. Шетелде жалпы орта немесе техникалық және кәсіптік білім алған адамдарды шетелдік ЖОО-дан ауыстыру кезінде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шiлдедегi № 230 </w:t>
      </w:r>
      <w:r>
        <w:rPr>
          <w:rFonts w:ascii="Times New Roman"/>
          <w:b w:val="false"/>
          <w:i w:val="false"/>
          <w:color w:val="000000"/>
          <w:sz w:val="28"/>
        </w:rPr>
        <w:t>бұйрығына</w:t>
      </w:r>
      <w:r>
        <w:rPr>
          <w:rFonts w:ascii="Times New Roman"/>
          <w:b w:val="false"/>
          <w:i w:val="false"/>
          <w:color w:val="000000"/>
          <w:sz w:val="28"/>
        </w:rPr>
        <w:t xml:space="preserve"> (бұдан әрі – Білім туралы құжаттарды тану қағидалары) сәйкес білім туралы құжаттарды тану рәсімінен өткен білім алуды аяқтағаны туралы құжатты ұсынады.";</w:t>
      </w:r>
    </w:p>
    <w:bookmarkEnd w:id="29"/>
    <w:bookmarkStart w:name="z39" w:id="30"/>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0"/>
    <w:bookmarkStart w:name="z40" w:id="31"/>
    <w:p>
      <w:pPr>
        <w:spacing w:after="0"/>
        <w:ind w:left="0"/>
        <w:jc w:val="both"/>
      </w:pPr>
      <w:r>
        <w:rPr>
          <w:rFonts w:ascii="Times New Roman"/>
          <w:b w:val="false"/>
          <w:i w:val="false"/>
          <w:color w:val="000000"/>
          <w:sz w:val="28"/>
        </w:rPr>
        <w:t xml:space="preserve">
      "2) Қазақстан Республикасы "Құқық қорғау қызметі туралы" Заңының </w:t>
      </w:r>
      <w:r>
        <w:rPr>
          <w:rFonts w:ascii="Times New Roman"/>
          <w:b w:val="false"/>
          <w:i w:val="false"/>
          <w:color w:val="000000"/>
          <w:sz w:val="28"/>
        </w:rPr>
        <w:t>6-бабының</w:t>
      </w:r>
      <w:r>
        <w:rPr>
          <w:rFonts w:ascii="Times New Roman"/>
          <w:b w:val="false"/>
          <w:i w:val="false"/>
          <w:color w:val="000000"/>
          <w:sz w:val="28"/>
        </w:rPr>
        <w:t xml:space="preserve"> талаптарына сәйкес келген кезде оқуға кандидаттың жеке ісін және оқуды аяқтағаннан кейін жұмысқа орналасуға кепілдік берілген ұсыныс хатты арнаулы оқу орнына жібереді.".</w:t>
      </w:r>
    </w:p>
    <w:bookmarkEnd w:id="31"/>
    <w:bookmarkStart w:name="z41" w:id="32"/>
    <w:p>
      <w:pPr>
        <w:spacing w:after="0"/>
        <w:ind w:left="0"/>
        <w:jc w:val="both"/>
      </w:pPr>
      <w:r>
        <w:rPr>
          <w:rFonts w:ascii="Times New Roman"/>
          <w:b w:val="false"/>
          <w:i w:val="false"/>
          <w:color w:val="000000"/>
          <w:sz w:val="28"/>
        </w:rPr>
        <w:t xml:space="preserve">
      5.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 Қазақстан Республикасы Төтенше жағдайлар министрінің 2021 жылғы 14 қыркүйектегі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24401 болып тіркелген) мынадай өзгерістер енгізілсін:</w:t>
      </w:r>
    </w:p>
    <w:bookmarkEnd w:id="32"/>
    <w:bookmarkStart w:name="z42" w:id="33"/>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асыратын Қазақстан Республикасы Төтенше жағдайлар министрлігінің арнаулы оқу орнына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4"/>
    <w:bookmarkStart w:name="z44" w:id="35"/>
    <w:p>
      <w:pPr>
        <w:spacing w:after="0"/>
        <w:ind w:left="0"/>
        <w:jc w:val="both"/>
      </w:pPr>
      <w:r>
        <w:rPr>
          <w:rFonts w:ascii="Times New Roman"/>
          <w:b w:val="false"/>
          <w:i w:val="false"/>
          <w:color w:val="000000"/>
          <w:sz w:val="28"/>
        </w:rPr>
        <w:t xml:space="preserve">
      "5)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бекітілген нысан бойынша білім алуды аяқтамаған адамдарға берілетін анықтама ұсынылады;";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16-тармағы мынадай редакцияда жазылсын:</w:t>
      </w:r>
    </w:p>
    <w:bookmarkStart w:name="z46" w:id="36"/>
    <w:p>
      <w:pPr>
        <w:spacing w:after="0"/>
        <w:ind w:left="0"/>
        <w:jc w:val="both"/>
      </w:pPr>
      <w:r>
        <w:rPr>
          <w:rFonts w:ascii="Times New Roman"/>
          <w:b w:val="false"/>
          <w:i w:val="false"/>
          <w:color w:val="000000"/>
          <w:sz w:val="28"/>
        </w:rPr>
        <w:t>
      "16. Әскери қызметіне қатысы_______________________________</w:t>
      </w:r>
    </w:p>
    <w:bookmarkEnd w:id="36"/>
    <w:p>
      <w:pPr>
        <w:spacing w:after="0"/>
        <w:ind w:left="0"/>
        <w:jc w:val="both"/>
      </w:pPr>
      <w:r>
        <w:rPr>
          <w:rFonts w:ascii="Times New Roman"/>
          <w:b w:val="false"/>
          <w:i w:val="false"/>
          <w:color w:val="000000"/>
          <w:sz w:val="28"/>
        </w:rPr>
        <w:t>
      (әскери міндетті, әскери міндетті емес, әскери есептегі мамандығы, әскери атағы, әскери билеттің номері және жеке номері (бар болса))".</w:t>
      </w:r>
    </w:p>
    <w:bookmarkStart w:name="z47" w:id="37"/>
    <w:p>
      <w:pPr>
        <w:spacing w:after="0"/>
        <w:ind w:left="0"/>
        <w:jc w:val="both"/>
      </w:pPr>
      <w:r>
        <w:rPr>
          <w:rFonts w:ascii="Times New Roman"/>
          <w:b w:val="false"/>
          <w:i w:val="false"/>
          <w:color w:val="000000"/>
          <w:sz w:val="28"/>
        </w:rPr>
        <w:t xml:space="preserve">
      6. "Қазақстан Республикасы Төтенше жағдайлар министрлігінің арнаулы оқу орнында азаматтық қызметші лауазымдарын қоспағанда, педагогтер, ғылыми қызметкерлер лауазымдарына орналасу қағидаларын бекіту туралы" Қазақстан Республикасы Төтенше жағдайлар министрінің міндетін атқарушысының 2021 жылғы 16 қыркүйектегі № 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24506 болып тіркелген) мынадай өзгеріс енгізілсін:</w:t>
      </w:r>
    </w:p>
    <w:bookmarkEnd w:id="37"/>
    <w:bookmarkStart w:name="z48"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арнаулы оқу орнында азаматтық қызметші лауазымдарын қоспағанда, педагогтер, ғылыми қызметкерлер лауазымдарына орналасу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16-тармағы мынадай редакцияда жазылсын:</w:t>
      </w:r>
    </w:p>
    <w:bookmarkStart w:name="z5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Әскери қызметіне қатысы_______________________________</w:t>
      </w:r>
    </w:p>
    <w:bookmarkEnd w:id="39"/>
    <w:p>
      <w:pPr>
        <w:spacing w:after="0"/>
        <w:ind w:left="0"/>
        <w:jc w:val="both"/>
      </w:pPr>
      <w:r>
        <w:rPr>
          <w:rFonts w:ascii="Times New Roman"/>
          <w:b w:val="false"/>
          <w:i w:val="false"/>
          <w:color w:val="000000"/>
          <w:sz w:val="28"/>
        </w:rPr>
        <w:t>
      (әскери міндетті, әскери міндетті емес, әскери есептегі мамандығы, әскери атағы, әскери билеттің номері және жеке номері (бар болса))".</w:t>
      </w:r>
    </w:p>
    <w:bookmarkStart w:name="z52" w:id="40"/>
    <w:p>
      <w:pPr>
        <w:spacing w:after="0"/>
        <w:ind w:left="0"/>
        <w:jc w:val="both"/>
      </w:pPr>
      <w:r>
        <w:rPr>
          <w:rFonts w:ascii="Times New Roman"/>
          <w:b w:val="false"/>
          <w:i w:val="false"/>
          <w:color w:val="000000"/>
          <w:sz w:val="28"/>
        </w:rPr>
        <w:t xml:space="preserve">
      7. "Жоғары оқу орнынан кейінгі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 Қазақстан Республикасы Төтенше жағдайлар министрінің міндетін атқарушысының 2021 жылғы 17 қыркүйектегі № 456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24495 болып тіркелген) мынадай өзгерістер енгізілсін:</w:t>
      </w:r>
    </w:p>
    <w:bookmarkEnd w:id="40"/>
    <w:bookmarkStart w:name="z53" w:id="41"/>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 бағдарламаларын іске асыратын Қазақстан Республикасы Төтенше жағдайлар министрлігінің арнаулы оқу орнына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5" w:id="42"/>
    <w:p>
      <w:pPr>
        <w:spacing w:after="0"/>
        <w:ind w:left="0"/>
        <w:jc w:val="both"/>
      </w:pPr>
      <w:r>
        <w:rPr>
          <w:rFonts w:ascii="Times New Roman"/>
          <w:b w:val="false"/>
          <w:i w:val="false"/>
          <w:color w:val="000000"/>
          <w:sz w:val="28"/>
        </w:rPr>
        <w:t>
      "2. ТЖМ арнаулы оқу орнына оқуға кандидаттарды (бұдан әрі – оқуға кандидаттар) қабылдау:</w:t>
      </w:r>
    </w:p>
    <w:bookmarkEnd w:id="42"/>
    <w:p>
      <w:pPr>
        <w:spacing w:after="0"/>
        <w:ind w:left="0"/>
        <w:jc w:val="both"/>
      </w:pPr>
      <w:r>
        <w:rPr>
          <w:rFonts w:ascii="Times New Roman"/>
          <w:b w:val="false"/>
          <w:i w:val="false"/>
          <w:color w:val="000000"/>
          <w:sz w:val="28"/>
        </w:rPr>
        <w:t xml:space="preserve">
      1) магистратураға (күндізгі оқу нысанымен), PhD докторантураға қабылдау жоғары оқу орнынан кейінгі білімі бар кадрларды даярлауға арналған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бекітілетін мемлекеттік білім беру тапсырысын (бұдан әрі-мемлекеттік білім беру тапсырысы) орналастыру арқылы жүзеге асырылады;</w:t>
      </w:r>
    </w:p>
    <w:p>
      <w:pPr>
        <w:spacing w:after="0"/>
        <w:ind w:left="0"/>
        <w:jc w:val="both"/>
      </w:pPr>
      <w:r>
        <w:rPr>
          <w:rFonts w:ascii="Times New Roman"/>
          <w:b w:val="false"/>
          <w:i w:val="false"/>
          <w:color w:val="000000"/>
          <w:sz w:val="28"/>
        </w:rPr>
        <w:t>
      2) магистратураға (қашықтықтан оқыту нысанымен) Қазақстан Республикасы Төтенше жағдайлар министрінің бұйрығымен бекітілетін қашықтықтан оқыту бойынша жоспары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"6. ТЖМ арнаулы оқу орнының ғылыми-педагогикалық және бейіндік бағыттар бойынша (күндізгі оқу нысанымен) магистратурасына жоғары білімнің білім беру бағдарламаларын меңгерген және азаматтық қорғау органдарында кемінде бір жыл практикалық жұмыс өтілі бар кандидаттар оқуға қабылданады.</w:t>
      </w:r>
    </w:p>
    <w:bookmarkEnd w:id="43"/>
    <w:p>
      <w:pPr>
        <w:spacing w:after="0"/>
        <w:ind w:left="0"/>
        <w:jc w:val="both"/>
      </w:pPr>
      <w:r>
        <w:rPr>
          <w:rFonts w:ascii="Times New Roman"/>
          <w:b w:val="false"/>
          <w:i w:val="false"/>
          <w:color w:val="000000"/>
          <w:sz w:val="28"/>
        </w:rPr>
        <w:t>
      Оқуға бейіндік бағыт бойынша (қашықтықтан оқыту нысанымен) ТЖМ арнаулы оқу орнының магистратурасына жоғары білімнің білім беру бағдарламаларын меңгерген және азаматтық қорғау органдарының басшы лауазымдарында кемінде бір жыл практикалық жұмыс өтілі бар кандидаттар қабылданады.</w:t>
      </w:r>
    </w:p>
    <w:p>
      <w:pPr>
        <w:spacing w:after="0"/>
        <w:ind w:left="0"/>
        <w:jc w:val="both"/>
      </w:pPr>
      <w:r>
        <w:rPr>
          <w:rFonts w:ascii="Times New Roman"/>
          <w:b w:val="false"/>
          <w:i w:val="false"/>
          <w:color w:val="000000"/>
          <w:sz w:val="28"/>
        </w:rPr>
        <w:t xml:space="preserve">
      Қазақстан Республикасы азаматтық қорғау органдарының басшылық лауазымдарының тізбесі "Қазақстан Республикасы азаматтық қорғау органдарының басшылық лауазымдарының тізбесін бекіту туралы" Қазақстан Республикасы Төтенше жағдайлар министрінің 2021 жылғы 26 мамырдағы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22892 болып тіркелген).";</w:t>
      </w:r>
    </w:p>
    <w:bookmarkStart w:name="z58" w:id="44"/>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16-тармағы</w:t>
      </w:r>
      <w:r>
        <w:rPr>
          <w:rFonts w:ascii="Times New Roman"/>
          <w:b w:val="false"/>
          <w:i w:val="false"/>
          <w:color w:val="000000"/>
          <w:sz w:val="28"/>
        </w:rPr>
        <w:t xml:space="preserve"> мынадай редакцияда жазылсын:</w:t>
      </w:r>
    </w:p>
    <w:bookmarkEnd w:id="44"/>
    <w:bookmarkStart w:name="z59" w:id="45"/>
    <w:p>
      <w:pPr>
        <w:spacing w:after="0"/>
        <w:ind w:left="0"/>
        <w:jc w:val="both"/>
      </w:pPr>
      <w:r>
        <w:rPr>
          <w:rFonts w:ascii="Times New Roman"/>
          <w:b w:val="false"/>
          <w:i w:val="false"/>
          <w:color w:val="000000"/>
          <w:sz w:val="28"/>
        </w:rPr>
        <w:t>
      "16. Әскери қызметіне қатысы_______________________________</w:t>
      </w:r>
    </w:p>
    <w:bookmarkEnd w:id="45"/>
    <w:p>
      <w:pPr>
        <w:spacing w:after="0"/>
        <w:ind w:left="0"/>
        <w:jc w:val="both"/>
      </w:pPr>
      <w:r>
        <w:rPr>
          <w:rFonts w:ascii="Times New Roman"/>
          <w:b w:val="false"/>
          <w:i w:val="false"/>
          <w:color w:val="000000"/>
          <w:sz w:val="28"/>
        </w:rPr>
        <w:t>
      (әскери міндетті, әскери міндетті емес, әскери есептегі мамандығы, әскери атағы, әскери билеттің номері және жеке номері (бар болса))".</w:t>
      </w:r>
    </w:p>
    <w:bookmarkStart w:name="z60" w:id="46"/>
    <w:p>
      <w:pPr>
        <w:spacing w:after="0"/>
        <w:ind w:left="0"/>
        <w:jc w:val="both"/>
      </w:pPr>
      <w:r>
        <w:rPr>
          <w:rFonts w:ascii="Times New Roman"/>
          <w:b w:val="false"/>
          <w:i w:val="false"/>
          <w:color w:val="000000"/>
          <w:sz w:val="28"/>
        </w:rPr>
        <w:t xml:space="preserve">
      8.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берудің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түсетін адамдармен келісімшарт жасасу, ұзарту, өзгерту, бұзу және тоқтату қағидаларын бекіту туралы" Қазақстан Республикасы Төтенше жағдайлар министрінің 2021 жылғы 28 қыркүйектегі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24588 болып тіркелген) мынадай өзгерістер енгізілсін:</w:t>
      </w:r>
    </w:p>
    <w:bookmarkEnd w:id="46"/>
    <w:bookmarkStart w:name="z61" w:id="4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Білім беру ұйымына, шет мемлекеттердің құқық қорғау органдарының жоғары және жоғары оқу орнынан кейінгі білім берудің білім беру бағдарламаларын іске асыратын білім беру ұйымдарына оқуға бюджет қаражаты есебінен ақы төлей отырып, Қазақстан Республикасы Төтенше жағдайлар министрлігінің жолдамасы бойынша түсетін адамдармен келісімшарт жасасу, ұзарту, өзгерту, бұзу және тоқтату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6" w:id="48"/>
    <w:p>
      <w:pPr>
        <w:spacing w:after="0"/>
        <w:ind w:left="0"/>
        <w:jc w:val="both"/>
      </w:pPr>
      <w:r>
        <w:rPr>
          <w:rFonts w:ascii="Times New Roman"/>
          <w:b w:val="false"/>
          <w:i w:val="false"/>
          <w:color w:val="000000"/>
          <w:sz w:val="28"/>
        </w:rPr>
        <w:t>
      "________________________ (Қазақстан Республикасы Төтенше жағдайлар министрлігінің білім беру ұйымының (бұдан әрі – ТЖМ білім беру ұйымы) атауы) _________________________мекенжайы бойынша орналасқан _____ (20__ ж. "__" __ Қазақстан Республикасы Ғылым және жоғары білім министрлігі берген №________ сериясы__________ лицензия) Жарғының негізінде әрекет ететін бұдан әрі "ТЖМ білім беру ұйымы" деп аталатын ___________, (лауазымы, арнаулы (әскери) атағы, тегі, аты,әкесінің аты (болған жағдайда)) бір тараптан және бұдан әрі "курсант" деп аталатын ___________________________________мекенжайда тұратын _______________</w:t>
      </w:r>
    </w:p>
    <w:bookmarkEnd w:id="48"/>
    <w:p>
      <w:pPr>
        <w:spacing w:after="0"/>
        <w:ind w:left="0"/>
        <w:jc w:val="both"/>
      </w:pPr>
      <w:r>
        <w:rPr>
          <w:rFonts w:ascii="Times New Roman"/>
          <w:b w:val="false"/>
          <w:i w:val="false"/>
          <w:color w:val="000000"/>
          <w:sz w:val="28"/>
        </w:rPr>
        <w:t>
      (тегі, аты, әкесінің аты (болған жағдайда)) ТЖМ білім беру ұйымына оқуға қабылданған адаммен төмендегілер туралы осы келісімшартты жасасты:";</w:t>
      </w:r>
    </w:p>
    <w:bookmarkStart w:name="z64" w:id="4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49"/>
    <w:bookmarkStart w:name="z65" w:id="50"/>
    <w:p>
      <w:pPr>
        <w:spacing w:after="0"/>
        <w:ind w:left="0"/>
        <w:jc w:val="both"/>
      </w:pPr>
      <w:r>
        <w:rPr>
          <w:rFonts w:ascii="Times New Roman"/>
          <w:b w:val="false"/>
          <w:i w:val="false"/>
          <w:color w:val="000000"/>
          <w:sz w:val="28"/>
        </w:rPr>
        <w:t>
      "9) әскери билетті (тіркеу куәлігін) (бар болса), сондай-ақ еңбек кітапшасын сақтауды және оған қажетті жазбалар енгізуді қамтамасыз етуге (тағайындау, босату, көтермелеуді қолдану туралы жазбалар);";</w:t>
      </w:r>
    </w:p>
    <w:bookmarkEnd w:id="50"/>
    <w:bookmarkStart w:name="z66" w:id="51"/>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51"/>
    <w:bookmarkStart w:name="z67" w:id="52"/>
    <w:p>
      <w:pPr>
        <w:spacing w:after="0"/>
        <w:ind w:left="0"/>
        <w:jc w:val="both"/>
      </w:pPr>
      <w:r>
        <w:rPr>
          <w:rFonts w:ascii="Times New Roman"/>
          <w:b w:val="false"/>
          <w:i w:val="false"/>
          <w:color w:val="000000"/>
          <w:sz w:val="28"/>
        </w:rPr>
        <w:t>
      "___________________________, (Қазақстан Республикасы Төтенше жағдайлар министрлігінің білім беру ұйымының (бұдан әрі – ТЖМ білім беру ұйымы) атауы) _______________ мекенжайы бойынша орналасқан ____________20____ ж. "____" ______ Қазақстан Республикасы Ғылым және жоғары білім министрлігі берген №_______ сериясы_____ лицензия) Жарғы негізінде әрекет ететін, одан әрі "ТЖМ білім беру ұйымы" деп аталатын ___________________, бір тараптан және ТЖМ білім беру ұйымының магистратурасына/докторантурасына қабылданған бұдан әрі "магистрант/докторант" деп аталатын тұлға ______ ______ екінші тараптан (арнаулы атағы, тегі, аты, әкесінің аты (болған жағдайда) және _______ негізінде және магистранттың/докторанттың (арнаулы атағы, тегі, аты, әкесінің аты (болған жағдайда) мүддесінде, әрекет ететін, бұдан әрі "Тапсырыс беруші" деп аталатын _______ (Қазақстан Республикасы Төтенше жағдайлар министрлігі (бұдан әрі – ТЖМ), ___________ ТЖМ аумақтық бөлімшесінің, азаматтық қорғаныс әскери бөлімінің, ТЖМ білім беру ұйымының атауы) атынан төмендегілер туралы осы келісімшартты жасасты:";</w:t>
      </w:r>
    </w:p>
    <w:bookmarkEnd w:id="52"/>
    <w:bookmarkStart w:name="z68" w:id="53"/>
    <w:p>
      <w:pPr>
        <w:spacing w:after="0"/>
        <w:ind w:left="0"/>
        <w:jc w:val="both"/>
      </w:pPr>
      <w:r>
        <w:rPr>
          <w:rFonts w:ascii="Times New Roman"/>
          <w:b w:val="false"/>
          <w:i w:val="false"/>
          <w:color w:val="000000"/>
          <w:sz w:val="28"/>
        </w:rPr>
        <w:t xml:space="preserve">
      3-қосымшаның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53"/>
    <w:bookmarkStart w:name="z69" w:id="54"/>
    <w:p>
      <w:pPr>
        <w:spacing w:after="0"/>
        <w:ind w:left="0"/>
        <w:jc w:val="both"/>
      </w:pPr>
      <w:r>
        <w:rPr>
          <w:rFonts w:ascii="Times New Roman"/>
          <w:b w:val="false"/>
          <w:i w:val="false"/>
          <w:color w:val="000000"/>
          <w:sz w:val="28"/>
        </w:rPr>
        <w:t>
      "______________________________, (Қазақстан Республикасы Төтенше жағдайлар министрлігінің білім беру ұйымының (бұдан әрі – ТЖМ білім беру ұйымы) атауы) ______________________мекенжайы бойынша орналасқан ____________ (20____ ж. "____" _____Қазақстан Республикасы Ғылым және жоғары білім министрлігі берген №__________ сериясы______________ лицензия) Жарғы негізінде әрекет ететін, одан әрі "ТЖМ білім беру ұйымы" деп аталатын ____________________, бір тараптан және шет мемлекеттің құқық қорғау органдарының жоғары білім берудің жоғары және жоғары оқу орнынан кейінгі білім беру бағдарламаларын іске асыратын білім беру ұйымына оқуға жіберілетін, бұдан әрі "курсант" деп аталатын _________________________________ (тегі, аты, әкесінің аты (болған жағдайда), лауазымы, арнаулы атағы) екінші тараптан, ал бірге "Тараптар" деп аталатын төмендегілер туралы осы Келісімшартты жасады:".</w:t>
      </w:r>
    </w:p>
    <w:bookmarkEnd w:id="54"/>
    <w:bookmarkStart w:name="z70" w:id="55"/>
    <w:p>
      <w:pPr>
        <w:spacing w:after="0"/>
        <w:ind w:left="0"/>
        <w:jc w:val="both"/>
      </w:pPr>
      <w:r>
        <w:rPr>
          <w:rFonts w:ascii="Times New Roman"/>
          <w:b w:val="false"/>
          <w:i w:val="false"/>
          <w:color w:val="000000"/>
          <w:sz w:val="28"/>
        </w:rPr>
        <w:t xml:space="preserve">
      9. "Мемлекеттік өртке қарсы қызмет органдарына кіретін адамдар үшін алғашқы кәсіптік даярлыққа іріктеу қағидаларын және одан өту шарттарын, сондай-ақ оларды алғашқы кәсіптік даярлықтан шығару негіздерін бекіту туралы" Қазақстан Республикасы Төтенше жағдайлар министрінің 2022 жылғы 15 қарашадағы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30570 болып тіркелген) мынадай өзгерістер мен толықтырулар енгізілсін:</w:t>
      </w:r>
    </w:p>
    <w:bookmarkEnd w:id="55"/>
    <w:bookmarkStart w:name="z71" w:id="56"/>
    <w:p>
      <w:pPr>
        <w:spacing w:after="0"/>
        <w:ind w:left="0"/>
        <w:jc w:val="both"/>
      </w:pPr>
      <w:r>
        <w:rPr>
          <w:rFonts w:ascii="Times New Roman"/>
          <w:b w:val="false"/>
          <w:i w:val="false"/>
          <w:color w:val="000000"/>
          <w:sz w:val="28"/>
        </w:rPr>
        <w:t xml:space="preserve">
      көрсетілген бұйрықпен бекітілген Мемлекеттік өртке қарсы қызмет органдарына кіретін адамдар үшін алғашқы кәсіптік даярлыққа іріктеу қағидаларында және одан өту шарттарында, сондай-ақ оларды алғашқы кәсіптік даярлықтан шығару </w:t>
      </w:r>
      <w:r>
        <w:rPr>
          <w:rFonts w:ascii="Times New Roman"/>
          <w:b w:val="false"/>
          <w:i w:val="false"/>
          <w:color w:val="000000"/>
          <w:sz w:val="28"/>
        </w:rPr>
        <w:t>негіздерінде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6) тармақшасы мынадай редакцияда жазылсын:</w:t>
      </w:r>
    </w:p>
    <w:bookmarkStart w:name="z73" w:id="57"/>
    <w:p>
      <w:pPr>
        <w:spacing w:after="0"/>
        <w:ind w:left="0"/>
        <w:jc w:val="both"/>
      </w:pPr>
      <w:r>
        <w:rPr>
          <w:rFonts w:ascii="Times New Roman"/>
          <w:b w:val="false"/>
          <w:i w:val="false"/>
          <w:color w:val="000000"/>
          <w:sz w:val="28"/>
        </w:rPr>
        <w:t>
      "6) әскери билет немесе тіркеу куәлігі, немесе әскери оқытылған резервті даярлау бағдарламасы бойынша оқуды аяқтағаны туралы сертификат (бар болса);";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75"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"Кандидатта әскери билет немесе тіркеу куәлігі болмаған кезде кадр қызметтері Қазақстан Республикасының электрондық құжат және электрондық цифрлық қолтаңба туралы заңнамасының талаптарына сәйкес келетін жалпыға қолжетімді ақпараттық жүйелер арқылы кандидаттың Заңның </w:t>
      </w:r>
      <w:r>
        <w:rPr>
          <w:rFonts w:ascii="Times New Roman"/>
          <w:b w:val="false"/>
          <w:i w:val="false"/>
          <w:color w:val="000000"/>
          <w:sz w:val="28"/>
        </w:rPr>
        <w:t>10-бабына</w:t>
      </w:r>
      <w:r>
        <w:rPr>
          <w:rFonts w:ascii="Times New Roman"/>
          <w:b w:val="false"/>
          <w:i w:val="false"/>
          <w:color w:val="000000"/>
          <w:sz w:val="28"/>
        </w:rPr>
        <w:t xml:space="preserve"> сәйкестігі туралы мәселені шешу үшін әскери қызметке қатынасын тексереді.</w:t>
      </w:r>
    </w:p>
    <w:bookmarkEnd w:id="58"/>
    <w:p>
      <w:pPr>
        <w:spacing w:after="0"/>
        <w:ind w:left="0"/>
        <w:jc w:val="both"/>
      </w:pPr>
      <w:r>
        <w:rPr>
          <w:rFonts w:ascii="Times New Roman"/>
          <w:b w:val="false"/>
          <w:i w:val="false"/>
          <w:color w:val="000000"/>
          <w:sz w:val="28"/>
        </w:rPr>
        <w:t>
      Кадр қызметіне кандидаттардың кандидаттың әскери қызметке қатынасын растайтын, Қазақстан Республикасының Электрондық құжат және электрондық цифрлық қолтаңба туралы заңнамасының талаптарына сәйкес келетін жалпыға қолжетімді ақпараттық жүйелер арқылы алынған ақпаратты (құжаттарды) ұсынуына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20-тармағы мынадай редакцияда жазылсын:</w:t>
      </w:r>
    </w:p>
    <w:bookmarkStart w:name="z78" w:id="59"/>
    <w:p>
      <w:pPr>
        <w:spacing w:after="0"/>
        <w:ind w:left="0"/>
        <w:jc w:val="both"/>
      </w:pPr>
      <w:r>
        <w:rPr>
          <w:rFonts w:ascii="Times New Roman"/>
          <w:b w:val="false"/>
          <w:i w:val="false"/>
          <w:color w:val="000000"/>
          <w:sz w:val="28"/>
        </w:rPr>
        <w:t>
      "20. Әскери міндеттілікке қатынасы және әскери атағы. Әскери билет (тіркеу куәлігі), сериясы, нөмірі, кім және қашан берді (бар болса).";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16-тармағы мынадай редакцияда жазылсын:</w:t>
      </w:r>
    </w:p>
    <w:bookmarkStart w:name="z80" w:id="60"/>
    <w:p>
      <w:pPr>
        <w:spacing w:after="0"/>
        <w:ind w:left="0"/>
        <w:jc w:val="both"/>
      </w:pPr>
      <w:r>
        <w:rPr>
          <w:rFonts w:ascii="Times New Roman"/>
          <w:b w:val="false"/>
          <w:i w:val="false"/>
          <w:color w:val="000000"/>
          <w:sz w:val="28"/>
        </w:rPr>
        <w:t>
      "16. Әскер қызметіне қатысы_____________________________________</w:t>
      </w:r>
    </w:p>
    <w:bookmarkEnd w:id="60"/>
    <w:p>
      <w:pPr>
        <w:spacing w:after="0"/>
        <w:ind w:left="0"/>
        <w:jc w:val="both"/>
      </w:pPr>
      <w:r>
        <w:rPr>
          <w:rFonts w:ascii="Times New Roman"/>
          <w:b w:val="false"/>
          <w:i w:val="false"/>
          <w:color w:val="000000"/>
          <w:sz w:val="28"/>
        </w:rPr>
        <w:t>
      Отношение к воинской обязанности_______________________________</w:t>
      </w:r>
    </w:p>
    <w:p>
      <w:pPr>
        <w:spacing w:after="0"/>
        <w:ind w:left="0"/>
        <w:jc w:val="both"/>
      </w:pPr>
      <w:r>
        <w:rPr>
          <w:rFonts w:ascii="Times New Roman"/>
          <w:b w:val="false"/>
          <w:i w:val="false"/>
          <w:color w:val="000000"/>
          <w:sz w:val="28"/>
        </w:rPr>
        <w:t>
      (әскери міндетті, әскери міндетті емес, әскери есептегі мамандығы, әскери атағы, әскери билеттің номері және жеке номері (бар болса))</w:t>
      </w:r>
    </w:p>
    <w:p>
      <w:pPr>
        <w:spacing w:after="0"/>
        <w:ind w:left="0"/>
        <w:jc w:val="both"/>
      </w:pPr>
      <w:r>
        <w:rPr>
          <w:rFonts w:ascii="Times New Roman"/>
          <w:b w:val="false"/>
          <w:i w:val="false"/>
          <w:color w:val="000000"/>
          <w:sz w:val="28"/>
        </w:rPr>
        <w:t>
      (военнообязанный, невоеннообязанный, военно-учетная специальность, воинское звание, номер военного билета и личный номер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Төтенше жағдайлар министрінің 14.08.2025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толықытрулар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бұйрықтардың тізбесіне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Төтенше жағдайлар министрінің 14.08.2025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