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6f8f" w14:textId="b716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оқытуды ұйымдастыру және қаржыландыру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231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2024 жылғы 3 мамырдағы № 135 бұйрығы. Қазақстан Республикасының Әділет министрлігінде 2024 жылғы 6 мамырда № 34343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"Кәсіптік оқытуды ұйымдастыру және қаржыландыру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32901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Кәсіптік оқытуды ұйымдастыру және қаржыландыру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Оқытуды ұйымдастыру үшін жұмыс берушілер Электрондық еңбек биржасындағы "жеке кабинеті" арқылы ағымдағы қаржы жылындағы 1 қарашаға дейінгі мерзімде мансап орталығына алдағы қаржы жылына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Жұмыссыздар білім беру ұйымын таңдаған күннен бастап 3 (үш) жұмыс күні ішінде мансап орталығы жұмыссызға оның келісімімен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білім беру ұйымына оқуға жолдама береді.</w:t>
      </w:r>
    </w:p>
    <w:p>
      <w:pPr>
        <w:spacing w:after="0"/>
        <w:ind w:left="0"/>
        <w:jc w:val="both"/>
      </w:pPr>
      <w:r>
        <w:rPr>
          <w:rFonts w:ascii="Times New Roman"/>
          <w:b w:val="false"/>
          <w:i w:val="false"/>
          <w:color w:val="000000"/>
          <w:sz w:val="28"/>
        </w:rPr>
        <w:t xml:space="preserve">
      Еңбек мобильділігі орталығы жұмыссызбен, білім беру ұйымымен және жұмыс берушімен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кәсіптік оқыту бойынша әлеуметтік келісімшарт (бұдан әрі – Әлеуметтік келісімшарт) жасасады.";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"27. Мансап орталығы жұмыссыздың оқудан өткені және оқуды аяқтағаннан кейін (оқу мерзімі аяқталғанға дейін) тұрақты жұмысқа орналасқаны туралы мәліметтерді жұмыспен қамтудың жеке картасында көрсетеді.";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екінші бөліктің орыс тіліндегі мәтініне өзгеріс енгізіледі, қазақ тіліндегі мәтіні өзгермейді;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бірінші абзацы мынадай редакцияда жазылсын:</w:t>
      </w:r>
    </w:p>
    <w:bookmarkStart w:name="z13" w:id="3"/>
    <w:p>
      <w:pPr>
        <w:spacing w:after="0"/>
        <w:ind w:left="0"/>
        <w:jc w:val="both"/>
      </w:pPr>
      <w:r>
        <w:rPr>
          <w:rFonts w:ascii="Times New Roman"/>
          <w:b w:val="false"/>
          <w:i w:val="false"/>
          <w:color w:val="000000"/>
          <w:sz w:val="28"/>
        </w:rPr>
        <w:t>
      "34. Кәсіптер мен дағдылардың тізбесі айқындалғаннан кейін бір ай ішінде еңбек мобильділігі орталығы білім беру ұйымымен шарт жасасады, оның шеңберінде жұмыссыздарды кәсіптік оқытуға жіберу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5" w:id="4"/>
    <w:p>
      <w:pPr>
        <w:spacing w:after="0"/>
        <w:ind w:left="0"/>
        <w:jc w:val="both"/>
      </w:pPr>
      <w:r>
        <w:rPr>
          <w:rFonts w:ascii="Times New Roman"/>
          <w:b w:val="false"/>
          <w:i w:val="false"/>
          <w:color w:val="000000"/>
          <w:sz w:val="28"/>
        </w:rPr>
        <w:t>
      "47. Еңбек мобильділігі орталығы ай сайын есепті айдан кейінгі айдың 10 (оныншы) күніне қарай білім беру ұйымы ұсынған есептіліктердің негізінде жұмыссыздардың ағымдағы (карточкалық) шоттарына стипендия мен материалдық көмекті аударады.";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17" w:id="5"/>
    <w:p>
      <w:pPr>
        <w:spacing w:after="0"/>
        <w:ind w:left="0"/>
        <w:jc w:val="both"/>
      </w:pPr>
      <w:r>
        <w:rPr>
          <w:rFonts w:ascii="Times New Roman"/>
          <w:b w:val="false"/>
          <w:i w:val="false"/>
          <w:color w:val="000000"/>
          <w:sz w:val="28"/>
        </w:rPr>
        <w:t>
      "48. Еңбек мобильділігі орталығы ай сайын есепті айдан кейінгі айдың 15 (он бесінші) күніне қарай білім беру ұйымы ұсынған орындалған жұмыстардың актісінің негізінде білім беру ұйымының есеп айырысу шотына жұмыссыздарды оқыту ақысын аударады.";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Оқытуды ұйымдастыру үшін жұмыс беруші Электрондық еңбек биржасындағы "жеке кабинеті" арқылы ағымдағы қаржы жылындағы 1 қарашаға дейінгі мерзімде мансап орталығына алдағы қаржы жылына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өтінім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Мансап орталығы 3 (үш) жұмыс күні ішінде жұмыссызды жұмыс беруші қабылдаған шешім туралы хабардар етеді және оның келісімімен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оқуға жолдама береді.</w:t>
      </w:r>
    </w:p>
    <w:p>
      <w:pPr>
        <w:spacing w:after="0"/>
        <w:ind w:left="0"/>
        <w:jc w:val="both"/>
      </w:pPr>
      <w:r>
        <w:rPr>
          <w:rFonts w:ascii="Times New Roman"/>
          <w:b w:val="false"/>
          <w:i w:val="false"/>
          <w:color w:val="000000"/>
          <w:sz w:val="28"/>
        </w:rPr>
        <w:t xml:space="preserve">
      Еңбек мобильділігі орталығы жұмыссыздармен және жұмыс берушімен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кәсіптік оқыту бойынша әлеуметтік келісімшарт (бұдан әрі – Әлеуметтік келісімшарт) жасасады.";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23" w:id="6"/>
    <w:p>
      <w:pPr>
        <w:spacing w:after="0"/>
        <w:ind w:left="0"/>
        <w:jc w:val="both"/>
      </w:pPr>
      <w:r>
        <w:rPr>
          <w:rFonts w:ascii="Times New Roman"/>
          <w:b w:val="false"/>
          <w:i w:val="false"/>
          <w:color w:val="000000"/>
          <w:sz w:val="28"/>
        </w:rPr>
        <w:t>
      "65. Жұмыс беруші 5 (бес) жұмыс күні ішінде мансап орталығына тұрақты жұмыс орнына ауыстыру немесе жұмыссыздарды ауыстырудан бас тарту туралы хабарлайды.";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Оқу кезеңінде жұмыссыздардың жалақысын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мобильділігі орталығы төлейді.";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27" w:id="7"/>
    <w:p>
      <w:pPr>
        <w:spacing w:after="0"/>
        <w:ind w:left="0"/>
        <w:jc w:val="both"/>
      </w:pPr>
      <w:r>
        <w:rPr>
          <w:rFonts w:ascii="Times New Roman"/>
          <w:b w:val="false"/>
          <w:i w:val="false"/>
          <w:color w:val="000000"/>
          <w:sz w:val="28"/>
        </w:rPr>
        <w:t>
      "75. Еңбек мобильділігі орталығы ай сайын есепті айдан кейінгі айдың 10 (оныншы) күніне қарай жұмыс беруші ұсынған есептіліктердің негізінде жұмыссыздардың ағымдағы (карточкалық) шоттарына жалақыны аударады.";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"76. Жұмыссыздарға уақытша жұмысқа жарамсыздығы жөніндегі әлеуметтік жәрдемақы төлеуді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мобильділігі орталығы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31" w:id="8"/>
    <w:p>
      <w:pPr>
        <w:spacing w:after="0"/>
        <w:ind w:left="0"/>
        <w:jc w:val="both"/>
      </w:pPr>
      <w:r>
        <w:rPr>
          <w:rFonts w:ascii="Times New Roman"/>
          <w:b w:val="false"/>
          <w:i w:val="false"/>
          <w:color w:val="000000"/>
          <w:sz w:val="28"/>
        </w:rPr>
        <w:t>
      "77. Еңбек мобильділігі орталығы ай сайын есепті айдан кейінгі айдың 15 (он бесінші) күніне жұмыс беруші ұсынған орындалған жұмыстар актісінің негізінде Оқу ақысын жұмыс берушінің есеп шотына аударады.";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33" w:id="9"/>
    <w:p>
      <w:pPr>
        <w:spacing w:after="0"/>
        <w:ind w:left="0"/>
        <w:jc w:val="both"/>
      </w:pPr>
      <w:r>
        <w:rPr>
          <w:rFonts w:ascii="Times New Roman"/>
          <w:b w:val="false"/>
          <w:i w:val="false"/>
          <w:color w:val="000000"/>
          <w:sz w:val="28"/>
        </w:rPr>
        <w:t>
      "84. Қорытынды тестілеуден өтпеген білім алушы қорытынды тестілеуді 5 (бес) реттен артық емес қайта тапсыруға жіберіледі.";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1-қосымшаға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2-қосымшаға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3-қосымшаға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4-қосымшаға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бұйрыққа 5-қосымшаға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6-қосымшаға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бұйрыққа 7-қосымшаға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"Сұранысқа ие кәсіптер тізбесі бойынша Электрондық еңбек биржасында жұмыссыздарды кәсіптік оқытудың іске асырылу барысы туралы мәліметтер" әкімшілік деректерді жинауға арналған нысанға </w:t>
      </w:r>
      <w:r>
        <w:rPr>
          <w:rFonts w:ascii="Times New Roman"/>
          <w:b w:val="false"/>
          <w:i w:val="false"/>
          <w:color w:val="000000"/>
          <w:sz w:val="28"/>
        </w:rPr>
        <w:t>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4" w:id="10"/>
    <w:p>
      <w:pPr>
        <w:spacing w:after="0"/>
        <w:ind w:left="0"/>
        <w:jc w:val="both"/>
      </w:pPr>
      <w:r>
        <w:rPr>
          <w:rFonts w:ascii="Times New Roman"/>
          <w:b w:val="false"/>
          <w:i w:val="false"/>
          <w:color w:val="000000"/>
          <w:sz w:val="28"/>
        </w:rPr>
        <w:t>
      "2. Нысанды мансап орталығы толтырады және халықты жұмыспен қамту мәселелері жөніндегі уәкілетті мемлекеттік органға ұсынады.";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6" w:id="11"/>
    <w:p>
      <w:pPr>
        <w:spacing w:after="0"/>
        <w:ind w:left="0"/>
        <w:jc w:val="both"/>
      </w:pPr>
      <w:r>
        <w:rPr>
          <w:rFonts w:ascii="Times New Roman"/>
          <w:b w:val="false"/>
          <w:i w:val="false"/>
          <w:color w:val="000000"/>
          <w:sz w:val="28"/>
        </w:rPr>
        <w:t>
      "7. Нысанның 2-бағанында облыстың/қаланың атауы және Әкімшілік-аумақтық объектілер жіктеуіші бойынша коды көрсетіледі.".</w:t>
      </w:r>
    </w:p>
    <w:bookmarkEnd w:id="11"/>
    <w:bookmarkStart w:name="z47" w:id="1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12"/>
    <w:bookmarkStart w:name="z48"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49"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4"/>
    <w:bookmarkStart w:name="z50" w:id="1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5"/>
    <w:bookmarkStart w:name="z51"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6"/>
    <w:bookmarkStart w:name="z52"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w:t>
            </w:r>
          </w:p>
          <w:p>
            <w:pPr>
              <w:spacing w:after="20"/>
              <w:ind w:left="20"/>
              <w:jc w:val="both"/>
            </w:pPr>
            <w:r>
              <w:rPr>
                <w:rFonts w:ascii="Times New Roman"/>
                <w:b w:val="false"/>
                <w:i/>
                <w:color w:val="000000"/>
                <w:sz w:val="20"/>
              </w:rPr>
              <w:t xml:space="preserve">қорғау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мамырдағы</w:t>
            </w:r>
            <w:r>
              <w:br/>
            </w:r>
            <w:r>
              <w:rPr>
                <w:rFonts w:ascii="Times New Roman"/>
                <w:b w:val="false"/>
                <w:i w:val="false"/>
                <w:color w:val="000000"/>
                <w:sz w:val="20"/>
              </w:rPr>
              <w:t xml:space="preserve">№ 135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5" w:id="18"/>
    <w:p>
      <w:pPr>
        <w:spacing w:after="0"/>
        <w:ind w:left="0"/>
        <w:jc w:val="left"/>
      </w:pPr>
      <w:r>
        <w:rPr>
          <w:rFonts w:ascii="Times New Roman"/>
          <w:b/>
          <w:i w:val="false"/>
          <w:color w:val="000000"/>
        </w:rPr>
        <w:t xml:space="preserve"> Әкімшілік деректерді жинауға арналған нысан</w:t>
      </w:r>
    </w:p>
    <w:bookmarkEnd w:id="18"/>
    <w:p>
      <w:pPr>
        <w:spacing w:after="0"/>
        <w:ind w:left="0"/>
        <w:jc w:val="both"/>
      </w:pPr>
      <w:r>
        <w:rPr>
          <w:rFonts w:ascii="Times New Roman"/>
          <w:b w:val="false"/>
          <w:i w:val="false"/>
          <w:color w:val="000000"/>
          <w:sz w:val="28"/>
        </w:rPr>
        <w:t>
      Ұсынылады: мансап орталықтарына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www.enbek.kz</w:t>
      </w:r>
    </w:p>
    <w:p>
      <w:pPr>
        <w:spacing w:after="0"/>
        <w:ind w:left="0"/>
        <w:jc w:val="both"/>
      </w:pPr>
      <w:r>
        <w:rPr>
          <w:rFonts w:ascii="Times New Roman"/>
          <w:b w:val="false"/>
          <w:i w:val="false"/>
          <w:color w:val="000000"/>
          <w:sz w:val="28"/>
        </w:rPr>
        <w:t>
      Әкімшілік дереккөздер нысанының атауы: Білім беру ұйымдарында жұмыссыздарды кәсіптік оқытуға ағымдағы қаржы жылына өтінім</w:t>
      </w:r>
    </w:p>
    <w:p>
      <w:pPr>
        <w:spacing w:after="0"/>
        <w:ind w:left="0"/>
        <w:jc w:val="both"/>
      </w:pPr>
      <w:r>
        <w:rPr>
          <w:rFonts w:ascii="Times New Roman"/>
          <w:b w:val="false"/>
          <w:i w:val="false"/>
          <w:color w:val="000000"/>
          <w:sz w:val="28"/>
        </w:rPr>
        <w:t>
      Әкімшілік дереккөздер нысанының индексі: КО-1-1</w:t>
      </w:r>
    </w:p>
    <w:p>
      <w:pPr>
        <w:spacing w:after="0"/>
        <w:ind w:left="0"/>
        <w:jc w:val="both"/>
      </w:pPr>
      <w:r>
        <w:rPr>
          <w:rFonts w:ascii="Times New Roman"/>
          <w:b w:val="false"/>
          <w:i w:val="false"/>
          <w:color w:val="000000"/>
          <w:sz w:val="28"/>
        </w:rPr>
        <w:t>
      Кезеңділік: біржолғы</w:t>
      </w:r>
    </w:p>
    <w:p>
      <w:pPr>
        <w:spacing w:after="0"/>
        <w:ind w:left="0"/>
        <w:jc w:val="both"/>
      </w:pPr>
      <w:r>
        <w:rPr>
          <w:rFonts w:ascii="Times New Roman"/>
          <w:b w:val="false"/>
          <w:i w:val="false"/>
          <w:color w:val="000000"/>
          <w:sz w:val="28"/>
        </w:rPr>
        <w:t>
      Есепті кезең: 20__ жылғы _______ жағдай бойынша</w:t>
      </w:r>
    </w:p>
    <w:p>
      <w:pPr>
        <w:spacing w:after="0"/>
        <w:ind w:left="0"/>
        <w:jc w:val="both"/>
      </w:pPr>
      <w:r>
        <w:rPr>
          <w:rFonts w:ascii="Times New Roman"/>
          <w:b w:val="false"/>
          <w:i w:val="false"/>
          <w:color w:val="000000"/>
          <w:sz w:val="28"/>
        </w:rPr>
        <w:t>
      Ақпаратты ұсынатын тұлғалар тобы: жұмыс берушілер</w:t>
      </w:r>
    </w:p>
    <w:p>
      <w:pPr>
        <w:spacing w:after="0"/>
        <w:ind w:left="0"/>
        <w:jc w:val="both"/>
      </w:pPr>
      <w:r>
        <w:rPr>
          <w:rFonts w:ascii="Times New Roman"/>
          <w:b w:val="false"/>
          <w:i w:val="false"/>
          <w:color w:val="000000"/>
          <w:sz w:val="28"/>
        </w:rPr>
        <w:t>
      Әкімшілік деректер нысанын ұсыну мерзімі: ағымдағы қаржы жылындағы 1 қарашаға дейін</w:t>
      </w:r>
    </w:p>
    <w:bookmarkStart w:name="z56" w:id="19"/>
    <w:p>
      <w:pPr>
        <w:spacing w:after="0"/>
        <w:ind w:left="0"/>
        <w:jc w:val="both"/>
      </w:pPr>
      <w:r>
        <w:rPr>
          <w:rFonts w:ascii="Times New Roman"/>
          <w:b w:val="false"/>
          <w:i w:val="false"/>
          <w:color w:val="000000"/>
          <w:sz w:val="28"/>
        </w:rPr>
        <w:t>
      Кесте. Білім беру ұйымдарында жұмыссыздарды кәсіптік оқытуға ағымдағы қаржы жылына өтінім</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бизнес-сәйкестендіру нөмірі немесе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ұйымдастыру қажет біліктіліктің немесе дағдының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ұзақтығы, айлар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w:t>
            </w:r>
            <w:r>
              <w:br/>
            </w:r>
            <w:r>
              <w:rPr>
                <w:rFonts w:ascii="Times New Roman"/>
                <w:b w:val="false"/>
                <w:i w:val="false"/>
                <w:color w:val="000000"/>
                <w:sz w:val="20"/>
              </w:rPr>
              <w:t>жұмыссыздарды кәсіптік</w:t>
            </w:r>
            <w:r>
              <w:br/>
            </w:r>
            <w:r>
              <w:rPr>
                <w:rFonts w:ascii="Times New Roman"/>
                <w:b w:val="false"/>
                <w:i w:val="false"/>
                <w:color w:val="000000"/>
                <w:sz w:val="20"/>
              </w:rPr>
              <w:t>оқытуға ағымдағы қаржы</w:t>
            </w:r>
            <w:r>
              <w:br/>
            </w:r>
            <w:r>
              <w:rPr>
                <w:rFonts w:ascii="Times New Roman"/>
                <w:b w:val="false"/>
                <w:i w:val="false"/>
                <w:color w:val="000000"/>
                <w:sz w:val="20"/>
              </w:rPr>
              <w:t>жылына өтінім" әкімшілік</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8" w:id="20"/>
    <w:p>
      <w:pPr>
        <w:spacing w:after="0"/>
        <w:ind w:left="0"/>
        <w:jc w:val="left"/>
      </w:pPr>
      <w:r>
        <w:rPr>
          <w:rFonts w:ascii="Times New Roman"/>
          <w:b/>
          <w:i w:val="false"/>
          <w:color w:val="000000"/>
        </w:rPr>
        <w:t xml:space="preserve"> "Білім беру ұйымдарында жұмыссыздарды кәсіптік оқытуға ағымдағы қаржы жылына өтінім" әкімшілік деректерінің нысанын толтыру бойынша түсіндірме</w:t>
      </w:r>
    </w:p>
    <w:bookmarkEnd w:id="20"/>
    <w:bookmarkStart w:name="z59" w:id="21"/>
    <w:p>
      <w:pPr>
        <w:spacing w:after="0"/>
        <w:ind w:left="0"/>
        <w:jc w:val="left"/>
      </w:pPr>
      <w:r>
        <w:rPr>
          <w:rFonts w:ascii="Times New Roman"/>
          <w:b/>
          <w:i w:val="false"/>
          <w:color w:val="000000"/>
        </w:rPr>
        <w:t xml:space="preserve"> 1-тарау. Жалпы ережелер</w:t>
      </w:r>
    </w:p>
    <w:bookmarkEnd w:id="21"/>
    <w:bookmarkStart w:name="z60" w:id="22"/>
    <w:p>
      <w:pPr>
        <w:spacing w:after="0"/>
        <w:ind w:left="0"/>
        <w:jc w:val="both"/>
      </w:pPr>
      <w:r>
        <w:rPr>
          <w:rFonts w:ascii="Times New Roman"/>
          <w:b w:val="false"/>
          <w:i w:val="false"/>
          <w:color w:val="000000"/>
          <w:sz w:val="28"/>
        </w:rPr>
        <w:t>
      1. Осы түсіндірме "Білім беру ұйымдарында жұмыссыздарды кәсіптік оқытуға ағымдағы қаржы жылына өтінім" нысанын (бұдан әрі – Нысан) толтыру бойынша бірыңғай талаптарды айқындайды.</w:t>
      </w:r>
    </w:p>
    <w:bookmarkEnd w:id="22"/>
    <w:bookmarkStart w:name="z61" w:id="23"/>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23"/>
    <w:bookmarkStart w:name="z62" w:id="24"/>
    <w:p>
      <w:pPr>
        <w:spacing w:after="0"/>
        <w:ind w:left="0"/>
        <w:jc w:val="both"/>
      </w:pPr>
      <w:r>
        <w:rPr>
          <w:rFonts w:ascii="Times New Roman"/>
          <w:b w:val="false"/>
          <w:i w:val="false"/>
          <w:color w:val="000000"/>
          <w:sz w:val="28"/>
        </w:rPr>
        <w:t>
      3. Нысанға бірінші басшы не оның міндетін атқарушы адамның тегі мен аты-жөнін көрсете отырып, қол қояды.</w:t>
      </w:r>
    </w:p>
    <w:bookmarkEnd w:id="24"/>
    <w:bookmarkStart w:name="z63" w:id="25"/>
    <w:p>
      <w:pPr>
        <w:spacing w:after="0"/>
        <w:ind w:left="0"/>
        <w:jc w:val="both"/>
      </w:pPr>
      <w:r>
        <w:rPr>
          <w:rFonts w:ascii="Times New Roman"/>
          <w:b w:val="false"/>
          <w:i w:val="false"/>
          <w:color w:val="000000"/>
          <w:sz w:val="28"/>
        </w:rPr>
        <w:t>
      4. Нысан ағымдағы қаржы жылындағы 1 қарашаға дейін ұсынылады.</w:t>
      </w:r>
    </w:p>
    <w:bookmarkEnd w:id="25"/>
    <w:bookmarkStart w:name="z64" w:id="26"/>
    <w:p>
      <w:pPr>
        <w:spacing w:after="0"/>
        <w:ind w:left="0"/>
        <w:jc w:val="both"/>
      </w:pPr>
      <w:r>
        <w:rPr>
          <w:rFonts w:ascii="Times New Roman"/>
          <w:b w:val="false"/>
          <w:i w:val="false"/>
          <w:color w:val="000000"/>
          <w:sz w:val="28"/>
        </w:rPr>
        <w:t>
      5. Нысан қазақ және орыс тілдерінде толтырылады.</w:t>
      </w:r>
    </w:p>
    <w:bookmarkEnd w:id="26"/>
    <w:bookmarkStart w:name="z65" w:id="27"/>
    <w:p>
      <w:pPr>
        <w:spacing w:after="0"/>
        <w:ind w:left="0"/>
        <w:jc w:val="left"/>
      </w:pPr>
      <w:r>
        <w:rPr>
          <w:rFonts w:ascii="Times New Roman"/>
          <w:b/>
          <w:i w:val="false"/>
          <w:color w:val="000000"/>
        </w:rPr>
        <w:t xml:space="preserve"> 2-тарау. Нысанды толтыру бойынша түсіндірме</w:t>
      </w:r>
    </w:p>
    <w:bookmarkEnd w:id="27"/>
    <w:bookmarkStart w:name="z66" w:id="28"/>
    <w:p>
      <w:pPr>
        <w:spacing w:after="0"/>
        <w:ind w:left="0"/>
        <w:jc w:val="both"/>
      </w:pPr>
      <w:r>
        <w:rPr>
          <w:rFonts w:ascii="Times New Roman"/>
          <w:b w:val="false"/>
          <w:i w:val="false"/>
          <w:color w:val="000000"/>
          <w:sz w:val="28"/>
        </w:rPr>
        <w:t>
      6. Нысанның 1-бағанында реттік нөмір көрсетіледі.</w:t>
      </w:r>
    </w:p>
    <w:bookmarkEnd w:id="28"/>
    <w:bookmarkStart w:name="z67" w:id="29"/>
    <w:p>
      <w:pPr>
        <w:spacing w:after="0"/>
        <w:ind w:left="0"/>
        <w:jc w:val="both"/>
      </w:pPr>
      <w:r>
        <w:rPr>
          <w:rFonts w:ascii="Times New Roman"/>
          <w:b w:val="false"/>
          <w:i w:val="false"/>
          <w:color w:val="000000"/>
          <w:sz w:val="28"/>
        </w:rPr>
        <w:t>
      7. Нысанның 2-бағанында өтінім беретін жұмыс берушінің атауы көрсетіледі.</w:t>
      </w:r>
    </w:p>
    <w:bookmarkEnd w:id="29"/>
    <w:bookmarkStart w:name="z68" w:id="30"/>
    <w:p>
      <w:pPr>
        <w:spacing w:after="0"/>
        <w:ind w:left="0"/>
        <w:jc w:val="both"/>
      </w:pPr>
      <w:r>
        <w:rPr>
          <w:rFonts w:ascii="Times New Roman"/>
          <w:b w:val="false"/>
          <w:i w:val="false"/>
          <w:color w:val="000000"/>
          <w:sz w:val="28"/>
        </w:rPr>
        <w:t>
      8. Нысанның 3-бағанында өтінім беретін жұмыс берушінің бизнес-сәйкестендіру нөмірі немесе жеке сәйкестендіру нөмірі көрсетіледі.</w:t>
      </w:r>
    </w:p>
    <w:bookmarkEnd w:id="30"/>
    <w:bookmarkStart w:name="z69" w:id="31"/>
    <w:p>
      <w:pPr>
        <w:spacing w:after="0"/>
        <w:ind w:left="0"/>
        <w:jc w:val="both"/>
      </w:pPr>
      <w:r>
        <w:rPr>
          <w:rFonts w:ascii="Times New Roman"/>
          <w:b w:val="false"/>
          <w:i w:val="false"/>
          <w:color w:val="000000"/>
          <w:sz w:val="28"/>
        </w:rPr>
        <w:t>
      9. Нысанның 4-бағанында жұмыссыздарды білім беру ұйымдарында кәсіптік оқытуды ұйымдастыру қажет етілетін біліктіліктің немесе дағдының атауы көрсетіледі.</w:t>
      </w:r>
    </w:p>
    <w:bookmarkEnd w:id="31"/>
    <w:bookmarkStart w:name="z70" w:id="32"/>
    <w:p>
      <w:pPr>
        <w:spacing w:after="0"/>
        <w:ind w:left="0"/>
        <w:jc w:val="both"/>
      </w:pPr>
      <w:r>
        <w:rPr>
          <w:rFonts w:ascii="Times New Roman"/>
          <w:b w:val="false"/>
          <w:i w:val="false"/>
          <w:color w:val="000000"/>
          <w:sz w:val="28"/>
        </w:rPr>
        <w:t>
      10. Нысанның 5-бағанында білім беру ұйымдарына кәсіптік оқытуға жіберілетін жұмыссыздардың саны көрсетіледі.</w:t>
      </w:r>
    </w:p>
    <w:bookmarkEnd w:id="32"/>
    <w:bookmarkStart w:name="z71" w:id="33"/>
    <w:p>
      <w:pPr>
        <w:spacing w:after="0"/>
        <w:ind w:left="0"/>
        <w:jc w:val="both"/>
      </w:pPr>
      <w:r>
        <w:rPr>
          <w:rFonts w:ascii="Times New Roman"/>
          <w:b w:val="false"/>
          <w:i w:val="false"/>
          <w:color w:val="000000"/>
          <w:sz w:val="28"/>
        </w:rPr>
        <w:t>
      11. Нысанның 6-бағанында білім беру ұйымдарында жұмыссыздарды кәсіптік оқытудың ұзақтығы көрсетіледі.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34"/>
    <w:p>
      <w:pPr>
        <w:spacing w:after="0"/>
        <w:ind w:left="0"/>
        <w:jc w:val="left"/>
      </w:pPr>
      <w:r>
        <w:rPr>
          <w:rFonts w:ascii="Times New Roman"/>
          <w:b/>
          <w:i w:val="false"/>
          <w:color w:val="000000"/>
        </w:rPr>
        <w:t xml:space="preserve"> Білім беру ұйымында кәсіптік оқыту жөніндегі № ____ әлеуметтік келісімшарт</w:t>
      </w:r>
    </w:p>
    <w:bookmarkEnd w:id="34"/>
    <w:p>
      <w:pPr>
        <w:spacing w:after="0"/>
        <w:ind w:left="0"/>
        <w:jc w:val="both"/>
      </w:pPr>
      <w:r>
        <w:rPr>
          <w:rFonts w:ascii="Times New Roman"/>
          <w:b w:val="false"/>
          <w:i w:val="false"/>
          <w:color w:val="000000"/>
          <w:sz w:val="28"/>
        </w:rPr>
        <w:t xml:space="preserve">
      ________________________________                   ___________________ </w:t>
      </w:r>
    </w:p>
    <w:p>
      <w:pPr>
        <w:spacing w:after="0"/>
        <w:ind w:left="0"/>
        <w:jc w:val="both"/>
      </w:pPr>
      <w:r>
        <w:rPr>
          <w:rFonts w:ascii="Times New Roman"/>
          <w:b w:val="false"/>
          <w:i w:val="false"/>
          <w:color w:val="000000"/>
          <w:sz w:val="28"/>
        </w:rPr>
        <w:t>
                  Жасалған орны                                     Күні</w:t>
      </w:r>
    </w:p>
    <w:p>
      <w:pPr>
        <w:spacing w:after="0"/>
        <w:ind w:left="0"/>
        <w:jc w:val="both"/>
      </w:pPr>
      <w:r>
        <w:rPr>
          <w:rFonts w:ascii="Times New Roman"/>
          <w:b w:val="false"/>
          <w:i w:val="false"/>
          <w:color w:val="000000"/>
          <w:sz w:val="28"/>
        </w:rPr>
        <w:t>
      Бұдан әрі "Еңбек мобильділігі орталығы" деп аталатын</w:t>
      </w:r>
    </w:p>
    <w:p>
      <w:pPr>
        <w:spacing w:after="0"/>
        <w:ind w:left="0"/>
        <w:jc w:val="both"/>
      </w:pPr>
      <w:r>
        <w:rPr>
          <w:rFonts w:ascii="Times New Roman"/>
          <w:b w:val="false"/>
          <w:i w:val="false"/>
          <w:color w:val="000000"/>
          <w:sz w:val="28"/>
        </w:rPr>
        <w:t xml:space="preserve">
       __________________ облысының (астананың, республикалық маңызы бар </w:t>
      </w:r>
    </w:p>
    <w:p>
      <w:pPr>
        <w:spacing w:after="0"/>
        <w:ind w:left="0"/>
        <w:jc w:val="both"/>
      </w:pPr>
      <w:r>
        <w:rPr>
          <w:rFonts w:ascii="Times New Roman"/>
          <w:b w:val="false"/>
          <w:i w:val="false"/>
          <w:color w:val="000000"/>
          <w:sz w:val="28"/>
        </w:rPr>
        <w:t xml:space="preserve">
      қаласының) еңбек мобильділігі орталығы атынан _______________________ </w:t>
      </w:r>
    </w:p>
    <w:p>
      <w:pPr>
        <w:spacing w:after="0"/>
        <w:ind w:left="0"/>
        <w:jc w:val="both"/>
      </w:pPr>
      <w:r>
        <w:rPr>
          <w:rFonts w:ascii="Times New Roman"/>
          <w:b w:val="false"/>
          <w:i w:val="false"/>
          <w:color w:val="000000"/>
          <w:sz w:val="28"/>
        </w:rPr>
        <w:t xml:space="preserve">
      (ереже, жарғы және т.б) </w:t>
      </w:r>
    </w:p>
    <w:p>
      <w:pPr>
        <w:spacing w:after="0"/>
        <w:ind w:left="0"/>
        <w:jc w:val="both"/>
      </w:pPr>
      <w:r>
        <w:rPr>
          <w:rFonts w:ascii="Times New Roman"/>
          <w:b w:val="false"/>
          <w:i w:val="false"/>
          <w:color w:val="000000"/>
          <w:sz w:val="28"/>
        </w:rPr>
        <w:t xml:space="preserve">
      негізінде әрекет ететін ______________________________________________, </w:t>
      </w:r>
    </w:p>
    <w:p>
      <w:pPr>
        <w:spacing w:after="0"/>
        <w:ind w:left="0"/>
        <w:jc w:val="both"/>
      </w:pPr>
      <w:r>
        <w:rPr>
          <w:rFonts w:ascii="Times New Roman"/>
          <w:b w:val="false"/>
          <w:i w:val="false"/>
          <w:color w:val="000000"/>
          <w:sz w:val="28"/>
        </w:rPr>
        <w:t>
                              (директордың тегі, аты, әкесінің аты (бар болса)</w:t>
      </w:r>
    </w:p>
    <w:p>
      <w:pPr>
        <w:spacing w:after="0"/>
        <w:ind w:left="0"/>
        <w:jc w:val="both"/>
      </w:pPr>
      <w:r>
        <w:rPr>
          <w:rFonts w:ascii="Times New Roman"/>
          <w:b w:val="false"/>
          <w:i w:val="false"/>
          <w:color w:val="000000"/>
          <w:sz w:val="28"/>
        </w:rPr>
        <w:t xml:space="preserve">
      бұдан әрі "Жұмыс беруші" деп аталатын _______________________________ </w:t>
      </w:r>
    </w:p>
    <w:p>
      <w:pPr>
        <w:spacing w:after="0"/>
        <w:ind w:left="0"/>
        <w:jc w:val="both"/>
      </w:pPr>
      <w:r>
        <w:rPr>
          <w:rFonts w:ascii="Times New Roman"/>
          <w:b w:val="false"/>
          <w:i w:val="false"/>
          <w:color w:val="000000"/>
          <w:sz w:val="28"/>
        </w:rPr>
        <w:t xml:space="preserve">
      (ереже. жарғы және т.б) </w:t>
      </w:r>
    </w:p>
    <w:p>
      <w:pPr>
        <w:spacing w:after="0"/>
        <w:ind w:left="0"/>
        <w:jc w:val="both"/>
      </w:pPr>
      <w:r>
        <w:rPr>
          <w:rFonts w:ascii="Times New Roman"/>
          <w:b w:val="false"/>
          <w:i w:val="false"/>
          <w:color w:val="000000"/>
          <w:sz w:val="28"/>
        </w:rPr>
        <w:t xml:space="preserve">
      негізінде әрекет ететін _______________________________________________ </w:t>
      </w:r>
    </w:p>
    <w:p>
      <w:pPr>
        <w:spacing w:after="0"/>
        <w:ind w:left="0"/>
        <w:jc w:val="both"/>
      </w:pPr>
      <w:r>
        <w:rPr>
          <w:rFonts w:ascii="Times New Roman"/>
          <w:b w:val="false"/>
          <w:i w:val="false"/>
          <w:color w:val="000000"/>
          <w:sz w:val="28"/>
        </w:rPr>
        <w:t>
      (жұмыс берушінің толық атауы)</w:t>
      </w:r>
    </w:p>
    <w:p>
      <w:pPr>
        <w:spacing w:after="0"/>
        <w:ind w:left="0"/>
        <w:jc w:val="both"/>
      </w:pPr>
      <w:r>
        <w:rPr>
          <w:rFonts w:ascii="Times New Roman"/>
          <w:b w:val="false"/>
          <w:i w:val="false"/>
          <w:color w:val="000000"/>
          <w:sz w:val="28"/>
        </w:rPr>
        <w:t xml:space="preserve">
      атынан _____________________________________, бұдан әрі "Білім алушы" </w:t>
      </w:r>
    </w:p>
    <w:p>
      <w:pPr>
        <w:spacing w:after="0"/>
        <w:ind w:left="0"/>
        <w:jc w:val="both"/>
      </w:pPr>
      <w:r>
        <w:rPr>
          <w:rFonts w:ascii="Times New Roman"/>
          <w:b w:val="false"/>
          <w:i w:val="false"/>
          <w:color w:val="000000"/>
          <w:sz w:val="28"/>
        </w:rPr>
        <w:t>
      (уәкілетті өкілдің тегі, аты, әкесінің аты (бар болса), лауазымы)</w:t>
      </w:r>
    </w:p>
    <w:p>
      <w:pPr>
        <w:spacing w:after="0"/>
        <w:ind w:left="0"/>
        <w:jc w:val="both"/>
      </w:pPr>
      <w:r>
        <w:rPr>
          <w:rFonts w:ascii="Times New Roman"/>
          <w:b w:val="false"/>
          <w:i w:val="false"/>
          <w:color w:val="000000"/>
          <w:sz w:val="28"/>
        </w:rPr>
        <w:t xml:space="preserve">
      деп аталатын жұмыссыз 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және бұдан әрі "Білім беру ұйымы" деп аталатын кәсіптік оқытуды өткізетін </w:t>
      </w:r>
    </w:p>
    <w:p>
      <w:pPr>
        <w:spacing w:after="0"/>
        <w:ind w:left="0"/>
        <w:jc w:val="both"/>
      </w:pPr>
      <w:r>
        <w:rPr>
          <w:rFonts w:ascii="Times New Roman"/>
          <w:b w:val="false"/>
          <w:i w:val="false"/>
          <w:color w:val="000000"/>
          <w:sz w:val="28"/>
        </w:rPr>
        <w:t xml:space="preserve">
      білім беру ұйымы ___________________________________________________ </w:t>
      </w:r>
    </w:p>
    <w:p>
      <w:pPr>
        <w:spacing w:after="0"/>
        <w:ind w:left="0"/>
        <w:jc w:val="both"/>
      </w:pPr>
      <w:r>
        <w:rPr>
          <w:rFonts w:ascii="Times New Roman"/>
          <w:b w:val="false"/>
          <w:i w:val="false"/>
          <w:color w:val="000000"/>
          <w:sz w:val="28"/>
        </w:rPr>
        <w:t xml:space="preserve">
      (білім беру ұйымының толық атауы) </w:t>
      </w:r>
    </w:p>
    <w:p>
      <w:pPr>
        <w:spacing w:after="0"/>
        <w:ind w:left="0"/>
        <w:jc w:val="both"/>
      </w:pPr>
      <w:r>
        <w:rPr>
          <w:rFonts w:ascii="Times New Roman"/>
          <w:b w:val="false"/>
          <w:i w:val="false"/>
          <w:color w:val="000000"/>
          <w:sz w:val="28"/>
        </w:rPr>
        <w:t xml:space="preserve">
      атынан ______________________________________ негізінде әрекет ететін </w:t>
      </w:r>
    </w:p>
    <w:p>
      <w:pPr>
        <w:spacing w:after="0"/>
        <w:ind w:left="0"/>
        <w:jc w:val="both"/>
      </w:pPr>
      <w:r>
        <w:rPr>
          <w:rFonts w:ascii="Times New Roman"/>
          <w:b w:val="false"/>
          <w:i w:val="false"/>
          <w:color w:val="000000"/>
          <w:sz w:val="28"/>
        </w:rPr>
        <w:t xml:space="preserve">
      (ереже, жарғы және т.б)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(уәкілетті өкілдің тегі, аты, әкесінің аты (бар болса), лауазымы)</w:t>
      </w:r>
    </w:p>
    <w:p>
      <w:pPr>
        <w:spacing w:after="0"/>
        <w:ind w:left="0"/>
        <w:jc w:val="both"/>
      </w:pPr>
      <w:r>
        <w:rPr>
          <w:rFonts w:ascii="Times New Roman"/>
          <w:b w:val="false"/>
          <w:i w:val="false"/>
          <w:color w:val="000000"/>
          <w:sz w:val="28"/>
        </w:rPr>
        <w:t xml:space="preserve">
      бұдан әрі бірлесіп "Тараптар" деп аталып,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Қазақстан Республикасы Еңбек және халықты әлеуметтік қорғау министрінің бұйрығымен (нормативтік құқықтық актілерді мемлекеттік тіркеу тізілімінде № ____ болып тіркелген) бекітілген Кәсіптік оқытуды ұйымдастыру және қаржыландыру қағидаларына (бұдан әрі – Қағидалар) сәйкес және __________________ ауданының, облыстық маңызы бар қаланың, республикалық маңызы бар қаланың, астананың аудандық (қалалық) комиссиясының 20__ жылғы_____ _______ №_____ шешімінің негізінде білім беру ұйымында кәсіптік оқыту жөніндегі осы әлеуметтік келісімшартты (бұдан әрі – Әлеуметтік келісімшарт) жасады және төмендегі туралы келісімге келді:</w:t>
      </w:r>
    </w:p>
    <w:bookmarkStart w:name="z75" w:id="35"/>
    <w:p>
      <w:pPr>
        <w:spacing w:after="0"/>
        <w:ind w:left="0"/>
        <w:jc w:val="left"/>
      </w:pPr>
      <w:r>
        <w:rPr>
          <w:rFonts w:ascii="Times New Roman"/>
          <w:b/>
          <w:i w:val="false"/>
          <w:color w:val="000000"/>
        </w:rPr>
        <w:t xml:space="preserve"> 1-тарау. Әлеуметтік келісімшарттың мәні</w:t>
      </w:r>
    </w:p>
    <w:bookmarkEnd w:id="35"/>
    <w:bookmarkStart w:name="z76" w:id="36"/>
    <w:p>
      <w:pPr>
        <w:spacing w:after="0"/>
        <w:ind w:left="0"/>
        <w:jc w:val="both"/>
      </w:pPr>
      <w:r>
        <w:rPr>
          <w:rFonts w:ascii="Times New Roman"/>
          <w:b w:val="false"/>
          <w:i w:val="false"/>
          <w:color w:val="000000"/>
          <w:sz w:val="28"/>
        </w:rPr>
        <w:t>
      1.1. Жұмыс берушінің сұратуы бойынша Білім беру ұйымында Білім алушыны кәсіптік оқытуды ұйымдастыру және қаржыландыру, сондай-ақ Білім алушыны Жұмыс беруші мәлімдеген жұмыс орнына жұмысқа орналастыру.</w:t>
      </w:r>
    </w:p>
    <w:bookmarkEnd w:id="36"/>
    <w:bookmarkStart w:name="z77" w:id="37"/>
    <w:p>
      <w:pPr>
        <w:spacing w:after="0"/>
        <w:ind w:left="0"/>
        <w:jc w:val="both"/>
      </w:pPr>
      <w:r>
        <w:rPr>
          <w:rFonts w:ascii="Times New Roman"/>
          <w:b w:val="false"/>
          <w:i w:val="false"/>
          <w:color w:val="000000"/>
          <w:sz w:val="28"/>
        </w:rPr>
        <w:t xml:space="preserve">
      1.2. Әлеуметтік келісімшарттың жалпы сомасы _____________ теңгені </w:t>
      </w:r>
    </w:p>
    <w:bookmarkEnd w:id="37"/>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құрайды, оның ішінде білім беру қызметтерін көрсетуге ___________ теңге,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стипендия мен материалдық көмек төлеуге ___________ теңге. </w:t>
      </w:r>
    </w:p>
    <w:p>
      <w:pPr>
        <w:spacing w:after="0"/>
        <w:ind w:left="0"/>
        <w:jc w:val="both"/>
      </w:pPr>
      <w:r>
        <w:rPr>
          <w:rFonts w:ascii="Times New Roman"/>
          <w:b w:val="false"/>
          <w:i w:val="false"/>
          <w:color w:val="000000"/>
          <w:sz w:val="28"/>
        </w:rPr>
        <w:t xml:space="preserve">
      (жазбаша) </w:t>
      </w:r>
    </w:p>
    <w:bookmarkStart w:name="z78" w:id="38"/>
    <w:p>
      <w:pPr>
        <w:spacing w:after="0"/>
        <w:ind w:left="0"/>
        <w:jc w:val="left"/>
      </w:pPr>
      <w:r>
        <w:rPr>
          <w:rFonts w:ascii="Times New Roman"/>
          <w:b/>
          <w:i w:val="false"/>
          <w:color w:val="000000"/>
        </w:rPr>
        <w:t xml:space="preserve"> </w:t>
      </w:r>
      <w:r>
        <w:rPr>
          <w:rFonts w:ascii="Times New Roman"/>
          <w:b/>
          <w:i w:val="false"/>
          <w:color w:val="000000"/>
        </w:rPr>
        <w:t>2-тарау. Тараптардың міндеттемелері</w:t>
      </w:r>
    </w:p>
    <w:bookmarkEnd w:id="38"/>
    <w:bookmarkStart w:name="z80" w:id="39"/>
    <w:p>
      <w:pPr>
        <w:spacing w:after="0"/>
        <w:ind w:left="0"/>
        <w:jc w:val="both"/>
      </w:pPr>
      <w:r>
        <w:rPr>
          <w:rFonts w:ascii="Times New Roman"/>
          <w:b w:val="false"/>
          <w:i w:val="false"/>
          <w:color w:val="000000"/>
          <w:sz w:val="28"/>
        </w:rPr>
        <w:t>
      2.1. Еңбек мобильділігі орталығы (мансап орталығы):</w:t>
      </w:r>
    </w:p>
    <w:bookmarkEnd w:id="39"/>
    <w:p>
      <w:pPr>
        <w:spacing w:after="0"/>
        <w:ind w:left="0"/>
        <w:jc w:val="both"/>
      </w:pPr>
      <w:r>
        <w:rPr>
          <w:rFonts w:ascii="Times New Roman"/>
          <w:b w:val="false"/>
          <w:i w:val="false"/>
          <w:color w:val="000000"/>
          <w:sz w:val="28"/>
        </w:rPr>
        <w:t xml:space="preserve">
      1) Білім алушыны _________________________________________ Білім беру ұйымына </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xml:space="preserve">
      _________________________________________________________________ алу үшін </w:t>
      </w:r>
    </w:p>
    <w:p>
      <w:pPr>
        <w:spacing w:after="0"/>
        <w:ind w:left="0"/>
        <w:jc w:val="both"/>
      </w:pPr>
      <w:r>
        <w:rPr>
          <w:rFonts w:ascii="Times New Roman"/>
          <w:b w:val="false"/>
          <w:i w:val="false"/>
          <w:color w:val="000000"/>
          <w:sz w:val="28"/>
        </w:rPr>
        <w:t>
                        (біліктілік (дағды) атауы)</w:t>
      </w:r>
    </w:p>
    <w:p>
      <w:pPr>
        <w:spacing w:after="0"/>
        <w:ind w:left="0"/>
        <w:jc w:val="both"/>
      </w:pPr>
      <w:r>
        <w:rPr>
          <w:rFonts w:ascii="Times New Roman"/>
          <w:b w:val="false"/>
          <w:i w:val="false"/>
          <w:color w:val="000000"/>
          <w:sz w:val="28"/>
        </w:rPr>
        <w:t xml:space="preserve">
      ___________________________________ мерзімге кәсіптік оқытуға жіберуге; </w:t>
      </w:r>
    </w:p>
    <w:p>
      <w:pPr>
        <w:spacing w:after="0"/>
        <w:ind w:left="0"/>
        <w:jc w:val="both"/>
      </w:pPr>
      <w:r>
        <w:rPr>
          <w:rFonts w:ascii="Times New Roman"/>
          <w:b w:val="false"/>
          <w:i w:val="false"/>
          <w:color w:val="000000"/>
          <w:sz w:val="28"/>
        </w:rPr>
        <w:t>
      (оқу кезеңі)</w:t>
      </w:r>
    </w:p>
    <w:p>
      <w:pPr>
        <w:spacing w:after="0"/>
        <w:ind w:left="0"/>
        <w:jc w:val="both"/>
      </w:pPr>
      <w:r>
        <w:rPr>
          <w:rFonts w:ascii="Times New Roman"/>
          <w:b w:val="false"/>
          <w:i w:val="false"/>
          <w:color w:val="000000"/>
          <w:sz w:val="28"/>
        </w:rPr>
        <w:t>
      2) Білім беру ұйымы ұсынған ай сайынғы мәліметтердің негізінде Білім алушыға стипендия мен материалдық көмекті уақтылы және толық көлемде төлеуге;</w:t>
      </w:r>
    </w:p>
    <w:p>
      <w:pPr>
        <w:spacing w:after="0"/>
        <w:ind w:left="0"/>
        <w:jc w:val="both"/>
      </w:pPr>
      <w:r>
        <w:rPr>
          <w:rFonts w:ascii="Times New Roman"/>
          <w:b w:val="false"/>
          <w:i w:val="false"/>
          <w:color w:val="000000"/>
          <w:sz w:val="28"/>
        </w:rPr>
        <w:t>
      3) орындалған жұмыстардың актісінің негізінде Білім беру ұйымына оқу бойынша қызметтердің ақысын уақтылы және толық көлемде төлеуге;</w:t>
      </w:r>
    </w:p>
    <w:p>
      <w:pPr>
        <w:spacing w:after="0"/>
        <w:ind w:left="0"/>
        <w:jc w:val="both"/>
      </w:pPr>
      <w:r>
        <w:rPr>
          <w:rFonts w:ascii="Times New Roman"/>
          <w:b w:val="false"/>
          <w:i w:val="false"/>
          <w:color w:val="000000"/>
          <w:sz w:val="28"/>
        </w:rPr>
        <w:t>
      4) Жұмыс берушінің, Білім беру ұйымының және Білім алушының осы Әлеуметтік келісімшартта айқындалған міндеттемелерін орындауына мониторингті жүзеге асыру;</w:t>
      </w:r>
    </w:p>
    <w:p>
      <w:pPr>
        <w:spacing w:after="0"/>
        <w:ind w:left="0"/>
        <w:jc w:val="both"/>
      </w:pPr>
      <w:r>
        <w:rPr>
          <w:rFonts w:ascii="Times New Roman"/>
          <w:b w:val="false"/>
          <w:i w:val="false"/>
          <w:color w:val="000000"/>
          <w:sz w:val="28"/>
        </w:rPr>
        <w:t>
      5) Жұмыс беруші жұмысқа қабылдаудан бас тартқан кезде Білім алушыға жұмысқа орналастыруға жәрдем көрсетуге;</w:t>
      </w:r>
    </w:p>
    <w:p>
      <w:pPr>
        <w:spacing w:after="0"/>
        <w:ind w:left="0"/>
        <w:jc w:val="both"/>
      </w:pPr>
      <w:r>
        <w:rPr>
          <w:rFonts w:ascii="Times New Roman"/>
          <w:b w:val="false"/>
          <w:i w:val="false"/>
          <w:color w:val="000000"/>
          <w:sz w:val="28"/>
        </w:rPr>
        <w:t>
      6) кәсіптік оқытуды қаржыландыруға бөлінген бюджет қаражатының мақсатқа сай жұмсалуына және Білім алушыда міндетті зейнетақы аударымдарының болуына ай сайын мониторинг жүргізуге;</w:t>
      </w:r>
    </w:p>
    <w:p>
      <w:pPr>
        <w:spacing w:after="0"/>
        <w:ind w:left="0"/>
        <w:jc w:val="both"/>
      </w:pPr>
      <w:r>
        <w:rPr>
          <w:rFonts w:ascii="Times New Roman"/>
          <w:b w:val="false"/>
          <w:i w:val="false"/>
          <w:color w:val="000000"/>
          <w:sz w:val="28"/>
        </w:rPr>
        <w:t>
      7) Білім алушының жұмыспен қамтудың жеке картасында кәсіптік оқытудан өту және оқуды аяқтағаннан кейін (оқу мерзімі аяқталғанға дейін) тұрақты жұмысқа орналасу туралы мәліметті көрсетуге міндетті.</w:t>
      </w:r>
    </w:p>
    <w:bookmarkStart w:name="z81" w:id="40"/>
    <w:p>
      <w:pPr>
        <w:spacing w:after="0"/>
        <w:ind w:left="0"/>
        <w:jc w:val="both"/>
      </w:pPr>
      <w:r>
        <w:rPr>
          <w:rFonts w:ascii="Times New Roman"/>
          <w:b w:val="false"/>
          <w:i w:val="false"/>
          <w:color w:val="000000"/>
          <w:sz w:val="28"/>
        </w:rPr>
        <w:t>
      2.2. Еңбек мобильділігі орталығы (мансап орталығы):</w:t>
      </w:r>
    </w:p>
    <w:bookmarkEnd w:id="40"/>
    <w:p>
      <w:pPr>
        <w:spacing w:after="0"/>
        <w:ind w:left="0"/>
        <w:jc w:val="both"/>
      </w:pPr>
      <w:r>
        <w:rPr>
          <w:rFonts w:ascii="Times New Roman"/>
          <w:b w:val="false"/>
          <w:i w:val="false"/>
          <w:color w:val="000000"/>
          <w:sz w:val="28"/>
        </w:rPr>
        <w:t>
      1) тараптардың міндеттемелерін орындау мониторингін жүзеге асыру үшін қажетті ақпаратты, құжаттар мен материалдарды тараптардан сұрату және алу;</w:t>
      </w:r>
    </w:p>
    <w:p>
      <w:pPr>
        <w:spacing w:after="0"/>
        <w:ind w:left="0"/>
        <w:jc w:val="both"/>
      </w:pPr>
      <w:r>
        <w:rPr>
          <w:rFonts w:ascii="Times New Roman"/>
          <w:b w:val="false"/>
          <w:i w:val="false"/>
          <w:color w:val="000000"/>
          <w:sz w:val="28"/>
        </w:rPr>
        <w:t>
      2) тараптардан Әлеуметтік келісімшарттың уақтылы және тиісінше орындалуын талап етуге;</w:t>
      </w:r>
    </w:p>
    <w:p>
      <w:pPr>
        <w:spacing w:after="0"/>
        <w:ind w:left="0"/>
        <w:jc w:val="both"/>
      </w:pPr>
      <w:r>
        <w:rPr>
          <w:rFonts w:ascii="Times New Roman"/>
          <w:b w:val="false"/>
          <w:i w:val="false"/>
          <w:color w:val="000000"/>
          <w:sz w:val="28"/>
        </w:rPr>
        <w:t>
      3) Әлеуметтік келісімшарт талаптарының орындалуына барып тексеру жасауға құқылы. Әлеуметтік келісімшарт талаптарының орындалуын тексеру нәтижелері барып тексеру актілерімен рәсімделеді.</w:t>
      </w:r>
    </w:p>
    <w:bookmarkStart w:name="z82" w:id="41"/>
    <w:p>
      <w:pPr>
        <w:spacing w:after="0"/>
        <w:ind w:left="0"/>
        <w:jc w:val="both"/>
      </w:pPr>
      <w:r>
        <w:rPr>
          <w:rFonts w:ascii="Times New Roman"/>
          <w:b w:val="false"/>
          <w:i w:val="false"/>
          <w:color w:val="000000"/>
          <w:sz w:val="28"/>
        </w:rPr>
        <w:t>
      2.3. Білім алушы:</w:t>
      </w:r>
    </w:p>
    <w:bookmarkEnd w:id="41"/>
    <w:p>
      <w:pPr>
        <w:spacing w:after="0"/>
        <w:ind w:left="0"/>
        <w:jc w:val="both"/>
      </w:pPr>
      <w:r>
        <w:rPr>
          <w:rFonts w:ascii="Times New Roman"/>
          <w:b w:val="false"/>
          <w:i w:val="false"/>
          <w:color w:val="000000"/>
          <w:sz w:val="28"/>
        </w:rPr>
        <w:t>
      1) оқудан өтуге;</w:t>
      </w:r>
    </w:p>
    <w:p>
      <w:pPr>
        <w:spacing w:after="0"/>
        <w:ind w:left="0"/>
        <w:jc w:val="both"/>
      </w:pPr>
      <w:r>
        <w:rPr>
          <w:rFonts w:ascii="Times New Roman"/>
          <w:b w:val="false"/>
          <w:i w:val="false"/>
          <w:color w:val="000000"/>
          <w:sz w:val="28"/>
        </w:rPr>
        <w:t>
      2) себепсіз сабақтан қалмауға;</w:t>
      </w:r>
    </w:p>
    <w:p>
      <w:pPr>
        <w:spacing w:after="0"/>
        <w:ind w:left="0"/>
        <w:jc w:val="both"/>
      </w:pPr>
      <w:r>
        <w:rPr>
          <w:rFonts w:ascii="Times New Roman"/>
          <w:b w:val="false"/>
          <w:i w:val="false"/>
          <w:color w:val="000000"/>
          <w:sz w:val="28"/>
        </w:rPr>
        <w:t>
      3) бес жұмыс күні ішінде тараптарды оқудан өтуге кедергі жасайтын жағдайлардың туындауы туралы хабардар етуге;</w:t>
      </w:r>
    </w:p>
    <w:p>
      <w:pPr>
        <w:spacing w:after="0"/>
        <w:ind w:left="0"/>
        <w:jc w:val="both"/>
      </w:pPr>
      <w:r>
        <w:rPr>
          <w:rFonts w:ascii="Times New Roman"/>
          <w:b w:val="false"/>
          <w:i w:val="false"/>
          <w:color w:val="000000"/>
          <w:sz w:val="28"/>
        </w:rPr>
        <w:t xml:space="preserve">
      4) Кодекстің 99-бабының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жұмыс беруші мәлімдеген жұмыс орнына жұмысқа орналасуға;</w:t>
      </w:r>
    </w:p>
    <w:p>
      <w:pPr>
        <w:spacing w:after="0"/>
        <w:ind w:left="0"/>
        <w:jc w:val="both"/>
      </w:pPr>
      <w:r>
        <w:rPr>
          <w:rFonts w:ascii="Times New Roman"/>
          <w:b w:val="false"/>
          <w:i w:val="false"/>
          <w:color w:val="000000"/>
          <w:sz w:val="28"/>
        </w:rPr>
        <w:t>
      5) басқа тұрақты жұмысқа орналасқан кезде жұмысқа қабылданған сәттен бастап бес жұмыс күні ішінде Мансап орталығына тұрақты жұмысқа қабылдау туралы бұйрықтың көшірмесін ұсынуға міндетті.</w:t>
      </w:r>
    </w:p>
    <w:bookmarkStart w:name="z83" w:id="42"/>
    <w:p>
      <w:pPr>
        <w:spacing w:after="0"/>
        <w:ind w:left="0"/>
        <w:jc w:val="both"/>
      </w:pPr>
      <w:r>
        <w:rPr>
          <w:rFonts w:ascii="Times New Roman"/>
          <w:b w:val="false"/>
          <w:i w:val="false"/>
          <w:color w:val="000000"/>
          <w:sz w:val="28"/>
        </w:rPr>
        <w:t>
      2.4. Білім алушы:</w:t>
      </w:r>
    </w:p>
    <w:bookmarkEnd w:id="42"/>
    <w:p>
      <w:pPr>
        <w:spacing w:after="0"/>
        <w:ind w:left="0"/>
        <w:jc w:val="both"/>
      </w:pPr>
      <w:r>
        <w:rPr>
          <w:rFonts w:ascii="Times New Roman"/>
          <w:b w:val="false"/>
          <w:i w:val="false"/>
          <w:color w:val="000000"/>
          <w:sz w:val="28"/>
        </w:rPr>
        <w:t>
      1) Оқу орындары мен оқу орталықтарының тізілімімен білім беру ұйымын таңдауға;</w:t>
      </w:r>
    </w:p>
    <w:p>
      <w:pPr>
        <w:spacing w:after="0"/>
        <w:ind w:left="0"/>
        <w:jc w:val="both"/>
      </w:pPr>
      <w:r>
        <w:rPr>
          <w:rFonts w:ascii="Times New Roman"/>
          <w:b w:val="false"/>
          <w:i w:val="false"/>
          <w:color w:val="000000"/>
          <w:sz w:val="28"/>
        </w:rPr>
        <w:t>
      2) Қағидаларда айқындалған жағдайларда және тәртіппен стипендия мен материалдық көмекті алуға;</w:t>
      </w:r>
    </w:p>
    <w:p>
      <w:pPr>
        <w:spacing w:after="0"/>
        <w:ind w:left="0"/>
        <w:jc w:val="both"/>
      </w:pPr>
      <w:r>
        <w:rPr>
          <w:rFonts w:ascii="Times New Roman"/>
          <w:b w:val="false"/>
          <w:i w:val="false"/>
          <w:color w:val="000000"/>
          <w:sz w:val="28"/>
        </w:rPr>
        <w:t>
      3) Тараптардан Әлеуметтік келісімшарттың уақтылы және тиісінше орындалуын талап етуге;</w:t>
      </w:r>
    </w:p>
    <w:p>
      <w:pPr>
        <w:spacing w:after="0"/>
        <w:ind w:left="0"/>
        <w:jc w:val="both"/>
      </w:pPr>
      <w:r>
        <w:rPr>
          <w:rFonts w:ascii="Times New Roman"/>
          <w:b w:val="false"/>
          <w:i w:val="false"/>
          <w:color w:val="000000"/>
          <w:sz w:val="28"/>
        </w:rPr>
        <w:t>
      4) басқа тұрақты жұмысқа өздігінен орналасқан жағдайда жұмыс беруші ұсынған жұмыс орнына жұмысқа орналасудан бас тартуға құқылы.</w:t>
      </w:r>
    </w:p>
    <w:bookmarkStart w:name="z84" w:id="43"/>
    <w:p>
      <w:pPr>
        <w:spacing w:after="0"/>
        <w:ind w:left="0"/>
        <w:jc w:val="both"/>
      </w:pPr>
      <w:r>
        <w:rPr>
          <w:rFonts w:ascii="Times New Roman"/>
          <w:b w:val="false"/>
          <w:i w:val="false"/>
          <w:color w:val="000000"/>
          <w:sz w:val="28"/>
        </w:rPr>
        <w:t>
      2.5. Жұмыс беруші:</w:t>
      </w:r>
    </w:p>
    <w:bookmarkEnd w:id="43"/>
    <w:p>
      <w:pPr>
        <w:spacing w:after="0"/>
        <w:ind w:left="0"/>
        <w:jc w:val="both"/>
      </w:pPr>
      <w:r>
        <w:rPr>
          <w:rFonts w:ascii="Times New Roman"/>
          <w:b w:val="false"/>
          <w:i w:val="false"/>
          <w:color w:val="000000"/>
          <w:sz w:val="28"/>
        </w:rPr>
        <w:t>
      1) кәсіптік даярлықты бағалау жөніндегі біліктілік емтиханына қатысуға;</w:t>
      </w:r>
    </w:p>
    <w:p>
      <w:pPr>
        <w:spacing w:after="0"/>
        <w:ind w:left="0"/>
        <w:jc w:val="both"/>
      </w:pPr>
      <w:r>
        <w:rPr>
          <w:rFonts w:ascii="Times New Roman"/>
          <w:b w:val="false"/>
          <w:i w:val="false"/>
          <w:color w:val="000000"/>
          <w:sz w:val="28"/>
        </w:rPr>
        <w:t>
      2) оқуды аяқтағаннан кейін Білім алушыны алған кәсібі бойынша тұрақты жұмыс орнына кемінде 6 (алты) ай мерзімге жұмысқа орналастыруға;</w:t>
      </w:r>
    </w:p>
    <w:p>
      <w:pPr>
        <w:spacing w:after="0"/>
        <w:ind w:left="0"/>
        <w:jc w:val="both"/>
      </w:pPr>
      <w:r>
        <w:rPr>
          <w:rFonts w:ascii="Times New Roman"/>
          <w:b w:val="false"/>
          <w:i w:val="false"/>
          <w:color w:val="000000"/>
          <w:sz w:val="28"/>
        </w:rPr>
        <w:t>
      3) Мансап орталығын Білім алушыны жұмысқа қабылдау немесе жұмысқа қабылдаудан бас тарту (жұмысқа қабылдаудан бас тартқан кезде себебін көрсете отырып) туралы хабардар етуге;</w:t>
      </w:r>
    </w:p>
    <w:p>
      <w:pPr>
        <w:spacing w:after="0"/>
        <w:ind w:left="0"/>
        <w:jc w:val="both"/>
      </w:pPr>
      <w:r>
        <w:rPr>
          <w:rFonts w:ascii="Times New Roman"/>
          <w:b w:val="false"/>
          <w:i w:val="false"/>
          <w:color w:val="000000"/>
          <w:sz w:val="28"/>
        </w:rPr>
        <w:t>
      4) заңды тұлғаның таратылған не жұмыс беруші - жеке тұлға қызметі тоқтатылған, жұмыскерлер саны немесе штат қысқарған, жұмыс берушінің экономикалық жай-күйінің нашарлауына әкеп соққан өндірістер және орындалатын жұмыстар мен көрсетілетін қызметтер көлемі төмендеген жағдайларды қоспағанда, жұмыссызды жұмысқа қабылдаудан бас тартқан және кәсіптік оқытудың белгіленген тәртібін бұзған кезде төленген материалдық көмек пен стипендияның сомасын қоса алғанда, мемлекеттің оқуға нақты жұмсаған шығыстарын өтеуге міндетті.</w:t>
      </w:r>
    </w:p>
    <w:bookmarkStart w:name="z85" w:id="44"/>
    <w:p>
      <w:pPr>
        <w:spacing w:after="0"/>
        <w:ind w:left="0"/>
        <w:jc w:val="both"/>
      </w:pPr>
      <w:r>
        <w:rPr>
          <w:rFonts w:ascii="Times New Roman"/>
          <w:b w:val="false"/>
          <w:i w:val="false"/>
          <w:color w:val="000000"/>
          <w:sz w:val="28"/>
        </w:rPr>
        <w:t>
      2.6. Жұмыс беруші:</w:t>
      </w:r>
    </w:p>
    <w:bookmarkEnd w:id="44"/>
    <w:p>
      <w:pPr>
        <w:spacing w:after="0"/>
        <w:ind w:left="0"/>
        <w:jc w:val="both"/>
      </w:pPr>
      <w:r>
        <w:rPr>
          <w:rFonts w:ascii="Times New Roman"/>
          <w:b w:val="false"/>
          <w:i w:val="false"/>
          <w:color w:val="000000"/>
          <w:sz w:val="28"/>
        </w:rPr>
        <w:t xml:space="preserve">
      1) өндірістік практикадан өту орнын қамтамасыз етуге (қажет болған кезде); </w:t>
      </w:r>
    </w:p>
    <w:p>
      <w:pPr>
        <w:spacing w:after="0"/>
        <w:ind w:left="0"/>
        <w:jc w:val="both"/>
      </w:pPr>
      <w:r>
        <w:rPr>
          <w:rFonts w:ascii="Times New Roman"/>
          <w:b w:val="false"/>
          <w:i w:val="false"/>
          <w:color w:val="000000"/>
          <w:sz w:val="28"/>
        </w:rPr>
        <w:t>
      2) өндірістік практикадан өту уақытында тәлімгер тағайындау (қажет болған кезде);</w:t>
      </w:r>
    </w:p>
    <w:p>
      <w:pPr>
        <w:spacing w:after="0"/>
        <w:ind w:left="0"/>
        <w:jc w:val="both"/>
      </w:pPr>
      <w:r>
        <w:rPr>
          <w:rFonts w:ascii="Times New Roman"/>
          <w:b w:val="false"/>
          <w:i w:val="false"/>
          <w:color w:val="000000"/>
          <w:sz w:val="28"/>
        </w:rPr>
        <w:t>
      3) Тараптардан Әлеуметтік келісімшарттың уақтылы және тиісінше орындалуын талап етуге;</w:t>
      </w:r>
    </w:p>
    <w:p>
      <w:pPr>
        <w:spacing w:after="0"/>
        <w:ind w:left="0"/>
        <w:jc w:val="both"/>
      </w:pPr>
      <w:r>
        <w:rPr>
          <w:rFonts w:ascii="Times New Roman"/>
          <w:b w:val="false"/>
          <w:i w:val="false"/>
          <w:color w:val="000000"/>
          <w:sz w:val="28"/>
        </w:rPr>
        <w:t>
      4) оқу үшін білім беру бағдарламаларын келісуге құқылы.</w:t>
      </w:r>
    </w:p>
    <w:bookmarkStart w:name="z86" w:id="45"/>
    <w:p>
      <w:pPr>
        <w:spacing w:after="0"/>
        <w:ind w:left="0"/>
        <w:jc w:val="both"/>
      </w:pPr>
      <w:r>
        <w:rPr>
          <w:rFonts w:ascii="Times New Roman"/>
          <w:b w:val="false"/>
          <w:i w:val="false"/>
          <w:color w:val="000000"/>
          <w:sz w:val="28"/>
        </w:rPr>
        <w:t>
      2.7. Білім беру ұйымы:</w:t>
      </w:r>
    </w:p>
    <w:bookmarkEnd w:id="45"/>
    <w:p>
      <w:pPr>
        <w:spacing w:after="0"/>
        <w:ind w:left="0"/>
        <w:jc w:val="both"/>
      </w:pPr>
      <w:r>
        <w:rPr>
          <w:rFonts w:ascii="Times New Roman"/>
          <w:b w:val="false"/>
          <w:i w:val="false"/>
          <w:color w:val="000000"/>
          <w:sz w:val="28"/>
        </w:rPr>
        <w:t xml:space="preserve">
      1) Білім алушыны ____________________________біліктілігі (дағдысы) </w:t>
      </w:r>
    </w:p>
    <w:p>
      <w:pPr>
        <w:spacing w:after="0"/>
        <w:ind w:left="0"/>
        <w:jc w:val="both"/>
      </w:pPr>
      <w:r>
        <w:rPr>
          <w:rFonts w:ascii="Times New Roman"/>
          <w:b w:val="false"/>
          <w:i w:val="false"/>
          <w:color w:val="000000"/>
          <w:sz w:val="28"/>
        </w:rPr>
        <w:t>
      (біліктілік (дағды) атауы)</w:t>
      </w:r>
    </w:p>
    <w:p>
      <w:pPr>
        <w:spacing w:after="0"/>
        <w:ind w:left="0"/>
        <w:jc w:val="both"/>
      </w:pPr>
      <w:r>
        <w:rPr>
          <w:rFonts w:ascii="Times New Roman"/>
          <w:b w:val="false"/>
          <w:i w:val="false"/>
          <w:color w:val="000000"/>
          <w:sz w:val="28"/>
        </w:rPr>
        <w:t xml:space="preserve">
      бойынша ______________________________ нысанында кәсіптік оқытуға қабылдауға; </w:t>
      </w:r>
    </w:p>
    <w:p>
      <w:pPr>
        <w:spacing w:after="0"/>
        <w:ind w:left="0"/>
        <w:jc w:val="both"/>
      </w:pPr>
      <w:r>
        <w:rPr>
          <w:rFonts w:ascii="Times New Roman"/>
          <w:b w:val="false"/>
          <w:i w:val="false"/>
          <w:color w:val="000000"/>
          <w:sz w:val="28"/>
        </w:rPr>
        <w:t>
                        (даярлау немесе қайта даярлау)</w:t>
      </w:r>
    </w:p>
    <w:p>
      <w:pPr>
        <w:spacing w:after="0"/>
        <w:ind w:left="0"/>
        <w:jc w:val="both"/>
      </w:pPr>
      <w:r>
        <w:rPr>
          <w:rFonts w:ascii="Times New Roman"/>
          <w:b w:val="false"/>
          <w:i w:val="false"/>
          <w:color w:val="000000"/>
          <w:sz w:val="28"/>
        </w:rPr>
        <w:t>
      2) Қағидаларға 5 және (немесе) 6-қосымшаларға сәйкес нысан бойынша оқып жатқандар, оқуды аяқтағандар, оқудан шығарылғандар туралы мәліметтерді есепті ай аяқталғанға дейін 1 (бір) жұмыс күні ішінде ұсынуға;</w:t>
      </w:r>
    </w:p>
    <w:p>
      <w:pPr>
        <w:spacing w:after="0"/>
        <w:ind w:left="0"/>
        <w:jc w:val="both"/>
      </w:pPr>
      <w:r>
        <w:rPr>
          <w:rFonts w:ascii="Times New Roman"/>
          <w:b w:val="false"/>
          <w:i w:val="false"/>
          <w:color w:val="000000"/>
          <w:sz w:val="28"/>
        </w:rPr>
        <w:t>
      3) Білім алушыға қорытынды аттестаттауды және біліктілік емтиханын өткізуге;</w:t>
      </w:r>
    </w:p>
    <w:p>
      <w:pPr>
        <w:spacing w:after="0"/>
        <w:ind w:left="0"/>
        <w:jc w:val="both"/>
      </w:pPr>
      <w:r>
        <w:rPr>
          <w:rFonts w:ascii="Times New Roman"/>
          <w:b w:val="false"/>
          <w:i w:val="false"/>
          <w:color w:val="000000"/>
          <w:sz w:val="28"/>
        </w:rPr>
        <w:t>
      4) белгіленген үлгідегі біліктілік беру туралы құжат (сертификат, куәлік) беруге;</w:t>
      </w:r>
    </w:p>
    <w:p>
      <w:pPr>
        <w:spacing w:after="0"/>
        <w:ind w:left="0"/>
        <w:jc w:val="both"/>
      </w:pPr>
      <w:r>
        <w:rPr>
          <w:rFonts w:ascii="Times New Roman"/>
          <w:b w:val="false"/>
          <w:i w:val="false"/>
          <w:color w:val="000000"/>
          <w:sz w:val="28"/>
        </w:rPr>
        <w:t>
      5) Білім алушының Әлеуметтік келісімшартта көзделген міндеттемелерін орындауына мониторингті жүзеге асыруға;</w:t>
      </w:r>
    </w:p>
    <w:p>
      <w:pPr>
        <w:spacing w:after="0"/>
        <w:ind w:left="0"/>
        <w:jc w:val="both"/>
      </w:pPr>
      <w:r>
        <w:rPr>
          <w:rFonts w:ascii="Times New Roman"/>
          <w:b w:val="false"/>
          <w:i w:val="false"/>
          <w:color w:val="000000"/>
          <w:sz w:val="28"/>
        </w:rPr>
        <w:t>
      6) Білім беру ұйымы-заңды тұлға таратылған не жұмыс беруші Білім беру ұйымы-жеке тұлға қызметі тоқтатылған, жұмыскерлер саны немесе штат қысқарған, Білім беру ұйымының экономикалық жай-күйінің нашарлауына әкеп соққан өндірістер және орындалатын жұмыстар мен көрсетілетін қызметтер көлемі төмендеген жағдайларды қоспағанда, кәсіптік оқытудың белгіленген тәртібін бұзған кезде мемлекеттің оқуға нақты жұмсаған шығыстарын өтеуге міндетті.</w:t>
      </w:r>
    </w:p>
    <w:bookmarkStart w:name="z87" w:id="46"/>
    <w:p>
      <w:pPr>
        <w:spacing w:after="0"/>
        <w:ind w:left="0"/>
        <w:jc w:val="both"/>
      </w:pPr>
      <w:r>
        <w:rPr>
          <w:rFonts w:ascii="Times New Roman"/>
          <w:b w:val="false"/>
          <w:i w:val="false"/>
          <w:color w:val="000000"/>
          <w:sz w:val="28"/>
        </w:rPr>
        <w:t>
      2.8. Білім беру ұйымы:</w:t>
      </w:r>
    </w:p>
    <w:bookmarkEnd w:id="46"/>
    <w:p>
      <w:pPr>
        <w:spacing w:after="0"/>
        <w:ind w:left="0"/>
        <w:jc w:val="both"/>
      </w:pPr>
      <w:r>
        <w:rPr>
          <w:rFonts w:ascii="Times New Roman"/>
          <w:b w:val="false"/>
          <w:i w:val="false"/>
          <w:color w:val="000000"/>
          <w:sz w:val="28"/>
        </w:rPr>
        <w:t>
      1) өндірістік практикадан өту жағдайларын және орнын айқындауға;</w:t>
      </w:r>
    </w:p>
    <w:p>
      <w:pPr>
        <w:spacing w:after="0"/>
        <w:ind w:left="0"/>
        <w:jc w:val="both"/>
      </w:pPr>
      <w:r>
        <w:rPr>
          <w:rFonts w:ascii="Times New Roman"/>
          <w:b w:val="false"/>
          <w:i w:val="false"/>
          <w:color w:val="000000"/>
          <w:sz w:val="28"/>
        </w:rPr>
        <w:t>
      2) Тараптардан Әлеуметтік келісімшарттың уақтылы және тиісінше орындалуын талап етуге;</w:t>
      </w:r>
    </w:p>
    <w:p>
      <w:pPr>
        <w:spacing w:after="0"/>
        <w:ind w:left="0"/>
        <w:jc w:val="both"/>
      </w:pPr>
      <w:r>
        <w:rPr>
          <w:rFonts w:ascii="Times New Roman"/>
          <w:b w:val="false"/>
          <w:i w:val="false"/>
          <w:color w:val="000000"/>
          <w:sz w:val="28"/>
        </w:rPr>
        <w:t xml:space="preserve">
      3) Білім алушыны білім беру ұйымының ішкі тәртібіне сәйкес сабақтан себепсіз қалған және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5191 болып тіркелген) бекітілген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қағидаларына сәйкес үлгеріміне ағымдағы бақылаудан, аралық аттестаттаудан қорытынды бойынша қанағаттанарлықсыз баға алған кезде аудандық (қалалық) комиссияның келісімі бойынша оқудан шығаруға құқылы.</w:t>
      </w:r>
    </w:p>
    <w:bookmarkStart w:name="z88" w:id="47"/>
    <w:p>
      <w:pPr>
        <w:spacing w:after="0"/>
        <w:ind w:left="0"/>
        <w:jc w:val="left"/>
      </w:pPr>
      <w:r>
        <w:rPr>
          <w:rFonts w:ascii="Times New Roman"/>
          <w:b/>
          <w:i w:val="false"/>
          <w:color w:val="000000"/>
        </w:rPr>
        <w:t xml:space="preserve"> 3-тарау. Тараптардың жауапкершілігі</w:t>
      </w:r>
    </w:p>
    <w:bookmarkEnd w:id="47"/>
    <w:bookmarkStart w:name="z89" w:id="48"/>
    <w:p>
      <w:pPr>
        <w:spacing w:after="0"/>
        <w:ind w:left="0"/>
        <w:jc w:val="both"/>
      </w:pPr>
      <w:r>
        <w:rPr>
          <w:rFonts w:ascii="Times New Roman"/>
          <w:b w:val="false"/>
          <w:i w:val="false"/>
          <w:color w:val="000000"/>
          <w:sz w:val="28"/>
        </w:rPr>
        <w:t>
      3.1. Тараптардың Әлеуметтік келісімшарт бойынша өз міндеттемелерін не толығымен, не ішінара басқа біреуге беруіне жол берілмейді.</w:t>
      </w:r>
    </w:p>
    <w:bookmarkEnd w:id="48"/>
    <w:bookmarkStart w:name="z90" w:id="49"/>
    <w:p>
      <w:pPr>
        <w:spacing w:after="0"/>
        <w:ind w:left="0"/>
        <w:jc w:val="both"/>
      </w:pPr>
      <w:r>
        <w:rPr>
          <w:rFonts w:ascii="Times New Roman"/>
          <w:b w:val="false"/>
          <w:i w:val="false"/>
          <w:color w:val="000000"/>
          <w:sz w:val="28"/>
        </w:rPr>
        <w:t>
      3.2. Білім алушы оқуды мерзімінен бұрын аяқтаған, Жұмыс беруші, Білім беру ұйымы кәсіптік оқытуды ұйымдастырудың белгіленген тәртібін бұзған кезде Әлеуметтік келісімшарт бұзушылық анықталған күннен бастап күнтізбелік 15 (он бес) күн ішінде бұзылуға тиіс.</w:t>
      </w:r>
    </w:p>
    <w:bookmarkEnd w:id="49"/>
    <w:p>
      <w:pPr>
        <w:spacing w:after="0"/>
        <w:ind w:left="0"/>
        <w:jc w:val="both"/>
      </w:pPr>
      <w:r>
        <w:rPr>
          <w:rFonts w:ascii="Times New Roman"/>
          <w:b w:val="false"/>
          <w:i w:val="false"/>
          <w:color w:val="000000"/>
          <w:sz w:val="28"/>
        </w:rPr>
        <w:t>
      Әлеуметтік келісімшарт Тараптардың бірінің бастамасы бойынша бұзылады, бұл ретте тарап басқа тараптарды бұл туралы кемінде бір ай мерзімде хабардар етуге тиіс.</w:t>
      </w:r>
    </w:p>
    <w:bookmarkStart w:name="z91" w:id="50"/>
    <w:p>
      <w:pPr>
        <w:spacing w:after="0"/>
        <w:ind w:left="0"/>
        <w:jc w:val="both"/>
      </w:pPr>
      <w:r>
        <w:rPr>
          <w:rFonts w:ascii="Times New Roman"/>
          <w:b w:val="false"/>
          <w:i w:val="false"/>
          <w:color w:val="000000"/>
          <w:sz w:val="28"/>
        </w:rPr>
        <w:t>
      3.3. Әлеуметтік келісімшарттың қолданылу мерзімінің аяқталуы Тараптарды осы мерзім аяқталғанға дейін болған заң бұзушылықтар үшін жауаптылықтан босатпайды.</w:t>
      </w:r>
    </w:p>
    <w:bookmarkEnd w:id="50"/>
    <w:bookmarkStart w:name="z92" w:id="51"/>
    <w:p>
      <w:pPr>
        <w:spacing w:after="0"/>
        <w:ind w:left="0"/>
        <w:jc w:val="left"/>
      </w:pPr>
      <w:r>
        <w:rPr>
          <w:rFonts w:ascii="Times New Roman"/>
          <w:b/>
          <w:i w:val="false"/>
          <w:color w:val="000000"/>
        </w:rPr>
        <w:t xml:space="preserve"> </w:t>
      </w:r>
      <w:r>
        <w:rPr>
          <w:rFonts w:ascii="Times New Roman"/>
          <w:b/>
          <w:i w:val="false"/>
          <w:color w:val="000000"/>
        </w:rPr>
        <w:t>4-тарау. Форс-мажор</w:t>
      </w:r>
    </w:p>
    <w:bookmarkEnd w:id="51"/>
    <w:bookmarkStart w:name="z94" w:id="52"/>
    <w:p>
      <w:pPr>
        <w:spacing w:after="0"/>
        <w:ind w:left="0"/>
        <w:jc w:val="both"/>
      </w:pPr>
      <w:r>
        <w:rPr>
          <w:rFonts w:ascii="Times New Roman"/>
          <w:b w:val="false"/>
          <w:i w:val="false"/>
          <w:color w:val="000000"/>
          <w:sz w:val="28"/>
        </w:rPr>
        <w:t>
      4.1. Тараптар Әлеуметтік келісімшарт талаптарын орындамағаны үшін жауаптылықта болмайды, егер ол Форс-мажорлық жағдайлардың нәтижесі болып табылса.</w:t>
      </w:r>
    </w:p>
    <w:bookmarkEnd w:id="52"/>
    <w:bookmarkStart w:name="z95" w:id="53"/>
    <w:p>
      <w:pPr>
        <w:spacing w:after="0"/>
        <w:ind w:left="0"/>
        <w:jc w:val="both"/>
      </w:pPr>
      <w:r>
        <w:rPr>
          <w:rFonts w:ascii="Times New Roman"/>
          <w:b w:val="false"/>
          <w:i w:val="false"/>
          <w:color w:val="000000"/>
          <w:sz w:val="28"/>
        </w:rPr>
        <w:t>
      4.2. Әлеуметтік келісімшарттың мақсаты үшін "форс-мажор" Тараптардың бақылауына көнбейтін және күтпеген сипатқа ие оқиғалар. Мұндай оқиғалар өртті, жер сілкінуін, су тасқынын,апатты жағдайларды және әскери әрекеттерді қамтиды.</w:t>
      </w:r>
    </w:p>
    <w:bookmarkEnd w:id="53"/>
    <w:bookmarkStart w:name="z96" w:id="54"/>
    <w:p>
      <w:pPr>
        <w:spacing w:after="0"/>
        <w:ind w:left="0"/>
        <w:jc w:val="both"/>
      </w:pPr>
      <w:r>
        <w:rPr>
          <w:rFonts w:ascii="Times New Roman"/>
          <w:b w:val="false"/>
          <w:i w:val="false"/>
          <w:color w:val="000000"/>
          <w:sz w:val="28"/>
        </w:rPr>
        <w:t>
      4.3. Форс-мажорлық жағдайлар туындаған кезде Жұмыс беруші мен Білім беру ұйымы 2 (екі) жұмыс күні ішінде Еңбек мобильділігі орталығына (мансап орталығына) мұндай жағдайлар және олардың себептері туралы жазбаша хабарлама жібереді.</w:t>
      </w:r>
    </w:p>
    <w:bookmarkEnd w:id="54"/>
    <w:p>
      <w:pPr>
        <w:spacing w:after="0"/>
        <w:ind w:left="0"/>
        <w:jc w:val="both"/>
      </w:pPr>
      <w:r>
        <w:rPr>
          <w:rFonts w:ascii="Times New Roman"/>
          <w:b w:val="false"/>
          <w:i w:val="false"/>
          <w:color w:val="000000"/>
          <w:sz w:val="28"/>
        </w:rPr>
        <w:t>
      Егер Еңбек мобильділігі орталығынан (мансап орталығынан) өзге жазбаша нұсқаулықтар түспесе, Жұмыс беруші мен Білім беру ұйымы орындылығына қарай Әлеуметтік келісімшарт бойынша өз міндеттемелерін орындауды жалғастырады және форс-мажорлық жағдайларға тәуелді емес Әлеуметтік келісімшартты орындаудың балама көздерін іздейді.</w:t>
      </w:r>
    </w:p>
    <w:bookmarkStart w:name="z97" w:id="55"/>
    <w:p>
      <w:pPr>
        <w:spacing w:after="0"/>
        <w:ind w:left="0"/>
        <w:jc w:val="both"/>
      </w:pPr>
      <w:r>
        <w:rPr>
          <w:rFonts w:ascii="Times New Roman"/>
          <w:b w:val="false"/>
          <w:i w:val="false"/>
          <w:color w:val="000000"/>
          <w:sz w:val="28"/>
        </w:rPr>
        <w:t>
      4.4. Егер жоғарыда көрсетілген мән-жайлар 30 (отыз) күнтізбелік күннен артық жалғасатын болса, онда тараптардың әрқайсысы Әлеуметтік келісімшарт бойынша міндеттемелерді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End w:id="55"/>
    <w:bookmarkStart w:name="z98" w:id="56"/>
    <w:p>
      <w:pPr>
        <w:spacing w:after="0"/>
        <w:ind w:left="0"/>
        <w:jc w:val="left"/>
      </w:pPr>
      <w:r>
        <w:rPr>
          <w:rFonts w:ascii="Times New Roman"/>
          <w:b/>
          <w:i w:val="false"/>
          <w:color w:val="000000"/>
        </w:rPr>
        <w:t xml:space="preserve"> 5-тарау. Дауларды шешу тәртібі</w:t>
      </w:r>
    </w:p>
    <w:bookmarkEnd w:id="56"/>
    <w:bookmarkStart w:name="z99" w:id="57"/>
    <w:p>
      <w:pPr>
        <w:spacing w:after="0"/>
        <w:ind w:left="0"/>
        <w:jc w:val="both"/>
      </w:pPr>
      <w:r>
        <w:rPr>
          <w:rFonts w:ascii="Times New Roman"/>
          <w:b w:val="false"/>
          <w:i w:val="false"/>
          <w:color w:val="000000"/>
          <w:sz w:val="28"/>
        </w:rPr>
        <w:t>
      5.1. Тараптар тікелей келіссөздер процесінде араларында Әлеуметтік келісімшарт немесе соған байланысты туындаған барлық даулар мен келіспеушіліктерді шешуге барлық күштерін салуға тиіс.</w:t>
      </w:r>
    </w:p>
    <w:bookmarkEnd w:id="57"/>
    <w:bookmarkStart w:name="z100" w:id="58"/>
    <w:p>
      <w:pPr>
        <w:spacing w:after="0"/>
        <w:ind w:left="0"/>
        <w:jc w:val="both"/>
      </w:pPr>
      <w:r>
        <w:rPr>
          <w:rFonts w:ascii="Times New Roman"/>
          <w:b w:val="false"/>
          <w:i w:val="false"/>
          <w:color w:val="000000"/>
          <w:sz w:val="28"/>
        </w:rPr>
        <w:t>
      5.2. Егер мұндай келіссөздерден кейін Тараптар Әлеуметтік келісімшарт бойынша дауды шеше алмаса онда тараптың кез келгені Қазақстан Республикасының заңнамаларына сәйкес осы мәселенің шешілуін талап етеді.</w:t>
      </w:r>
    </w:p>
    <w:bookmarkEnd w:id="58"/>
    <w:bookmarkStart w:name="z101" w:id="59"/>
    <w:p>
      <w:pPr>
        <w:spacing w:after="0"/>
        <w:ind w:left="0"/>
        <w:jc w:val="left"/>
      </w:pPr>
      <w:r>
        <w:rPr>
          <w:rFonts w:ascii="Times New Roman"/>
          <w:b/>
          <w:i w:val="false"/>
          <w:color w:val="000000"/>
        </w:rPr>
        <w:t xml:space="preserve"> 6-тарау. Өзге де жағдайлар</w:t>
      </w:r>
    </w:p>
    <w:bookmarkEnd w:id="59"/>
    <w:bookmarkStart w:name="z102"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Әлеуметтік келісімшарт бірдей заңды күші бар төрт данада жасалды.</w:t>
      </w:r>
    </w:p>
    <w:bookmarkEnd w:id="60"/>
    <w:bookmarkStart w:name="z104" w:id="61"/>
    <w:p>
      <w:pPr>
        <w:spacing w:after="0"/>
        <w:ind w:left="0"/>
        <w:jc w:val="both"/>
      </w:pPr>
      <w:r>
        <w:rPr>
          <w:rFonts w:ascii="Times New Roman"/>
          <w:b w:val="false"/>
          <w:i w:val="false"/>
          <w:color w:val="000000"/>
          <w:sz w:val="28"/>
        </w:rPr>
        <w:t>
      6.2. Бір тарап басқа тараптарға жіберетін кез келген хабарлама почта байланысы немесе Электрондық еңбек биржасы арқылы жіберіледі. Осы күндердің қайсысы кейін туатынына қарай хабарлама ол жеткізілгеннен кейін немесе күшіне ену көрсетілген күні (егер хабарламада көрсетілсе) күшіне енеді.</w:t>
      </w:r>
    </w:p>
    <w:bookmarkEnd w:id="61"/>
    <w:bookmarkStart w:name="z105" w:id="62"/>
    <w:p>
      <w:pPr>
        <w:spacing w:after="0"/>
        <w:ind w:left="0"/>
        <w:jc w:val="both"/>
      </w:pPr>
      <w:r>
        <w:rPr>
          <w:rFonts w:ascii="Times New Roman"/>
          <w:b w:val="false"/>
          <w:i w:val="false"/>
          <w:color w:val="000000"/>
          <w:sz w:val="28"/>
        </w:rPr>
        <w:t>
      6.3. Әлеуметтік келісімшартқа өзгерістер және/немесе толықтырулар жасалған Әлеуметтік келісімшарттың нысанында қосымша келісімшартпен рәсімделеді.</w:t>
      </w:r>
    </w:p>
    <w:bookmarkEnd w:id="62"/>
    <w:bookmarkStart w:name="z106" w:id="63"/>
    <w:p>
      <w:pPr>
        <w:spacing w:after="0"/>
        <w:ind w:left="0"/>
        <w:jc w:val="left"/>
      </w:pPr>
      <w:r>
        <w:rPr>
          <w:rFonts w:ascii="Times New Roman"/>
          <w:b/>
          <w:i w:val="false"/>
          <w:color w:val="000000"/>
        </w:rPr>
        <w:t xml:space="preserve"> 7-тарау. Әлеуметтік келісімшарттың қолданылу мерзімі</w:t>
      </w:r>
    </w:p>
    <w:bookmarkEnd w:id="63"/>
    <w:bookmarkStart w:name="z107" w:id="64"/>
    <w:p>
      <w:pPr>
        <w:spacing w:after="0"/>
        <w:ind w:left="0"/>
        <w:jc w:val="both"/>
      </w:pPr>
      <w:r>
        <w:rPr>
          <w:rFonts w:ascii="Times New Roman"/>
          <w:b w:val="false"/>
          <w:i w:val="false"/>
          <w:color w:val="000000"/>
          <w:sz w:val="28"/>
        </w:rPr>
        <w:t>
      7.1. Осы Әлеуметтік келісімшарттың қолданылу мерзімі 20__ жылғы __ ________ бастап 20__ жылғы __ ___________ дейін.</w:t>
      </w:r>
    </w:p>
    <w:bookmarkEnd w:id="64"/>
    <w:bookmarkStart w:name="z108" w:id="65"/>
    <w:p>
      <w:pPr>
        <w:spacing w:after="0"/>
        <w:ind w:left="0"/>
        <w:jc w:val="both"/>
      </w:pPr>
      <w:r>
        <w:rPr>
          <w:rFonts w:ascii="Times New Roman"/>
          <w:b w:val="false"/>
          <w:i w:val="false"/>
          <w:color w:val="000000"/>
          <w:sz w:val="28"/>
        </w:rPr>
        <w:t>
      7.2. Осы Әлеуметтік келісімшарт оған Еңбек мобильділігі орталығы, Білім алушы, Жұмыс беруші және Білім беру ұйымы қол қойған сәттен бастап күшіне енеді.</w:t>
      </w:r>
    </w:p>
    <w:bookmarkEnd w:id="65"/>
    <w:p>
      <w:pPr>
        <w:spacing w:after="0"/>
        <w:ind w:left="0"/>
        <w:jc w:val="both"/>
      </w:pPr>
      <w:r>
        <w:rPr>
          <w:rFonts w:ascii="Times New Roman"/>
          <w:b w:val="false"/>
          <w:i w:val="false"/>
          <w:color w:val="000000"/>
          <w:sz w:val="28"/>
        </w:rPr>
        <w:t>
      Тараптардың заңды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 мобильділігі орталығы</w:t>
            </w:r>
          </w:p>
          <w:p>
            <w:pPr>
              <w:spacing w:after="20"/>
              <w:ind w:left="20"/>
              <w:jc w:val="both"/>
            </w:pPr>
          </w:p>
          <w:p>
            <w:pPr>
              <w:spacing w:after="20"/>
              <w:ind w:left="20"/>
              <w:jc w:val="both"/>
            </w:pPr>
            <w:r>
              <w:rPr>
                <w:rFonts w:ascii="Times New Roman"/>
                <w:b/>
                <w:i w:val="false"/>
                <w:color w:val="000000"/>
                <w:sz w:val="20"/>
              </w:rPr>
              <w:t xml:space="preserve">
_________________________________________ </w:t>
            </w:r>
          </w:p>
          <w:p>
            <w:pPr>
              <w:spacing w:after="20"/>
              <w:ind w:left="20"/>
              <w:jc w:val="both"/>
            </w:pPr>
            <w:r>
              <w:rPr>
                <w:rFonts w:ascii="Times New Roman"/>
                <w:b/>
                <w:i w:val="false"/>
                <w:color w:val="000000"/>
                <w:sz w:val="20"/>
              </w:rPr>
              <w:t>
(еңбек мобильділігі орталығының толық атауы)</w:t>
            </w:r>
          </w:p>
          <w:p>
            <w:pPr>
              <w:spacing w:after="20"/>
              <w:ind w:left="20"/>
              <w:jc w:val="both"/>
            </w:pPr>
            <w:r>
              <w:rPr>
                <w:rFonts w:ascii="Times New Roman"/>
                <w:b/>
                <w:i w:val="false"/>
                <w:color w:val="000000"/>
                <w:sz w:val="20"/>
              </w:rPr>
              <w:t xml:space="preserve">
_________________________________________ </w:t>
            </w:r>
          </w:p>
          <w:p>
            <w:pPr>
              <w:spacing w:after="20"/>
              <w:ind w:left="20"/>
              <w:jc w:val="both"/>
            </w:pPr>
            <w:r>
              <w:rPr>
                <w:rFonts w:ascii="Times New Roman"/>
                <w:b/>
                <w:i w:val="false"/>
                <w:color w:val="000000"/>
                <w:sz w:val="20"/>
              </w:rPr>
              <w:t>
(заңды мекенжайы)</w:t>
            </w:r>
          </w:p>
          <w:p>
            <w:pPr>
              <w:spacing w:after="20"/>
              <w:ind w:left="20"/>
              <w:jc w:val="both"/>
            </w:pPr>
            <w:r>
              <w:rPr>
                <w:rFonts w:ascii="Times New Roman"/>
                <w:b/>
                <w:i w:val="false"/>
                <w:color w:val="000000"/>
                <w:sz w:val="20"/>
              </w:rPr>
              <w:t xml:space="preserve">
_________________________________________ </w:t>
            </w:r>
          </w:p>
          <w:p>
            <w:pPr>
              <w:spacing w:after="20"/>
              <w:ind w:left="20"/>
              <w:jc w:val="both"/>
            </w:pPr>
            <w:r>
              <w:rPr>
                <w:rFonts w:ascii="Times New Roman"/>
                <w:b/>
                <w:i w:val="false"/>
                <w:color w:val="000000"/>
                <w:sz w:val="20"/>
              </w:rPr>
              <w:t>
(телефоны, факс)</w:t>
            </w:r>
          </w:p>
          <w:p>
            <w:pPr>
              <w:spacing w:after="20"/>
              <w:ind w:left="20"/>
              <w:jc w:val="both"/>
            </w:pPr>
            <w:r>
              <w:rPr>
                <w:rFonts w:ascii="Times New Roman"/>
                <w:b/>
                <w:i w:val="false"/>
                <w:color w:val="000000"/>
                <w:sz w:val="20"/>
              </w:rPr>
              <w:t>
_________________________________________</w:t>
            </w:r>
          </w:p>
          <w:p>
            <w:pPr>
              <w:spacing w:after="20"/>
              <w:ind w:left="20"/>
              <w:jc w:val="both"/>
            </w:pPr>
            <w:r>
              <w:rPr>
                <w:rFonts w:ascii="Times New Roman"/>
                <w:b/>
                <w:i w:val="false"/>
                <w:color w:val="000000"/>
                <w:sz w:val="20"/>
              </w:rPr>
              <w:t>
(директордың тегі, аты әкесінің аты (бар болса)</w:t>
            </w:r>
          </w:p>
          <w:p>
            <w:pPr>
              <w:spacing w:after="20"/>
              <w:ind w:left="20"/>
              <w:jc w:val="both"/>
            </w:pPr>
            <w:r>
              <w:rPr>
                <w:rFonts w:ascii="Times New Roman"/>
                <w:b/>
                <w:i w:val="false"/>
                <w:color w:val="000000"/>
                <w:sz w:val="20"/>
              </w:rPr>
              <w:t xml:space="preserve">
_________________________________________ </w:t>
            </w:r>
          </w:p>
          <w:p>
            <w:pPr>
              <w:spacing w:after="20"/>
              <w:ind w:left="20"/>
              <w:jc w:val="both"/>
            </w:pPr>
            <w:r>
              <w:rPr>
                <w:rFonts w:ascii="Times New Roman"/>
                <w:b/>
                <w:i w:val="false"/>
                <w:color w:val="000000"/>
                <w:sz w:val="20"/>
              </w:rPr>
              <w:t>
(қолы)</w:t>
            </w:r>
          </w:p>
          <w:p>
            <w:pPr>
              <w:spacing w:after="20"/>
              <w:ind w:left="20"/>
              <w:jc w:val="both"/>
            </w:pPr>
            <w:r>
              <w:rPr>
                <w:rFonts w:ascii="Times New Roman"/>
                <w:b/>
                <w:i w:val="false"/>
                <w:color w:val="000000"/>
                <w:sz w:val="20"/>
              </w:rPr>
              <w:t>
М.О.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(телефоны, факс)</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беруші</w:t>
            </w:r>
          </w:p>
          <w:p>
            <w:pPr>
              <w:spacing w:after="20"/>
              <w:ind w:left="20"/>
              <w:jc w:val="both"/>
            </w:pPr>
          </w:p>
          <w:p>
            <w:pPr>
              <w:spacing w:after="20"/>
              <w:ind w:left="20"/>
              <w:jc w:val="both"/>
            </w:pPr>
            <w:r>
              <w:rPr>
                <w:rFonts w:ascii="Times New Roman"/>
                <w:b/>
                <w:i w:val="false"/>
                <w:color w:val="000000"/>
                <w:sz w:val="20"/>
              </w:rPr>
              <w:t xml:space="preserve">
_______________________________________________________ </w:t>
            </w:r>
          </w:p>
          <w:p>
            <w:pPr>
              <w:spacing w:after="20"/>
              <w:ind w:left="20"/>
              <w:jc w:val="both"/>
            </w:pPr>
            <w:r>
              <w:rPr>
                <w:rFonts w:ascii="Times New Roman"/>
                <w:b/>
                <w:i w:val="false"/>
                <w:color w:val="000000"/>
                <w:sz w:val="20"/>
              </w:rPr>
              <w:t>
(уәкілетті өкілдің тегі, аты әкесінің аты (бар болса)</w:t>
            </w:r>
          </w:p>
          <w:p>
            <w:pPr>
              <w:spacing w:after="20"/>
              <w:ind w:left="20"/>
              <w:jc w:val="both"/>
            </w:pPr>
            <w:r>
              <w:rPr>
                <w:rFonts w:ascii="Times New Roman"/>
                <w:b/>
                <w:i w:val="false"/>
                <w:color w:val="000000"/>
                <w:sz w:val="20"/>
              </w:rPr>
              <w:t xml:space="preserve">
___________________________________ </w:t>
            </w:r>
          </w:p>
          <w:p>
            <w:pPr>
              <w:spacing w:after="20"/>
              <w:ind w:left="20"/>
              <w:jc w:val="both"/>
            </w:pPr>
            <w:r>
              <w:rPr>
                <w:rFonts w:ascii="Times New Roman"/>
                <w:b/>
                <w:i w:val="false"/>
                <w:color w:val="000000"/>
                <w:sz w:val="20"/>
              </w:rPr>
              <w:t>
(лауазымы)</w:t>
            </w:r>
          </w:p>
          <w:p>
            <w:pPr>
              <w:spacing w:after="20"/>
              <w:ind w:left="20"/>
              <w:jc w:val="both"/>
            </w:pPr>
            <w:r>
              <w:rPr>
                <w:rFonts w:ascii="Times New Roman"/>
                <w:b/>
                <w:i w:val="false"/>
                <w:color w:val="000000"/>
                <w:sz w:val="20"/>
              </w:rPr>
              <w:t xml:space="preserve">
_______________________________________________________ </w:t>
            </w:r>
          </w:p>
          <w:p>
            <w:pPr>
              <w:spacing w:after="20"/>
              <w:ind w:left="20"/>
              <w:jc w:val="both"/>
            </w:pPr>
            <w:r>
              <w:rPr>
                <w:rFonts w:ascii="Times New Roman"/>
                <w:b/>
                <w:i w:val="false"/>
                <w:color w:val="000000"/>
                <w:sz w:val="20"/>
              </w:rPr>
              <w:t>
(заңды мекенжайы)</w:t>
            </w:r>
          </w:p>
          <w:p>
            <w:pPr>
              <w:spacing w:after="20"/>
              <w:ind w:left="20"/>
              <w:jc w:val="both"/>
            </w:pPr>
            <w:r>
              <w:rPr>
                <w:rFonts w:ascii="Times New Roman"/>
                <w:b/>
                <w:i w:val="false"/>
                <w:color w:val="000000"/>
                <w:sz w:val="20"/>
              </w:rPr>
              <w:t xml:space="preserve">
___________________________________ </w:t>
            </w:r>
          </w:p>
          <w:p>
            <w:pPr>
              <w:spacing w:after="20"/>
              <w:ind w:left="20"/>
              <w:jc w:val="both"/>
            </w:pPr>
            <w:r>
              <w:rPr>
                <w:rFonts w:ascii="Times New Roman"/>
                <w:b/>
                <w:i w:val="false"/>
                <w:color w:val="000000"/>
                <w:sz w:val="20"/>
              </w:rPr>
              <w:t>
(қолы)</w:t>
            </w:r>
          </w:p>
          <w:p>
            <w:pPr>
              <w:spacing w:after="20"/>
              <w:ind w:left="20"/>
              <w:jc w:val="both"/>
            </w:pPr>
            <w:r>
              <w:rPr>
                <w:rFonts w:ascii="Times New Roman"/>
                <w:b/>
                <w:i w:val="false"/>
                <w:color w:val="000000"/>
                <w:sz w:val="20"/>
              </w:rPr>
              <w:t>
М.О.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ұйымы</w:t>
            </w:r>
          </w:p>
          <w:p>
            <w:pPr>
              <w:spacing w:after="20"/>
              <w:ind w:left="20"/>
              <w:jc w:val="both"/>
            </w:pPr>
          </w:p>
          <w:p>
            <w:pPr>
              <w:spacing w:after="20"/>
              <w:ind w:left="20"/>
              <w:jc w:val="both"/>
            </w:pPr>
            <w:r>
              <w:rPr>
                <w:rFonts w:ascii="Times New Roman"/>
                <w:b/>
                <w:i w:val="false"/>
                <w:color w:val="000000"/>
                <w:sz w:val="20"/>
              </w:rPr>
              <w:t xml:space="preserve">
______________________________ </w:t>
            </w:r>
          </w:p>
          <w:p>
            <w:pPr>
              <w:spacing w:after="20"/>
              <w:ind w:left="20"/>
              <w:jc w:val="both"/>
            </w:pPr>
            <w:r>
              <w:rPr>
                <w:rFonts w:ascii="Times New Roman"/>
                <w:b/>
                <w:i w:val="false"/>
                <w:color w:val="000000"/>
                <w:sz w:val="20"/>
              </w:rPr>
              <w:t>
(уәкілетті өкілдің тегі, аты әкесінің аты (бар болса)</w:t>
            </w:r>
          </w:p>
          <w:p>
            <w:pPr>
              <w:spacing w:after="20"/>
              <w:ind w:left="20"/>
              <w:jc w:val="both"/>
            </w:pPr>
            <w:r>
              <w:rPr>
                <w:rFonts w:ascii="Times New Roman"/>
                <w:b/>
                <w:i w:val="false"/>
                <w:color w:val="000000"/>
                <w:sz w:val="20"/>
              </w:rPr>
              <w:t xml:space="preserve">
______________________________ </w:t>
            </w:r>
          </w:p>
          <w:p>
            <w:pPr>
              <w:spacing w:after="20"/>
              <w:ind w:left="20"/>
              <w:jc w:val="both"/>
            </w:pPr>
            <w:r>
              <w:rPr>
                <w:rFonts w:ascii="Times New Roman"/>
                <w:b/>
                <w:i w:val="false"/>
                <w:color w:val="000000"/>
                <w:sz w:val="20"/>
              </w:rPr>
              <w:t>
(лауазымы)</w:t>
            </w:r>
          </w:p>
          <w:p>
            <w:pPr>
              <w:spacing w:after="20"/>
              <w:ind w:left="20"/>
              <w:jc w:val="both"/>
            </w:pPr>
            <w:r>
              <w:rPr>
                <w:rFonts w:ascii="Times New Roman"/>
                <w:b/>
                <w:i w:val="false"/>
                <w:color w:val="000000"/>
                <w:sz w:val="20"/>
              </w:rPr>
              <w:t xml:space="preserve">
______________________________ </w:t>
            </w:r>
          </w:p>
          <w:p>
            <w:pPr>
              <w:spacing w:after="20"/>
              <w:ind w:left="20"/>
              <w:jc w:val="both"/>
            </w:pPr>
            <w:r>
              <w:rPr>
                <w:rFonts w:ascii="Times New Roman"/>
                <w:b/>
                <w:i w:val="false"/>
                <w:color w:val="000000"/>
                <w:sz w:val="20"/>
              </w:rPr>
              <w:t>
(заңды мекенжайы)</w:t>
            </w:r>
          </w:p>
          <w:p>
            <w:pPr>
              <w:spacing w:after="20"/>
              <w:ind w:left="20"/>
              <w:jc w:val="both"/>
            </w:pPr>
            <w:r>
              <w:rPr>
                <w:rFonts w:ascii="Times New Roman"/>
                <w:b/>
                <w:i w:val="false"/>
                <w:color w:val="000000"/>
                <w:sz w:val="20"/>
              </w:rPr>
              <w:t xml:space="preserve">
______________________________ </w:t>
            </w:r>
          </w:p>
          <w:p>
            <w:pPr>
              <w:spacing w:after="20"/>
              <w:ind w:left="20"/>
              <w:jc w:val="both"/>
            </w:pPr>
            <w:r>
              <w:rPr>
                <w:rFonts w:ascii="Times New Roman"/>
                <w:b/>
                <w:i w:val="false"/>
                <w:color w:val="000000"/>
                <w:sz w:val="20"/>
              </w:rPr>
              <w:t>
(қолы)</w:t>
            </w:r>
          </w:p>
          <w:p>
            <w:pPr>
              <w:spacing w:after="20"/>
              <w:ind w:left="20"/>
              <w:jc w:val="both"/>
            </w:pPr>
            <w:r>
              <w:rPr>
                <w:rFonts w:ascii="Times New Roman"/>
                <w:b/>
                <w:i w:val="false"/>
                <w:color w:val="000000"/>
                <w:sz w:val="20"/>
              </w:rPr>
              <w:t>
М.О. (бар болса)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11" w:id="66"/>
    <w:p>
      <w:pPr>
        <w:spacing w:after="0"/>
        <w:ind w:left="0"/>
        <w:jc w:val="left"/>
      </w:pPr>
      <w:r>
        <w:rPr>
          <w:rFonts w:ascii="Times New Roman"/>
          <w:b/>
          <w:i w:val="false"/>
          <w:color w:val="000000"/>
        </w:rPr>
        <w:t xml:space="preserve"> Әкімшілік деректерді жинауға арналған нысан</w:t>
      </w:r>
    </w:p>
    <w:bookmarkEnd w:id="66"/>
    <w:p>
      <w:pPr>
        <w:spacing w:after="0"/>
        <w:ind w:left="0"/>
        <w:jc w:val="both"/>
      </w:pPr>
      <w:r>
        <w:rPr>
          <w:rFonts w:ascii="Times New Roman"/>
          <w:b w:val="false"/>
          <w:i w:val="false"/>
          <w:color w:val="000000"/>
          <w:sz w:val="28"/>
        </w:rPr>
        <w:t>
      Ұсынылады: мансап орталықтарына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www.enbek.kz</w:t>
      </w:r>
    </w:p>
    <w:p>
      <w:pPr>
        <w:spacing w:after="0"/>
        <w:ind w:left="0"/>
        <w:jc w:val="both"/>
      </w:pPr>
      <w:r>
        <w:rPr>
          <w:rFonts w:ascii="Times New Roman"/>
          <w:b w:val="false"/>
          <w:i w:val="false"/>
          <w:color w:val="000000"/>
          <w:sz w:val="28"/>
        </w:rPr>
        <w:t>
      Әкімшілік дереккөздер нысанының атауы: Білім беру ұйымдарында кәсіптік оқытудан өтіп жатқан жұмыссыздар туралы мәліметтер</w:t>
      </w:r>
    </w:p>
    <w:p>
      <w:pPr>
        <w:spacing w:after="0"/>
        <w:ind w:left="0"/>
        <w:jc w:val="both"/>
      </w:pPr>
      <w:r>
        <w:rPr>
          <w:rFonts w:ascii="Times New Roman"/>
          <w:b w:val="false"/>
          <w:i w:val="false"/>
          <w:color w:val="000000"/>
          <w:sz w:val="28"/>
        </w:rPr>
        <w:t>
      Әкімшілік дереккөздер нысанының индексі: КО-1-2</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жылғы ________ ай</w:t>
      </w:r>
    </w:p>
    <w:p>
      <w:pPr>
        <w:spacing w:after="0"/>
        <w:ind w:left="0"/>
        <w:jc w:val="both"/>
      </w:pPr>
      <w:r>
        <w:rPr>
          <w:rFonts w:ascii="Times New Roman"/>
          <w:b w:val="false"/>
          <w:i w:val="false"/>
          <w:color w:val="000000"/>
          <w:sz w:val="28"/>
        </w:rPr>
        <w:t>
      Ақпаратты ұсынатын тұлғалар тобы: Білім беру ұйымдары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1-күніне қарай</w:t>
      </w:r>
    </w:p>
    <w:p>
      <w:pPr>
        <w:spacing w:after="0"/>
        <w:ind w:left="0"/>
        <w:jc w:val="both"/>
      </w:pPr>
      <w:r>
        <w:rPr>
          <w:rFonts w:ascii="Times New Roman"/>
          <w:b w:val="false"/>
          <w:i w:val="false"/>
          <w:color w:val="000000"/>
          <w:sz w:val="28"/>
        </w:rPr>
        <w:t>
      Кесте. Білім беру ұйымдарында кәсіптік оқытудан өтіп жатқан жұмыссыздар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бизнес-сәйкестендіру нөмірі немесе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жеке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оқу күндерінің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сабаққа келген күндерінің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сабаққа келмеген күндердің саны,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дәлелсіз себептер бойынша сабаққа келмеген күндердің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Келмеу себебі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кәсіптік оқытудан өтіп жатқан </w:t>
            </w:r>
            <w:r>
              <w:br/>
            </w:r>
            <w:r>
              <w:rPr>
                <w:rFonts w:ascii="Times New Roman"/>
                <w:b w:val="false"/>
                <w:i w:val="false"/>
                <w:color w:val="000000"/>
                <w:sz w:val="20"/>
              </w:rPr>
              <w:t xml:space="preserve">жұмыссыздар туралы </w:t>
            </w:r>
            <w:r>
              <w:br/>
            </w:r>
            <w:r>
              <w:rPr>
                <w:rFonts w:ascii="Times New Roman"/>
                <w:b w:val="false"/>
                <w:i w:val="false"/>
                <w:color w:val="000000"/>
                <w:sz w:val="20"/>
              </w:rPr>
              <w:t>мәліметтер" әкімшілік</w:t>
            </w:r>
            <w:r>
              <w:br/>
            </w:r>
            <w:r>
              <w:rPr>
                <w:rFonts w:ascii="Times New Roman"/>
                <w:b w:val="false"/>
                <w:i w:val="false"/>
                <w:color w:val="000000"/>
                <w:sz w:val="20"/>
              </w:rPr>
              <w:t xml:space="preserve">деректерін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13" w:id="67"/>
    <w:p>
      <w:pPr>
        <w:spacing w:after="0"/>
        <w:ind w:left="0"/>
        <w:jc w:val="left"/>
      </w:pPr>
      <w:r>
        <w:rPr>
          <w:rFonts w:ascii="Times New Roman"/>
          <w:b/>
          <w:i w:val="false"/>
          <w:color w:val="000000"/>
        </w:rPr>
        <w:t xml:space="preserve"> "Білім беру ұйымдарында кәсіптік оқытудан өтіп жатқан жұмыссыздар туралы мәліметтер" әкімшілік деректерінің нысанын толтыру бойынша түсіндірме</w:t>
      </w:r>
    </w:p>
    <w:bookmarkEnd w:id="67"/>
    <w:bookmarkStart w:name="z114" w:id="68"/>
    <w:p>
      <w:pPr>
        <w:spacing w:after="0"/>
        <w:ind w:left="0"/>
        <w:jc w:val="left"/>
      </w:pPr>
      <w:r>
        <w:rPr>
          <w:rFonts w:ascii="Times New Roman"/>
          <w:b/>
          <w:i w:val="false"/>
          <w:color w:val="000000"/>
        </w:rPr>
        <w:t xml:space="preserve"> 1-тарау. Жалпы ережелер</w:t>
      </w:r>
    </w:p>
    <w:bookmarkEnd w:id="68"/>
    <w:bookmarkStart w:name="z115" w:id="69"/>
    <w:p>
      <w:pPr>
        <w:spacing w:after="0"/>
        <w:ind w:left="0"/>
        <w:jc w:val="both"/>
      </w:pPr>
      <w:r>
        <w:rPr>
          <w:rFonts w:ascii="Times New Roman"/>
          <w:b w:val="false"/>
          <w:i w:val="false"/>
          <w:color w:val="000000"/>
          <w:sz w:val="28"/>
        </w:rPr>
        <w:t>
      1. Осы түсіндірме "Білім беру ұйымдарында кәсіптік оқытудан өтіп жатқан жұмыссыздар туралы мәліметтер" нысанын (бұдан әрі – Нысан) толтыру бойынша бірыңғай талаптарды айқындайды.</w:t>
      </w:r>
    </w:p>
    <w:bookmarkEnd w:id="69"/>
    <w:bookmarkStart w:name="z116" w:id="70"/>
    <w:p>
      <w:pPr>
        <w:spacing w:after="0"/>
        <w:ind w:left="0"/>
        <w:jc w:val="both"/>
      </w:pPr>
      <w:r>
        <w:rPr>
          <w:rFonts w:ascii="Times New Roman"/>
          <w:b w:val="false"/>
          <w:i w:val="false"/>
          <w:color w:val="000000"/>
          <w:sz w:val="28"/>
        </w:rPr>
        <w:t>
      2. Нысанды Білім беру ұйымдары толтырады және мансап орталығына ұсынады.</w:t>
      </w:r>
    </w:p>
    <w:bookmarkEnd w:id="70"/>
    <w:bookmarkStart w:name="z117" w:id="71"/>
    <w:p>
      <w:pPr>
        <w:spacing w:after="0"/>
        <w:ind w:left="0"/>
        <w:jc w:val="both"/>
      </w:pPr>
      <w:r>
        <w:rPr>
          <w:rFonts w:ascii="Times New Roman"/>
          <w:b w:val="false"/>
          <w:i w:val="false"/>
          <w:color w:val="000000"/>
          <w:sz w:val="28"/>
        </w:rPr>
        <w:t>
      3. Нысанға Білім беру ұйымының басшысы не оның міндетін атқарушы адам, оның тегі мен аты-жөні көрсетіле отырып қол қояды.</w:t>
      </w:r>
    </w:p>
    <w:bookmarkEnd w:id="71"/>
    <w:bookmarkStart w:name="z118" w:id="72"/>
    <w:p>
      <w:pPr>
        <w:spacing w:after="0"/>
        <w:ind w:left="0"/>
        <w:jc w:val="both"/>
      </w:pPr>
      <w:r>
        <w:rPr>
          <w:rFonts w:ascii="Times New Roman"/>
          <w:b w:val="false"/>
          <w:i w:val="false"/>
          <w:color w:val="000000"/>
          <w:sz w:val="28"/>
        </w:rPr>
        <w:t>
      4. Нысан есепті айдан кейінгі айдың 1-күніне қарай ұсынылады.</w:t>
      </w:r>
    </w:p>
    <w:bookmarkEnd w:id="72"/>
    <w:bookmarkStart w:name="z119" w:id="73"/>
    <w:p>
      <w:pPr>
        <w:spacing w:after="0"/>
        <w:ind w:left="0"/>
        <w:jc w:val="both"/>
      </w:pPr>
      <w:r>
        <w:rPr>
          <w:rFonts w:ascii="Times New Roman"/>
          <w:b w:val="false"/>
          <w:i w:val="false"/>
          <w:color w:val="000000"/>
          <w:sz w:val="28"/>
        </w:rPr>
        <w:t>
      5. Нысан қазақ және орыс тілдерінде толтырылады.</w:t>
      </w:r>
    </w:p>
    <w:bookmarkEnd w:id="73"/>
    <w:bookmarkStart w:name="z120" w:id="74"/>
    <w:p>
      <w:pPr>
        <w:spacing w:after="0"/>
        <w:ind w:left="0"/>
        <w:jc w:val="left"/>
      </w:pPr>
      <w:r>
        <w:rPr>
          <w:rFonts w:ascii="Times New Roman"/>
          <w:b/>
          <w:i w:val="false"/>
          <w:color w:val="000000"/>
        </w:rPr>
        <w:t xml:space="preserve"> 2-тарау. Нысанды толтыру бойынша түсіндірме</w:t>
      </w:r>
    </w:p>
    <w:bookmarkEnd w:id="74"/>
    <w:bookmarkStart w:name="z121" w:id="75"/>
    <w:p>
      <w:pPr>
        <w:spacing w:after="0"/>
        <w:ind w:left="0"/>
        <w:jc w:val="both"/>
      </w:pPr>
      <w:r>
        <w:rPr>
          <w:rFonts w:ascii="Times New Roman"/>
          <w:b w:val="false"/>
          <w:i w:val="false"/>
          <w:color w:val="000000"/>
          <w:sz w:val="28"/>
        </w:rPr>
        <w:t>
      6. Нысанның 1-бағанында реттік нөмір көрсетіледі.</w:t>
      </w:r>
    </w:p>
    <w:bookmarkEnd w:id="75"/>
    <w:bookmarkStart w:name="z122" w:id="76"/>
    <w:p>
      <w:pPr>
        <w:spacing w:after="0"/>
        <w:ind w:left="0"/>
        <w:jc w:val="both"/>
      </w:pPr>
      <w:r>
        <w:rPr>
          <w:rFonts w:ascii="Times New Roman"/>
          <w:b w:val="false"/>
          <w:i w:val="false"/>
          <w:color w:val="000000"/>
          <w:sz w:val="28"/>
        </w:rPr>
        <w:t>
      7. Нысанның 2-бағанында жұмыссыздарды кәсіптік оқытуды өткізіп жатқан білім беру ұйымының атауы көрсетіледі.</w:t>
      </w:r>
    </w:p>
    <w:bookmarkEnd w:id="76"/>
    <w:bookmarkStart w:name="z123" w:id="77"/>
    <w:p>
      <w:pPr>
        <w:spacing w:after="0"/>
        <w:ind w:left="0"/>
        <w:jc w:val="both"/>
      </w:pPr>
      <w:r>
        <w:rPr>
          <w:rFonts w:ascii="Times New Roman"/>
          <w:b w:val="false"/>
          <w:i w:val="false"/>
          <w:color w:val="000000"/>
          <w:sz w:val="28"/>
        </w:rPr>
        <w:t>
      8. Нысанның 3-бағанында жұмыссыздарды кәсіптік оқытуды өткізіп жатқан білім беру ұйымының бизнес-сәйкестендіру нөмірі немесе жеке сәйкестендіру нөмірі көрсетіледі.</w:t>
      </w:r>
    </w:p>
    <w:bookmarkEnd w:id="77"/>
    <w:bookmarkStart w:name="z124" w:id="78"/>
    <w:p>
      <w:pPr>
        <w:spacing w:after="0"/>
        <w:ind w:left="0"/>
        <w:jc w:val="both"/>
      </w:pPr>
      <w:r>
        <w:rPr>
          <w:rFonts w:ascii="Times New Roman"/>
          <w:b w:val="false"/>
          <w:i w:val="false"/>
          <w:color w:val="000000"/>
          <w:sz w:val="28"/>
        </w:rPr>
        <w:t>
      9. Нысанның 4-бағанында кәсіптік оқытудан өтіп жатқан жұмыссыздың тегі, аты, әкесінің аты (бар болса) көрсетіледі.</w:t>
      </w:r>
    </w:p>
    <w:bookmarkEnd w:id="78"/>
    <w:bookmarkStart w:name="z125" w:id="79"/>
    <w:p>
      <w:pPr>
        <w:spacing w:after="0"/>
        <w:ind w:left="0"/>
        <w:jc w:val="both"/>
      </w:pPr>
      <w:r>
        <w:rPr>
          <w:rFonts w:ascii="Times New Roman"/>
          <w:b w:val="false"/>
          <w:i w:val="false"/>
          <w:color w:val="000000"/>
          <w:sz w:val="28"/>
        </w:rPr>
        <w:t>
      10. Нысанның 5-бағанында кәсіптік оқытудан өтіп жатқан жұмыссыздың жеке сәйкестендіру нөмірі көрсетіледі.</w:t>
      </w:r>
    </w:p>
    <w:bookmarkEnd w:id="79"/>
    <w:bookmarkStart w:name="z126" w:id="80"/>
    <w:p>
      <w:pPr>
        <w:spacing w:after="0"/>
        <w:ind w:left="0"/>
        <w:jc w:val="both"/>
      </w:pPr>
      <w:r>
        <w:rPr>
          <w:rFonts w:ascii="Times New Roman"/>
          <w:b w:val="false"/>
          <w:i w:val="false"/>
          <w:color w:val="000000"/>
          <w:sz w:val="28"/>
        </w:rPr>
        <w:t>
      11. Нысанның 6-бағанында есепті айдағы оқу күндерінің саны көрсетіледі.</w:t>
      </w:r>
    </w:p>
    <w:bookmarkEnd w:id="80"/>
    <w:bookmarkStart w:name="z127" w:id="81"/>
    <w:p>
      <w:pPr>
        <w:spacing w:after="0"/>
        <w:ind w:left="0"/>
        <w:jc w:val="both"/>
      </w:pPr>
      <w:r>
        <w:rPr>
          <w:rFonts w:ascii="Times New Roman"/>
          <w:b w:val="false"/>
          <w:i w:val="false"/>
          <w:color w:val="000000"/>
          <w:sz w:val="28"/>
        </w:rPr>
        <w:t>
      12. Нысанның 7-бағанында есепті айда жұмыссыздың оқуға келген күндерінің саны көрсетіледі.</w:t>
      </w:r>
    </w:p>
    <w:bookmarkEnd w:id="81"/>
    <w:bookmarkStart w:name="z128" w:id="82"/>
    <w:p>
      <w:pPr>
        <w:spacing w:after="0"/>
        <w:ind w:left="0"/>
        <w:jc w:val="both"/>
      </w:pPr>
      <w:r>
        <w:rPr>
          <w:rFonts w:ascii="Times New Roman"/>
          <w:b w:val="false"/>
          <w:i w:val="false"/>
          <w:color w:val="000000"/>
          <w:sz w:val="28"/>
        </w:rPr>
        <w:t>
      13. Нысанның 8-бағанында есепті айда жұмыссыздың оқуға келмеген күндерінің барлық саны көрсетіледі.</w:t>
      </w:r>
    </w:p>
    <w:bookmarkEnd w:id="82"/>
    <w:bookmarkStart w:name="z129" w:id="83"/>
    <w:p>
      <w:pPr>
        <w:spacing w:after="0"/>
        <w:ind w:left="0"/>
        <w:jc w:val="both"/>
      </w:pPr>
      <w:r>
        <w:rPr>
          <w:rFonts w:ascii="Times New Roman"/>
          <w:b w:val="false"/>
          <w:i w:val="false"/>
          <w:color w:val="000000"/>
          <w:sz w:val="28"/>
        </w:rPr>
        <w:t>
      14. Нысанның 9-бағанында есепті айда жұмыссыздың дәлелсіз себептер бойынша оқуға келмеген күндерінің саны көрсетіледі.</w:t>
      </w:r>
    </w:p>
    <w:bookmarkEnd w:id="83"/>
    <w:bookmarkStart w:name="z130" w:id="84"/>
    <w:p>
      <w:pPr>
        <w:spacing w:after="0"/>
        <w:ind w:left="0"/>
        <w:jc w:val="both"/>
      </w:pPr>
      <w:r>
        <w:rPr>
          <w:rFonts w:ascii="Times New Roman"/>
          <w:b w:val="false"/>
          <w:i w:val="false"/>
          <w:color w:val="000000"/>
          <w:sz w:val="28"/>
        </w:rPr>
        <w:t>
      15. Нысанның 10-бағанында есепті айда жұмыссыздың білім беру ұйымдарына келмеу себептері көрсетіледі.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33" w:id="85"/>
    <w:p>
      <w:pPr>
        <w:spacing w:after="0"/>
        <w:ind w:left="0"/>
        <w:jc w:val="left"/>
      </w:pPr>
      <w:r>
        <w:rPr>
          <w:rFonts w:ascii="Times New Roman"/>
          <w:b/>
          <w:i w:val="false"/>
          <w:color w:val="000000"/>
        </w:rPr>
        <w:t xml:space="preserve"> Әкімшілік деректерді жинауға арналған нысан</w:t>
      </w:r>
    </w:p>
    <w:bookmarkEnd w:id="85"/>
    <w:p>
      <w:pPr>
        <w:spacing w:after="0"/>
        <w:ind w:left="0"/>
        <w:jc w:val="both"/>
      </w:pPr>
      <w:r>
        <w:rPr>
          <w:rFonts w:ascii="Times New Roman"/>
          <w:b w:val="false"/>
          <w:i w:val="false"/>
          <w:color w:val="000000"/>
          <w:sz w:val="28"/>
        </w:rPr>
        <w:t>
      Ұсынылады: мансап орталықтарына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www.enbek.kz</w:t>
      </w:r>
    </w:p>
    <w:p>
      <w:pPr>
        <w:spacing w:after="0"/>
        <w:ind w:left="0"/>
        <w:jc w:val="both"/>
      </w:pPr>
      <w:r>
        <w:rPr>
          <w:rFonts w:ascii="Times New Roman"/>
          <w:b w:val="false"/>
          <w:i w:val="false"/>
          <w:color w:val="000000"/>
          <w:sz w:val="28"/>
        </w:rPr>
        <w:t>
      Әкімшілік дереккөздер нысанының атауы: Жұмыс берушілердегі жұмыс орнында жұмыссыздарды кәсіптік оқытуға ағымдағы қаржы жылына өтінім</w:t>
      </w:r>
    </w:p>
    <w:p>
      <w:pPr>
        <w:spacing w:after="0"/>
        <w:ind w:left="0"/>
        <w:jc w:val="both"/>
      </w:pPr>
      <w:r>
        <w:rPr>
          <w:rFonts w:ascii="Times New Roman"/>
          <w:b w:val="false"/>
          <w:i w:val="false"/>
          <w:color w:val="000000"/>
          <w:sz w:val="28"/>
        </w:rPr>
        <w:t>
      Әкімшілік дереккөздер нысанының индексі: КО-2-1</w:t>
      </w:r>
    </w:p>
    <w:p>
      <w:pPr>
        <w:spacing w:after="0"/>
        <w:ind w:left="0"/>
        <w:jc w:val="both"/>
      </w:pPr>
      <w:r>
        <w:rPr>
          <w:rFonts w:ascii="Times New Roman"/>
          <w:b w:val="false"/>
          <w:i w:val="false"/>
          <w:color w:val="000000"/>
          <w:sz w:val="28"/>
        </w:rPr>
        <w:t>
      Кезеңділік: біржолғы</w:t>
      </w:r>
    </w:p>
    <w:p>
      <w:pPr>
        <w:spacing w:after="0"/>
        <w:ind w:left="0"/>
        <w:jc w:val="both"/>
      </w:pPr>
      <w:r>
        <w:rPr>
          <w:rFonts w:ascii="Times New Roman"/>
          <w:b w:val="false"/>
          <w:i w:val="false"/>
          <w:color w:val="000000"/>
          <w:sz w:val="28"/>
        </w:rPr>
        <w:t>
      Есепті кезең: 20__ жылғы _______ жағдай бойынша</w:t>
      </w:r>
    </w:p>
    <w:p>
      <w:pPr>
        <w:spacing w:after="0"/>
        <w:ind w:left="0"/>
        <w:jc w:val="both"/>
      </w:pPr>
      <w:r>
        <w:rPr>
          <w:rFonts w:ascii="Times New Roman"/>
          <w:b w:val="false"/>
          <w:i w:val="false"/>
          <w:color w:val="000000"/>
          <w:sz w:val="28"/>
        </w:rPr>
        <w:t>
      Ақпаратты ұсынатын тұлғалар тобы: жұмыс берушілер</w:t>
      </w:r>
    </w:p>
    <w:p>
      <w:pPr>
        <w:spacing w:after="0"/>
        <w:ind w:left="0"/>
        <w:jc w:val="both"/>
      </w:pPr>
      <w:r>
        <w:rPr>
          <w:rFonts w:ascii="Times New Roman"/>
          <w:b w:val="false"/>
          <w:i w:val="false"/>
          <w:color w:val="000000"/>
          <w:sz w:val="28"/>
        </w:rPr>
        <w:t>
      Әкімшілік деректер нысанын ұсыну мерзімі: ағымдағы қаржы жылындағы 1 қарашаға дейін</w:t>
      </w:r>
    </w:p>
    <w:bookmarkStart w:name="z134" w:id="86"/>
    <w:p>
      <w:pPr>
        <w:spacing w:after="0"/>
        <w:ind w:left="0"/>
        <w:jc w:val="both"/>
      </w:pPr>
      <w:r>
        <w:rPr>
          <w:rFonts w:ascii="Times New Roman"/>
          <w:b w:val="false"/>
          <w:i w:val="false"/>
          <w:color w:val="000000"/>
          <w:sz w:val="28"/>
        </w:rPr>
        <w:t>
      Кесте. Жұмыс берушілердегі жұмыс орнында жұмыссыздарды кәсіптік оқытуға ағымдағы қаржы жылына өтінім</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бизнес-сәйкестендіру нөмірі немесе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ұйымдастыру қажет біліктіліктің немесе дағдының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87"/>
    <w:p>
      <w:pPr>
        <w:spacing w:after="0"/>
        <w:ind w:left="0"/>
        <w:jc w:val="both"/>
      </w:pPr>
      <w:r>
        <w:rPr>
          <w:rFonts w:ascii="Times New Roman"/>
          <w:b w:val="false"/>
          <w:i w:val="false"/>
          <w:color w:val="000000"/>
          <w:sz w:val="28"/>
        </w:rPr>
        <w:t>
      Кестенің жалғасы: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саны,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ұзақтығы, 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оқудың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берушілердегі жұмыс</w:t>
            </w:r>
            <w:r>
              <w:br/>
            </w:r>
            <w:r>
              <w:rPr>
                <w:rFonts w:ascii="Times New Roman"/>
                <w:b w:val="false"/>
                <w:i w:val="false"/>
                <w:color w:val="000000"/>
                <w:sz w:val="20"/>
              </w:rPr>
              <w:t>орнында жұмыссыздарды</w:t>
            </w:r>
            <w:r>
              <w:br/>
            </w:r>
            <w:r>
              <w:rPr>
                <w:rFonts w:ascii="Times New Roman"/>
                <w:b w:val="false"/>
                <w:i w:val="false"/>
                <w:color w:val="000000"/>
                <w:sz w:val="20"/>
              </w:rPr>
              <w:t>кәсіптік оқытуға ағымдағы</w:t>
            </w:r>
            <w:r>
              <w:br/>
            </w:r>
            <w:r>
              <w:rPr>
                <w:rFonts w:ascii="Times New Roman"/>
                <w:b w:val="false"/>
                <w:i w:val="false"/>
                <w:color w:val="000000"/>
                <w:sz w:val="20"/>
              </w:rPr>
              <w:t>қаржы жылына өтінім"</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37" w:id="88"/>
    <w:p>
      <w:pPr>
        <w:spacing w:after="0"/>
        <w:ind w:left="0"/>
        <w:jc w:val="left"/>
      </w:pPr>
      <w:r>
        <w:rPr>
          <w:rFonts w:ascii="Times New Roman"/>
          <w:b/>
          <w:i w:val="false"/>
          <w:color w:val="000000"/>
        </w:rPr>
        <w:t xml:space="preserve"> "Жұмыс берушілердегі жұмыс орнында жұмыссыздарды кәсіптік оқытуға ағымдағы қаржы жылына өтінім" әкімшілік деректерінің нысанын толтыру бойынша түсіндірме</w:t>
      </w:r>
    </w:p>
    <w:bookmarkEnd w:id="88"/>
    <w:bookmarkStart w:name="z138" w:id="89"/>
    <w:p>
      <w:pPr>
        <w:spacing w:after="0"/>
        <w:ind w:left="0"/>
        <w:jc w:val="left"/>
      </w:pPr>
      <w:r>
        <w:rPr>
          <w:rFonts w:ascii="Times New Roman"/>
          <w:b/>
          <w:i w:val="false"/>
          <w:color w:val="000000"/>
        </w:rPr>
        <w:t xml:space="preserve"> 1-тарау. Жалпы ережелер</w:t>
      </w:r>
    </w:p>
    <w:bookmarkEnd w:id="89"/>
    <w:bookmarkStart w:name="z139" w:id="90"/>
    <w:p>
      <w:pPr>
        <w:spacing w:after="0"/>
        <w:ind w:left="0"/>
        <w:jc w:val="both"/>
      </w:pPr>
      <w:r>
        <w:rPr>
          <w:rFonts w:ascii="Times New Roman"/>
          <w:b w:val="false"/>
          <w:i w:val="false"/>
          <w:color w:val="000000"/>
          <w:sz w:val="28"/>
        </w:rPr>
        <w:t>
      1. Осы түсіндірме "Жұмыс берушілердегі жұмыс орнында жұмыссыздарды кәсіптік оқытуға ағымдағы қаржы жылына өтінім" нысанын (бұдан әрі – Нысан) толтыру бойынша бірыңғай талаптарды айқындайды.</w:t>
      </w:r>
    </w:p>
    <w:bookmarkEnd w:id="90"/>
    <w:bookmarkStart w:name="z140" w:id="91"/>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91"/>
    <w:bookmarkStart w:name="z141" w:id="92"/>
    <w:p>
      <w:pPr>
        <w:spacing w:after="0"/>
        <w:ind w:left="0"/>
        <w:jc w:val="both"/>
      </w:pPr>
      <w:r>
        <w:rPr>
          <w:rFonts w:ascii="Times New Roman"/>
          <w:b w:val="false"/>
          <w:i w:val="false"/>
          <w:color w:val="000000"/>
          <w:sz w:val="28"/>
        </w:rPr>
        <w:t>
      3. Нысанға бірінші басшы не оның міндетін атқарушы адамның тегі мен аты-жөнін көрсете отырып, қол қояды.</w:t>
      </w:r>
    </w:p>
    <w:bookmarkEnd w:id="92"/>
    <w:bookmarkStart w:name="z142" w:id="93"/>
    <w:p>
      <w:pPr>
        <w:spacing w:after="0"/>
        <w:ind w:left="0"/>
        <w:jc w:val="both"/>
      </w:pPr>
      <w:r>
        <w:rPr>
          <w:rFonts w:ascii="Times New Roman"/>
          <w:b w:val="false"/>
          <w:i w:val="false"/>
          <w:color w:val="000000"/>
          <w:sz w:val="28"/>
        </w:rPr>
        <w:t>
      4. Нысан ағымдағы қаржы жылындағы 1 қарашаға дейін ұсынылады.</w:t>
      </w:r>
    </w:p>
    <w:bookmarkEnd w:id="93"/>
    <w:bookmarkStart w:name="z143" w:id="94"/>
    <w:p>
      <w:pPr>
        <w:spacing w:after="0"/>
        <w:ind w:left="0"/>
        <w:jc w:val="both"/>
      </w:pPr>
      <w:r>
        <w:rPr>
          <w:rFonts w:ascii="Times New Roman"/>
          <w:b w:val="false"/>
          <w:i w:val="false"/>
          <w:color w:val="000000"/>
          <w:sz w:val="28"/>
        </w:rPr>
        <w:t>
      5. Нысан қазақ және орыс тілдерінде толтырылады.</w:t>
      </w:r>
    </w:p>
    <w:bookmarkEnd w:id="94"/>
    <w:bookmarkStart w:name="z144" w:id="95"/>
    <w:p>
      <w:pPr>
        <w:spacing w:after="0"/>
        <w:ind w:left="0"/>
        <w:jc w:val="left"/>
      </w:pPr>
      <w:r>
        <w:rPr>
          <w:rFonts w:ascii="Times New Roman"/>
          <w:b/>
          <w:i w:val="false"/>
          <w:color w:val="000000"/>
        </w:rPr>
        <w:t xml:space="preserve"> 2-тарау. Нысанды толтыру бойынша түсіндірме</w:t>
      </w:r>
    </w:p>
    <w:bookmarkEnd w:id="95"/>
    <w:bookmarkStart w:name="z145" w:id="96"/>
    <w:p>
      <w:pPr>
        <w:spacing w:after="0"/>
        <w:ind w:left="0"/>
        <w:jc w:val="both"/>
      </w:pPr>
      <w:r>
        <w:rPr>
          <w:rFonts w:ascii="Times New Roman"/>
          <w:b w:val="false"/>
          <w:i w:val="false"/>
          <w:color w:val="000000"/>
          <w:sz w:val="28"/>
        </w:rPr>
        <w:t>
      6. Нысанның 1-бағанында реттік нөмір көрсетіледі.</w:t>
      </w:r>
    </w:p>
    <w:bookmarkEnd w:id="96"/>
    <w:bookmarkStart w:name="z146" w:id="97"/>
    <w:p>
      <w:pPr>
        <w:spacing w:after="0"/>
        <w:ind w:left="0"/>
        <w:jc w:val="both"/>
      </w:pPr>
      <w:r>
        <w:rPr>
          <w:rFonts w:ascii="Times New Roman"/>
          <w:b w:val="false"/>
          <w:i w:val="false"/>
          <w:color w:val="000000"/>
          <w:sz w:val="28"/>
        </w:rPr>
        <w:t>
      7. Нысанның 2-бағанында өтінім беретін жұмыс берушінің атауы көрсетіледі.</w:t>
      </w:r>
    </w:p>
    <w:bookmarkEnd w:id="97"/>
    <w:bookmarkStart w:name="z147" w:id="98"/>
    <w:p>
      <w:pPr>
        <w:spacing w:after="0"/>
        <w:ind w:left="0"/>
        <w:jc w:val="both"/>
      </w:pPr>
      <w:r>
        <w:rPr>
          <w:rFonts w:ascii="Times New Roman"/>
          <w:b w:val="false"/>
          <w:i w:val="false"/>
          <w:color w:val="000000"/>
          <w:sz w:val="28"/>
        </w:rPr>
        <w:t>
      8. Нысанның 3-бағанында өтінім беретін жұмыс берушінің бизнес-сәйкестендіру нөмірі немесе жеке сәйкестендіру нөмірі көрсетіледі.</w:t>
      </w:r>
    </w:p>
    <w:bookmarkEnd w:id="98"/>
    <w:bookmarkStart w:name="z148" w:id="99"/>
    <w:p>
      <w:pPr>
        <w:spacing w:after="0"/>
        <w:ind w:left="0"/>
        <w:jc w:val="both"/>
      </w:pPr>
      <w:r>
        <w:rPr>
          <w:rFonts w:ascii="Times New Roman"/>
          <w:b w:val="false"/>
          <w:i w:val="false"/>
          <w:color w:val="000000"/>
          <w:sz w:val="28"/>
        </w:rPr>
        <w:t>
      9. Нысанның 4-бағанында жұмыссыздарды жұмыс берушілердегі жұмыс орнында кәсіптік оқытуды ұйымдастыру қажет етілетін біліктіліктің немесе дағдының атауы көрсетіледі.</w:t>
      </w:r>
    </w:p>
    <w:bookmarkEnd w:id="99"/>
    <w:bookmarkStart w:name="z149" w:id="100"/>
    <w:p>
      <w:pPr>
        <w:spacing w:after="0"/>
        <w:ind w:left="0"/>
        <w:jc w:val="both"/>
      </w:pPr>
      <w:r>
        <w:rPr>
          <w:rFonts w:ascii="Times New Roman"/>
          <w:b w:val="false"/>
          <w:i w:val="false"/>
          <w:color w:val="000000"/>
          <w:sz w:val="28"/>
        </w:rPr>
        <w:t>
      10. Нысанның 5-бағанында жұмыс берушіге кәсіптік оқытуға жіберілетін жұмыссыздардың саны көрсетіледі.</w:t>
      </w:r>
    </w:p>
    <w:bookmarkEnd w:id="100"/>
    <w:bookmarkStart w:name="z150" w:id="101"/>
    <w:p>
      <w:pPr>
        <w:spacing w:after="0"/>
        <w:ind w:left="0"/>
        <w:jc w:val="both"/>
      </w:pPr>
      <w:r>
        <w:rPr>
          <w:rFonts w:ascii="Times New Roman"/>
          <w:b w:val="false"/>
          <w:i w:val="false"/>
          <w:color w:val="000000"/>
          <w:sz w:val="28"/>
        </w:rPr>
        <w:t>
      11. Нысанның 6-бағанында жұмыс берушілердегі жұмыс орнында жұмыссыздарды кәсіптік оқытудың ұзақтығы көрсетіледі.</w:t>
      </w:r>
    </w:p>
    <w:bookmarkEnd w:id="101"/>
    <w:bookmarkStart w:name="z151" w:id="102"/>
    <w:p>
      <w:pPr>
        <w:spacing w:after="0"/>
        <w:ind w:left="0"/>
        <w:jc w:val="both"/>
      </w:pPr>
      <w:r>
        <w:rPr>
          <w:rFonts w:ascii="Times New Roman"/>
          <w:b w:val="false"/>
          <w:i w:val="false"/>
          <w:color w:val="000000"/>
          <w:sz w:val="28"/>
        </w:rPr>
        <w:t>
      12. Нысанның 7-бағанында жұмыс берушілердегі жұмыс орнында жұмыссыздарды кәсіптік оқытудың ай сайынғы құгы теңгемен көрсетіледі.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103"/>
    <w:p>
      <w:pPr>
        <w:spacing w:after="0"/>
        <w:ind w:left="0"/>
        <w:jc w:val="left"/>
      </w:pPr>
      <w:r>
        <w:rPr>
          <w:rFonts w:ascii="Times New Roman"/>
          <w:b/>
          <w:i w:val="false"/>
          <w:color w:val="000000"/>
        </w:rPr>
        <w:t xml:space="preserve"> Жұмыс берушідегі жұмыс орнында кәсіптік оқыту бойынша № _______ әлеуметтік келісімшарт</w:t>
      </w:r>
    </w:p>
    <w:bookmarkEnd w:id="103"/>
    <w:p>
      <w:pPr>
        <w:spacing w:after="0"/>
        <w:ind w:left="0"/>
        <w:jc w:val="both"/>
      </w:pPr>
      <w:r>
        <w:rPr>
          <w:rFonts w:ascii="Times New Roman"/>
          <w:b w:val="false"/>
          <w:i w:val="false"/>
          <w:color w:val="000000"/>
          <w:sz w:val="28"/>
        </w:rPr>
        <w:t xml:space="preserve">
      ________________________________                   _____________________ </w:t>
      </w:r>
    </w:p>
    <w:p>
      <w:pPr>
        <w:spacing w:after="0"/>
        <w:ind w:left="0"/>
        <w:jc w:val="both"/>
      </w:pPr>
      <w:r>
        <w:rPr>
          <w:rFonts w:ascii="Times New Roman"/>
          <w:b w:val="false"/>
          <w:i w:val="false"/>
          <w:color w:val="000000"/>
          <w:sz w:val="28"/>
        </w:rPr>
        <w:t>
                  Жасалған орны                                     Күні</w:t>
      </w:r>
    </w:p>
    <w:p>
      <w:pPr>
        <w:spacing w:after="0"/>
        <w:ind w:left="0"/>
        <w:jc w:val="both"/>
      </w:pPr>
      <w:r>
        <w:rPr>
          <w:rFonts w:ascii="Times New Roman"/>
          <w:b w:val="false"/>
          <w:i w:val="false"/>
          <w:color w:val="000000"/>
          <w:sz w:val="28"/>
        </w:rPr>
        <w:t>
      Бұдан әрі "Еңбек мобильділігі орталығы" деп аталатын</w:t>
      </w:r>
    </w:p>
    <w:p>
      <w:pPr>
        <w:spacing w:after="0"/>
        <w:ind w:left="0"/>
        <w:jc w:val="both"/>
      </w:pPr>
      <w:r>
        <w:rPr>
          <w:rFonts w:ascii="Times New Roman"/>
          <w:b w:val="false"/>
          <w:i w:val="false"/>
          <w:color w:val="000000"/>
          <w:sz w:val="28"/>
        </w:rPr>
        <w:t>
       ___________________________ облысының (астананың, республикалық маңызы</w:t>
      </w:r>
    </w:p>
    <w:p>
      <w:pPr>
        <w:spacing w:after="0"/>
        <w:ind w:left="0"/>
        <w:jc w:val="both"/>
      </w:pPr>
      <w:r>
        <w:rPr>
          <w:rFonts w:ascii="Times New Roman"/>
          <w:b w:val="false"/>
          <w:i w:val="false"/>
          <w:color w:val="000000"/>
          <w:sz w:val="28"/>
        </w:rPr>
        <w:t>
       бар қаласының) еңбек мобильділігі орталығы атынан</w:t>
      </w:r>
    </w:p>
    <w:p>
      <w:pPr>
        <w:spacing w:after="0"/>
        <w:ind w:left="0"/>
        <w:jc w:val="both"/>
      </w:pPr>
      <w:r>
        <w:rPr>
          <w:rFonts w:ascii="Times New Roman"/>
          <w:b w:val="false"/>
          <w:i w:val="false"/>
          <w:color w:val="000000"/>
          <w:sz w:val="28"/>
        </w:rPr>
        <w:t xml:space="preserve">
      ________________________________________ негізінде әрекет ететін </w:t>
      </w:r>
    </w:p>
    <w:p>
      <w:pPr>
        <w:spacing w:after="0"/>
        <w:ind w:left="0"/>
        <w:jc w:val="both"/>
      </w:pPr>
      <w:r>
        <w:rPr>
          <w:rFonts w:ascii="Times New Roman"/>
          <w:b w:val="false"/>
          <w:i w:val="false"/>
          <w:color w:val="000000"/>
          <w:sz w:val="28"/>
        </w:rPr>
        <w:t xml:space="preserve">
      (ереже, жарғы және т.б)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(директордың тегі, аты, әкесінің аты (бар болса)</w:t>
      </w:r>
    </w:p>
    <w:p>
      <w:pPr>
        <w:spacing w:after="0"/>
        <w:ind w:left="0"/>
        <w:jc w:val="both"/>
      </w:pPr>
      <w:r>
        <w:rPr>
          <w:rFonts w:ascii="Times New Roman"/>
          <w:b w:val="false"/>
          <w:i w:val="false"/>
          <w:color w:val="000000"/>
          <w:sz w:val="28"/>
        </w:rPr>
        <w:t xml:space="preserve">
      бұдан әрі "Жұмыс беруші" деп аталатын _________________________________ </w:t>
      </w:r>
    </w:p>
    <w:p>
      <w:pPr>
        <w:spacing w:after="0"/>
        <w:ind w:left="0"/>
        <w:jc w:val="both"/>
      </w:pPr>
      <w:r>
        <w:rPr>
          <w:rFonts w:ascii="Times New Roman"/>
          <w:b w:val="false"/>
          <w:i w:val="false"/>
          <w:color w:val="000000"/>
          <w:sz w:val="28"/>
        </w:rPr>
        <w:t xml:space="preserve">
      (ереже. жарғы және т.б) </w:t>
      </w:r>
    </w:p>
    <w:p>
      <w:pPr>
        <w:spacing w:after="0"/>
        <w:ind w:left="0"/>
        <w:jc w:val="both"/>
      </w:pPr>
      <w:r>
        <w:rPr>
          <w:rFonts w:ascii="Times New Roman"/>
          <w:b w:val="false"/>
          <w:i w:val="false"/>
          <w:color w:val="000000"/>
          <w:sz w:val="28"/>
        </w:rPr>
        <w:t xml:space="preserve">
      негізінде әрекет ететін ________________________________________________ </w:t>
      </w:r>
    </w:p>
    <w:p>
      <w:pPr>
        <w:spacing w:after="0"/>
        <w:ind w:left="0"/>
        <w:jc w:val="both"/>
      </w:pPr>
      <w:r>
        <w:rPr>
          <w:rFonts w:ascii="Times New Roman"/>
          <w:b w:val="false"/>
          <w:i w:val="false"/>
          <w:color w:val="000000"/>
          <w:sz w:val="28"/>
        </w:rPr>
        <w:t>
      (жұмыс берушінің толық атауы)</w:t>
      </w:r>
    </w:p>
    <w:p>
      <w:pPr>
        <w:spacing w:after="0"/>
        <w:ind w:left="0"/>
        <w:jc w:val="both"/>
      </w:pPr>
      <w:r>
        <w:rPr>
          <w:rFonts w:ascii="Times New Roman"/>
          <w:b w:val="false"/>
          <w:i w:val="false"/>
          <w:color w:val="000000"/>
          <w:sz w:val="28"/>
        </w:rPr>
        <w:t xml:space="preserve">
      атынан _______________________________________, бұдан әрі "Білім алушы" </w:t>
      </w:r>
    </w:p>
    <w:p>
      <w:pPr>
        <w:spacing w:after="0"/>
        <w:ind w:left="0"/>
        <w:jc w:val="both"/>
      </w:pPr>
      <w:r>
        <w:rPr>
          <w:rFonts w:ascii="Times New Roman"/>
          <w:b w:val="false"/>
          <w:i w:val="false"/>
          <w:color w:val="000000"/>
          <w:sz w:val="28"/>
        </w:rPr>
        <w:t>
      (уәкілетті өкілдің тегі, аты, әкесінің аты (бар болса), лауазымы)</w:t>
      </w:r>
    </w:p>
    <w:p>
      <w:pPr>
        <w:spacing w:after="0"/>
        <w:ind w:left="0"/>
        <w:jc w:val="both"/>
      </w:pPr>
      <w:r>
        <w:rPr>
          <w:rFonts w:ascii="Times New Roman"/>
          <w:b w:val="false"/>
          <w:i w:val="false"/>
          <w:color w:val="000000"/>
          <w:sz w:val="28"/>
        </w:rPr>
        <w:t xml:space="preserve">
      деп аталатын жұмыссыз 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бұдан әрі бірлесіп "Тараптар" деп аталып,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Қазақстан Республикасы Еңбек және халықты әлеуметтік қорғау министрінің бұйрығымен (нормативтік құқықтық актілерді мемлекеттік тіркеу тізілімінде № ____ болып тіркелген) бекітілген Кәсіптік оқытуды ұйымдастыру және қаржыландыру қағидаларына (бұдан әрі – Қағидалар) сәйкес және __________________ ауданының, облыстық маңызы бар қаланың, республикалық маңызы бар қаланың, астананың аудандық (қалалық) комиссиясының 20__ жылғы_____ _______ №_____ шешімінің негізінде жұмыс берушідегі жұмыс орнында кәсіптік оқыту жөніндегі осы әлеуметтік келісімшартты (бұдан әрі – Әлеуметтік келісімшарт) жасады және төмендегі туралы келісімге келді:</w:t>
      </w:r>
    </w:p>
    <w:bookmarkStart w:name="z155" w:id="104"/>
    <w:p>
      <w:pPr>
        <w:spacing w:after="0"/>
        <w:ind w:left="0"/>
        <w:jc w:val="left"/>
      </w:pPr>
      <w:r>
        <w:rPr>
          <w:rFonts w:ascii="Times New Roman"/>
          <w:b/>
          <w:i w:val="false"/>
          <w:color w:val="000000"/>
        </w:rPr>
        <w:t xml:space="preserve"> 1-тарау. Әлеуметтік келісімшарттың мәні</w:t>
      </w:r>
    </w:p>
    <w:bookmarkEnd w:id="104"/>
    <w:bookmarkStart w:name="z156" w:id="105"/>
    <w:p>
      <w:pPr>
        <w:spacing w:after="0"/>
        <w:ind w:left="0"/>
        <w:jc w:val="both"/>
      </w:pPr>
      <w:r>
        <w:rPr>
          <w:rFonts w:ascii="Times New Roman"/>
          <w:b w:val="false"/>
          <w:i w:val="false"/>
          <w:color w:val="000000"/>
          <w:sz w:val="28"/>
        </w:rPr>
        <w:t>
      1.1. Жұмыс берушіде Білім алушыны жұмыс орнында кәсіптік оқытуды ұйымдастыру және қаржыландыру, сондай-ақ жұмыс берушінің мәлімделген жұмыс орнына Білім алушыны жұмысқа орналастыру.</w:t>
      </w:r>
    </w:p>
    <w:bookmarkEnd w:id="105"/>
    <w:bookmarkStart w:name="z157" w:id="106"/>
    <w:p>
      <w:pPr>
        <w:spacing w:after="0"/>
        <w:ind w:left="0"/>
        <w:jc w:val="both"/>
      </w:pPr>
      <w:r>
        <w:rPr>
          <w:rFonts w:ascii="Times New Roman"/>
          <w:b w:val="false"/>
          <w:i w:val="false"/>
          <w:color w:val="000000"/>
          <w:sz w:val="28"/>
        </w:rPr>
        <w:t>
      1.2. Әлеуметтік келісімшарттың жалпы сомасы</w:t>
      </w:r>
    </w:p>
    <w:bookmarkEnd w:id="106"/>
    <w:p>
      <w:pPr>
        <w:spacing w:after="0"/>
        <w:ind w:left="0"/>
        <w:jc w:val="both"/>
      </w:pPr>
      <w:r>
        <w:rPr>
          <w:rFonts w:ascii="Times New Roman"/>
          <w:b w:val="false"/>
          <w:i w:val="false"/>
          <w:color w:val="000000"/>
          <w:sz w:val="28"/>
        </w:rPr>
        <w:t xml:space="preserve">
      ___________________________ теңгені, оның ішінде білім беру қызметтерін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көрсетуге ________________________ теңгені, оқу кезеңінде жұмыссыздардың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жалақысын субсидиялауға _______________________ теңгені құрайды. </w:t>
      </w:r>
    </w:p>
    <w:p>
      <w:pPr>
        <w:spacing w:after="0"/>
        <w:ind w:left="0"/>
        <w:jc w:val="both"/>
      </w:pPr>
      <w:r>
        <w:rPr>
          <w:rFonts w:ascii="Times New Roman"/>
          <w:b w:val="false"/>
          <w:i w:val="false"/>
          <w:color w:val="000000"/>
          <w:sz w:val="28"/>
        </w:rPr>
        <w:t>
      (жазбаша)</w:t>
      </w:r>
    </w:p>
    <w:bookmarkStart w:name="z158" w:id="107"/>
    <w:p>
      <w:pPr>
        <w:spacing w:after="0"/>
        <w:ind w:left="0"/>
        <w:jc w:val="left"/>
      </w:pPr>
      <w:r>
        <w:rPr>
          <w:rFonts w:ascii="Times New Roman"/>
          <w:b/>
          <w:i w:val="false"/>
          <w:color w:val="000000"/>
        </w:rPr>
        <w:t xml:space="preserve"> 2-тарау. Тараптардың міндеттемелері</w:t>
      </w:r>
    </w:p>
    <w:bookmarkEnd w:id="107"/>
    <w:bookmarkStart w:name="z159" w:id="108"/>
    <w:p>
      <w:pPr>
        <w:spacing w:after="0"/>
        <w:ind w:left="0"/>
        <w:jc w:val="both"/>
      </w:pPr>
      <w:r>
        <w:rPr>
          <w:rFonts w:ascii="Times New Roman"/>
          <w:b w:val="false"/>
          <w:i w:val="false"/>
          <w:color w:val="000000"/>
          <w:sz w:val="28"/>
        </w:rPr>
        <w:t>
      2.1. Еңбек мобильділігі орталығы (мансап орталығы):</w:t>
      </w:r>
    </w:p>
    <w:bookmarkEnd w:id="108"/>
    <w:p>
      <w:pPr>
        <w:spacing w:after="0"/>
        <w:ind w:left="0"/>
        <w:jc w:val="both"/>
      </w:pPr>
      <w:r>
        <w:rPr>
          <w:rFonts w:ascii="Times New Roman"/>
          <w:b w:val="false"/>
          <w:i w:val="false"/>
          <w:color w:val="000000"/>
          <w:sz w:val="28"/>
        </w:rPr>
        <w:t xml:space="preserve">
      1) Білім алушыны __________________________________ Жұмыс берушіге </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xml:space="preserve">
      _____________________________________________________________ алу үшін </w:t>
      </w:r>
    </w:p>
    <w:p>
      <w:pPr>
        <w:spacing w:after="0"/>
        <w:ind w:left="0"/>
        <w:jc w:val="both"/>
      </w:pPr>
      <w:r>
        <w:rPr>
          <w:rFonts w:ascii="Times New Roman"/>
          <w:b w:val="false"/>
          <w:i w:val="false"/>
          <w:color w:val="000000"/>
          <w:sz w:val="28"/>
        </w:rPr>
        <w:t>
                  (біліктілік (дағды) атауы)</w:t>
      </w:r>
    </w:p>
    <w:p>
      <w:pPr>
        <w:spacing w:after="0"/>
        <w:ind w:left="0"/>
        <w:jc w:val="both"/>
      </w:pPr>
      <w:r>
        <w:rPr>
          <w:rFonts w:ascii="Times New Roman"/>
          <w:b w:val="false"/>
          <w:i w:val="false"/>
          <w:color w:val="000000"/>
          <w:sz w:val="28"/>
        </w:rPr>
        <w:t xml:space="preserve">
      ______________________________________ мерзімге кәсіптік оқытуға жіберуге; </w:t>
      </w:r>
    </w:p>
    <w:p>
      <w:pPr>
        <w:spacing w:after="0"/>
        <w:ind w:left="0"/>
        <w:jc w:val="both"/>
      </w:pPr>
      <w:r>
        <w:rPr>
          <w:rFonts w:ascii="Times New Roman"/>
          <w:b w:val="false"/>
          <w:i w:val="false"/>
          <w:color w:val="000000"/>
          <w:sz w:val="28"/>
        </w:rPr>
        <w:t>
      (оқу кезеңі)</w:t>
      </w:r>
    </w:p>
    <w:p>
      <w:pPr>
        <w:spacing w:after="0"/>
        <w:ind w:left="0"/>
        <w:jc w:val="both"/>
      </w:pPr>
      <w:r>
        <w:rPr>
          <w:rFonts w:ascii="Times New Roman"/>
          <w:b w:val="false"/>
          <w:i w:val="false"/>
          <w:color w:val="000000"/>
          <w:sz w:val="28"/>
        </w:rPr>
        <w:t>
      2) Жұмыс беруші ұсынған ай сайынғы мәліметтердің негізінде Білім алушыға стипендия мен материалдық көмекті уақтылы және толық көлемде төлеуге;</w:t>
      </w:r>
    </w:p>
    <w:p>
      <w:pPr>
        <w:spacing w:after="0"/>
        <w:ind w:left="0"/>
        <w:jc w:val="both"/>
      </w:pPr>
      <w:r>
        <w:rPr>
          <w:rFonts w:ascii="Times New Roman"/>
          <w:b w:val="false"/>
          <w:i w:val="false"/>
          <w:color w:val="000000"/>
          <w:sz w:val="28"/>
        </w:rPr>
        <w:t>
      3) орындалған жұмыстардың актісінің негізінде Жұмыс берушіге оқу бойынша қызметтердің ақысын уақтылы және толық көлемде төлеуге;</w:t>
      </w:r>
    </w:p>
    <w:p>
      <w:pPr>
        <w:spacing w:after="0"/>
        <w:ind w:left="0"/>
        <w:jc w:val="both"/>
      </w:pPr>
      <w:r>
        <w:rPr>
          <w:rFonts w:ascii="Times New Roman"/>
          <w:b w:val="false"/>
          <w:i w:val="false"/>
          <w:color w:val="000000"/>
          <w:sz w:val="28"/>
        </w:rPr>
        <w:t>
      4) Жұмыс беруші жұмысқа қабылдаудан бас тартқан кезде Білім алушыға жұмысқа орналастыруға жәрдемдесуге;</w:t>
      </w:r>
    </w:p>
    <w:p>
      <w:pPr>
        <w:spacing w:after="0"/>
        <w:ind w:left="0"/>
        <w:jc w:val="both"/>
      </w:pPr>
      <w:r>
        <w:rPr>
          <w:rFonts w:ascii="Times New Roman"/>
          <w:b w:val="false"/>
          <w:i w:val="false"/>
          <w:color w:val="000000"/>
          <w:sz w:val="28"/>
        </w:rPr>
        <w:t>
      5) кәсіптік оқытуды қаржыландыруға бөлінген бюджет қаражатының мақсатқа сай жұмсалуына және Білім алушыда міндетті зейнетақы аударымдарының болуына ай сайын мониторинг жүргізуге;</w:t>
      </w:r>
    </w:p>
    <w:p>
      <w:pPr>
        <w:spacing w:after="0"/>
        <w:ind w:left="0"/>
        <w:jc w:val="both"/>
      </w:pPr>
      <w:r>
        <w:rPr>
          <w:rFonts w:ascii="Times New Roman"/>
          <w:b w:val="false"/>
          <w:i w:val="false"/>
          <w:color w:val="000000"/>
          <w:sz w:val="28"/>
        </w:rPr>
        <w:t>
      6) Білім алушының жұмыспен қамтудың жеке картасында кәсіптік оқытудан өту және оқуды аяқтағаннан кейін (оқу мерзімі аяқталғанға дейін) тұрақты жұмысқа орналасу туралы мәліметті көрсетуге міндетті.</w:t>
      </w:r>
    </w:p>
    <w:bookmarkStart w:name="z160" w:id="109"/>
    <w:p>
      <w:pPr>
        <w:spacing w:after="0"/>
        <w:ind w:left="0"/>
        <w:jc w:val="both"/>
      </w:pPr>
      <w:r>
        <w:rPr>
          <w:rFonts w:ascii="Times New Roman"/>
          <w:b w:val="false"/>
          <w:i w:val="false"/>
          <w:color w:val="000000"/>
          <w:sz w:val="28"/>
        </w:rPr>
        <w:t>
      2.2. Еңбек мобильділігі орталығы (мансап орталығы):</w:t>
      </w:r>
    </w:p>
    <w:bookmarkEnd w:id="109"/>
    <w:p>
      <w:pPr>
        <w:spacing w:after="0"/>
        <w:ind w:left="0"/>
        <w:jc w:val="both"/>
      </w:pPr>
      <w:r>
        <w:rPr>
          <w:rFonts w:ascii="Times New Roman"/>
          <w:b w:val="false"/>
          <w:i w:val="false"/>
          <w:color w:val="000000"/>
          <w:sz w:val="28"/>
        </w:rPr>
        <w:t>
      1) тараптардың міндеттемелерін орындау мониторингін жүзеге асыру үшін қажетті ақпаратты, құжаттар мен материалдарды тараптардан сұрату және алу;</w:t>
      </w:r>
    </w:p>
    <w:p>
      <w:pPr>
        <w:spacing w:after="0"/>
        <w:ind w:left="0"/>
        <w:jc w:val="both"/>
      </w:pPr>
      <w:r>
        <w:rPr>
          <w:rFonts w:ascii="Times New Roman"/>
          <w:b w:val="false"/>
          <w:i w:val="false"/>
          <w:color w:val="000000"/>
          <w:sz w:val="28"/>
        </w:rPr>
        <w:t>
      2) Тараптардан Әлеуметтік келісімшарттың уақтылы және тиісінше орындалуын талап етуге;</w:t>
      </w:r>
    </w:p>
    <w:p>
      <w:pPr>
        <w:spacing w:after="0"/>
        <w:ind w:left="0"/>
        <w:jc w:val="both"/>
      </w:pPr>
      <w:r>
        <w:rPr>
          <w:rFonts w:ascii="Times New Roman"/>
          <w:b w:val="false"/>
          <w:i w:val="false"/>
          <w:color w:val="000000"/>
          <w:sz w:val="28"/>
        </w:rPr>
        <w:t>
      3) Әлеуметтік келісімшарт талаптарының орындалуына барып тексеру жасауға құқылы. Әлеуметтік келісімшарт талаптарының орындалуын тексеру нәтижелері барып тексеру актілерімен рәсімделеді.</w:t>
      </w:r>
    </w:p>
    <w:bookmarkStart w:name="z161" w:id="110"/>
    <w:p>
      <w:pPr>
        <w:spacing w:after="0"/>
        <w:ind w:left="0"/>
        <w:jc w:val="both"/>
      </w:pPr>
      <w:r>
        <w:rPr>
          <w:rFonts w:ascii="Times New Roman"/>
          <w:b w:val="false"/>
          <w:i w:val="false"/>
          <w:color w:val="000000"/>
          <w:sz w:val="28"/>
        </w:rPr>
        <w:t>
      2.3. Білім алушы:</w:t>
      </w:r>
    </w:p>
    <w:bookmarkEnd w:id="110"/>
    <w:p>
      <w:pPr>
        <w:spacing w:after="0"/>
        <w:ind w:left="0"/>
        <w:jc w:val="both"/>
      </w:pPr>
      <w:r>
        <w:rPr>
          <w:rFonts w:ascii="Times New Roman"/>
          <w:b w:val="false"/>
          <w:i w:val="false"/>
          <w:color w:val="000000"/>
          <w:sz w:val="28"/>
        </w:rPr>
        <w:t>
      1) оқудан өтуге;</w:t>
      </w:r>
    </w:p>
    <w:p>
      <w:pPr>
        <w:spacing w:after="0"/>
        <w:ind w:left="0"/>
        <w:jc w:val="both"/>
      </w:pPr>
      <w:r>
        <w:rPr>
          <w:rFonts w:ascii="Times New Roman"/>
          <w:b w:val="false"/>
          <w:i w:val="false"/>
          <w:color w:val="000000"/>
          <w:sz w:val="28"/>
        </w:rPr>
        <w:t>
      2) себепсіз сабақтан қалмауға;</w:t>
      </w:r>
    </w:p>
    <w:p>
      <w:pPr>
        <w:spacing w:after="0"/>
        <w:ind w:left="0"/>
        <w:jc w:val="both"/>
      </w:pPr>
      <w:r>
        <w:rPr>
          <w:rFonts w:ascii="Times New Roman"/>
          <w:b w:val="false"/>
          <w:i w:val="false"/>
          <w:color w:val="000000"/>
          <w:sz w:val="28"/>
        </w:rPr>
        <w:t>
      3) бес жұмыс күні ішінде тараптарды оқудан өтуге кедергі жасайтын жағдайлардың туындауы туралы хабардар етуге;</w:t>
      </w:r>
    </w:p>
    <w:p>
      <w:pPr>
        <w:spacing w:after="0"/>
        <w:ind w:left="0"/>
        <w:jc w:val="both"/>
      </w:pPr>
      <w:r>
        <w:rPr>
          <w:rFonts w:ascii="Times New Roman"/>
          <w:b w:val="false"/>
          <w:i w:val="false"/>
          <w:color w:val="000000"/>
          <w:sz w:val="28"/>
        </w:rPr>
        <w:t xml:space="preserve">
      4) Кодекстің 99-бабының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жұмыс беруші мәлімдеген жұмыс орнына жұмысқа орналасуға;</w:t>
      </w:r>
    </w:p>
    <w:p>
      <w:pPr>
        <w:spacing w:after="0"/>
        <w:ind w:left="0"/>
        <w:jc w:val="both"/>
      </w:pPr>
      <w:r>
        <w:rPr>
          <w:rFonts w:ascii="Times New Roman"/>
          <w:b w:val="false"/>
          <w:i w:val="false"/>
          <w:color w:val="000000"/>
          <w:sz w:val="28"/>
        </w:rPr>
        <w:t>
      5) басқа тұрақты жұмысқа орналасқан кезде жұмысқа қабылданған сәттен бастап бес жұмыс күні ішінде Мансап орталығына тұрақты жұмысқа қабылдау туралы бұйрықтың көшірмесін ұсынуға міндетті.</w:t>
      </w:r>
    </w:p>
    <w:bookmarkStart w:name="z162" w:id="111"/>
    <w:p>
      <w:pPr>
        <w:spacing w:after="0"/>
        <w:ind w:left="0"/>
        <w:jc w:val="both"/>
      </w:pPr>
      <w:r>
        <w:rPr>
          <w:rFonts w:ascii="Times New Roman"/>
          <w:b w:val="false"/>
          <w:i w:val="false"/>
          <w:color w:val="000000"/>
          <w:sz w:val="28"/>
        </w:rPr>
        <w:t>
      2.4. Білім алушы:</w:t>
      </w:r>
    </w:p>
    <w:bookmarkEnd w:id="111"/>
    <w:p>
      <w:pPr>
        <w:spacing w:after="0"/>
        <w:ind w:left="0"/>
        <w:jc w:val="both"/>
      </w:pPr>
      <w:r>
        <w:rPr>
          <w:rFonts w:ascii="Times New Roman"/>
          <w:b w:val="false"/>
          <w:i w:val="false"/>
          <w:color w:val="000000"/>
          <w:sz w:val="28"/>
        </w:rPr>
        <w:t>
      1) Қағидаларда айқындалған жағдайларда және тәртіппен стипендия мен материалдық көмекті алуға;</w:t>
      </w:r>
    </w:p>
    <w:p>
      <w:pPr>
        <w:spacing w:after="0"/>
        <w:ind w:left="0"/>
        <w:jc w:val="both"/>
      </w:pPr>
      <w:r>
        <w:rPr>
          <w:rFonts w:ascii="Times New Roman"/>
          <w:b w:val="false"/>
          <w:i w:val="false"/>
          <w:color w:val="000000"/>
          <w:sz w:val="28"/>
        </w:rPr>
        <w:t>
      3) Тараптардан Әлеуметтік келісімшарттың уақтылы және тиісінше орындалуын талап етуге;</w:t>
      </w:r>
    </w:p>
    <w:bookmarkStart w:name="z163" w:id="112"/>
    <w:p>
      <w:pPr>
        <w:spacing w:after="0"/>
        <w:ind w:left="0"/>
        <w:jc w:val="both"/>
      </w:pPr>
      <w:r>
        <w:rPr>
          <w:rFonts w:ascii="Times New Roman"/>
          <w:b w:val="false"/>
          <w:i w:val="false"/>
          <w:color w:val="000000"/>
          <w:sz w:val="28"/>
        </w:rPr>
        <w:t xml:space="preserve">
      2.5. Жұмыс беруші: </w:t>
      </w:r>
    </w:p>
    <w:bookmarkEnd w:id="112"/>
    <w:p>
      <w:pPr>
        <w:spacing w:after="0"/>
        <w:ind w:left="0"/>
        <w:jc w:val="both"/>
      </w:pPr>
      <w:r>
        <w:rPr>
          <w:rFonts w:ascii="Times New Roman"/>
          <w:b w:val="false"/>
          <w:i w:val="false"/>
          <w:color w:val="000000"/>
          <w:sz w:val="28"/>
        </w:rPr>
        <w:t xml:space="preserve">
      1) Білім алушыны _______________________ біліктілігі (дағдысы) бойынша </w:t>
      </w:r>
    </w:p>
    <w:p>
      <w:pPr>
        <w:spacing w:after="0"/>
        <w:ind w:left="0"/>
        <w:jc w:val="both"/>
      </w:pPr>
      <w:r>
        <w:rPr>
          <w:rFonts w:ascii="Times New Roman"/>
          <w:b w:val="false"/>
          <w:i w:val="false"/>
          <w:color w:val="000000"/>
          <w:sz w:val="28"/>
        </w:rPr>
        <w:t>
      (біліктілік (дағды) атауы)</w:t>
      </w:r>
    </w:p>
    <w:p>
      <w:pPr>
        <w:spacing w:after="0"/>
        <w:ind w:left="0"/>
        <w:jc w:val="both"/>
      </w:pPr>
      <w:r>
        <w:rPr>
          <w:rFonts w:ascii="Times New Roman"/>
          <w:b w:val="false"/>
          <w:i w:val="false"/>
          <w:color w:val="000000"/>
          <w:sz w:val="28"/>
        </w:rPr>
        <w:t xml:space="preserve">
      _________________________________ нысанында кәсіптік оқытуға қабылдауға; </w:t>
      </w:r>
    </w:p>
    <w:p>
      <w:pPr>
        <w:spacing w:after="0"/>
        <w:ind w:left="0"/>
        <w:jc w:val="both"/>
      </w:pPr>
      <w:r>
        <w:rPr>
          <w:rFonts w:ascii="Times New Roman"/>
          <w:b w:val="false"/>
          <w:i w:val="false"/>
          <w:color w:val="000000"/>
          <w:sz w:val="28"/>
        </w:rPr>
        <w:t>
            (даярлау немесе қайта даярлау)</w:t>
      </w:r>
    </w:p>
    <w:p>
      <w:pPr>
        <w:spacing w:after="0"/>
        <w:ind w:left="0"/>
        <w:jc w:val="both"/>
      </w:pPr>
      <w:r>
        <w:rPr>
          <w:rFonts w:ascii="Times New Roman"/>
          <w:b w:val="false"/>
          <w:i w:val="false"/>
          <w:color w:val="000000"/>
          <w:sz w:val="28"/>
        </w:rPr>
        <w:t xml:space="preserve">
      2)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оқу кезеңінде Білім алушымен еңбек шартын жасасуға;</w:t>
      </w:r>
    </w:p>
    <w:p>
      <w:pPr>
        <w:spacing w:after="0"/>
        <w:ind w:left="0"/>
        <w:jc w:val="both"/>
      </w:pPr>
      <w:r>
        <w:rPr>
          <w:rFonts w:ascii="Times New Roman"/>
          <w:b w:val="false"/>
          <w:i w:val="false"/>
          <w:color w:val="000000"/>
          <w:sz w:val="28"/>
        </w:rPr>
        <w:t>
      3) Білім алушыны оқытудың жеке бағдарламасын әзірлеуге және бекітуге;</w:t>
      </w:r>
    </w:p>
    <w:p>
      <w:pPr>
        <w:spacing w:after="0"/>
        <w:ind w:left="0"/>
        <w:jc w:val="both"/>
      </w:pPr>
      <w:r>
        <w:rPr>
          <w:rFonts w:ascii="Times New Roman"/>
          <w:b w:val="false"/>
          <w:i w:val="false"/>
          <w:color w:val="000000"/>
          <w:sz w:val="28"/>
        </w:rPr>
        <w:t>
      4) Білім алушыны оқыту үшін білікті тәлімгерді бекітуге;</w:t>
      </w:r>
    </w:p>
    <w:p>
      <w:pPr>
        <w:spacing w:after="0"/>
        <w:ind w:left="0"/>
        <w:jc w:val="both"/>
      </w:pPr>
      <w:r>
        <w:rPr>
          <w:rFonts w:ascii="Times New Roman"/>
          <w:b w:val="false"/>
          <w:i w:val="false"/>
          <w:color w:val="000000"/>
          <w:sz w:val="28"/>
        </w:rPr>
        <w:t>
      5) кәсіптік даярлықты бағалау бойынша жұмыссыздардың біліктілік емтиханын өткізуге;</w:t>
      </w:r>
    </w:p>
    <w:p>
      <w:pPr>
        <w:spacing w:after="0"/>
        <w:ind w:left="0"/>
        <w:jc w:val="both"/>
      </w:pPr>
      <w:r>
        <w:rPr>
          <w:rFonts w:ascii="Times New Roman"/>
          <w:b w:val="false"/>
          <w:i w:val="false"/>
          <w:color w:val="000000"/>
          <w:sz w:val="28"/>
        </w:rPr>
        <w:t>
      6) Білім алушыға белгіленген үлгідегі біліктілік беру туралы құжат (сертификат) беруге;</w:t>
      </w:r>
    </w:p>
    <w:p>
      <w:pPr>
        <w:spacing w:after="0"/>
        <w:ind w:left="0"/>
        <w:jc w:val="both"/>
      </w:pPr>
      <w:r>
        <w:rPr>
          <w:rFonts w:ascii="Times New Roman"/>
          <w:b w:val="false"/>
          <w:i w:val="false"/>
          <w:color w:val="000000"/>
          <w:sz w:val="28"/>
        </w:rPr>
        <w:t>
      7) оқуды аяқтағаннан кейін Білім алушыны алған кәсібі бойынша тұрақты жұмыс орнына кемінде 12 (он екі) ай мерзімге жұмысқа орналастыруға;</w:t>
      </w:r>
    </w:p>
    <w:p>
      <w:pPr>
        <w:spacing w:after="0"/>
        <w:ind w:left="0"/>
        <w:jc w:val="both"/>
      </w:pPr>
      <w:r>
        <w:rPr>
          <w:rFonts w:ascii="Times New Roman"/>
          <w:b w:val="false"/>
          <w:i w:val="false"/>
          <w:color w:val="000000"/>
          <w:sz w:val="28"/>
        </w:rPr>
        <w:t>
      8) Білім алушыны жұмысқа қабылдау туралы немесе жұмысқа қабылдаудан бас тарту туралы (жұмысқа қабылдаудан бас кезде себептерін көрсете отырып) мансап орталығына хабарлауға;</w:t>
      </w:r>
    </w:p>
    <w:p>
      <w:pPr>
        <w:spacing w:after="0"/>
        <w:ind w:left="0"/>
        <w:jc w:val="both"/>
      </w:pPr>
      <w:r>
        <w:rPr>
          <w:rFonts w:ascii="Times New Roman"/>
          <w:b w:val="false"/>
          <w:i w:val="false"/>
          <w:color w:val="000000"/>
          <w:sz w:val="28"/>
        </w:rPr>
        <w:t>
      9) Қағидаларға 11 және (немесе) 12-қосымшаларға сәйкес нысан бойынша оқып жатқандар, оқуды аяқтағандар, оқудан шығарылғандар туралы мәліметтерді есепті ай аяқталғанға дейін 1 (бір) жұмыс күні ішінде ұсынуға;</w:t>
      </w:r>
    </w:p>
    <w:p>
      <w:pPr>
        <w:spacing w:after="0"/>
        <w:ind w:left="0"/>
        <w:jc w:val="both"/>
      </w:pPr>
      <w:r>
        <w:rPr>
          <w:rFonts w:ascii="Times New Roman"/>
          <w:b w:val="false"/>
          <w:i w:val="false"/>
          <w:color w:val="000000"/>
          <w:sz w:val="28"/>
        </w:rPr>
        <w:t xml:space="preserve">
      10) жұмыс беруші-заңды тұлға таратылған не жұмыс беруші-жеке тұлға қызметі тоқтатылған, жұмыскерлер саны немесе штаты қысқарған, өндірістер мен орындалатын жұмыстар көлемі төмендеген жағдайларды қоспағанда, Білім алушыны жұмысқа қабылдаудан бас тартқан және кәсіптік оқытуды ұйымдастырудың белгіленген тәртібі бұзылған кезде Білім алушыға төленген жалақы сомасын қоса алғанда, мемлекеттің оқуға жұмсаған нақты шығыстарын өтеуге міндетті. </w:t>
      </w:r>
    </w:p>
    <w:bookmarkStart w:name="z164" w:id="113"/>
    <w:p>
      <w:pPr>
        <w:spacing w:after="0"/>
        <w:ind w:left="0"/>
        <w:jc w:val="both"/>
      </w:pPr>
      <w:r>
        <w:rPr>
          <w:rFonts w:ascii="Times New Roman"/>
          <w:b w:val="false"/>
          <w:i w:val="false"/>
          <w:color w:val="000000"/>
          <w:sz w:val="28"/>
        </w:rPr>
        <w:t>
      2.6. Жұмыс беруші:</w:t>
      </w:r>
    </w:p>
    <w:bookmarkEnd w:id="113"/>
    <w:p>
      <w:pPr>
        <w:spacing w:after="0"/>
        <w:ind w:left="0"/>
        <w:jc w:val="both"/>
      </w:pPr>
      <w:r>
        <w:rPr>
          <w:rFonts w:ascii="Times New Roman"/>
          <w:b w:val="false"/>
          <w:i w:val="false"/>
          <w:color w:val="000000"/>
          <w:sz w:val="28"/>
        </w:rPr>
        <w:t xml:space="preserve">
      1) Тараптардан әлеуметтік келісімшарттың уақтылы және тиісінше орындалуын талап етуге; </w:t>
      </w:r>
    </w:p>
    <w:p>
      <w:pPr>
        <w:spacing w:after="0"/>
        <w:ind w:left="0"/>
        <w:jc w:val="both"/>
      </w:pPr>
      <w:r>
        <w:rPr>
          <w:rFonts w:ascii="Times New Roman"/>
          <w:b w:val="false"/>
          <w:i w:val="false"/>
          <w:color w:val="000000"/>
          <w:sz w:val="28"/>
        </w:rPr>
        <w:t>
      2) Білім алушы дәлелсіз себептермен сабақтарды өткізіп алған және еңбек заңнамасына сәйкес өзінің лауазымдық міндеттерін орындамаған жағдайларда, сондай-ақ үлгерімді ағымдағы бақылау, аралық аттестаттау/сертификаттау қорытындылары бойынша Білім алушымен еңбек шартын бұзуға;</w:t>
      </w:r>
    </w:p>
    <w:p>
      <w:pPr>
        <w:spacing w:after="0"/>
        <w:ind w:left="0"/>
        <w:jc w:val="both"/>
      </w:pPr>
      <w:r>
        <w:rPr>
          <w:rFonts w:ascii="Times New Roman"/>
          <w:b w:val="false"/>
          <w:i w:val="false"/>
          <w:color w:val="000000"/>
          <w:sz w:val="28"/>
        </w:rPr>
        <w:t>
      3) Білім алушыға өз қаражаты есебінен қосымша үстемеақы төлеуді жүргізуге құқылы.</w:t>
      </w:r>
    </w:p>
    <w:bookmarkStart w:name="z165" w:id="114"/>
    <w:p>
      <w:pPr>
        <w:spacing w:after="0"/>
        <w:ind w:left="0"/>
        <w:jc w:val="left"/>
      </w:pPr>
      <w:r>
        <w:rPr>
          <w:rFonts w:ascii="Times New Roman"/>
          <w:b/>
          <w:i w:val="false"/>
          <w:color w:val="000000"/>
        </w:rPr>
        <w:t xml:space="preserve"> 3-тарау. Тараптардың жауапкершілігі</w:t>
      </w:r>
    </w:p>
    <w:bookmarkEnd w:id="114"/>
    <w:bookmarkStart w:name="z166" w:id="115"/>
    <w:p>
      <w:pPr>
        <w:spacing w:after="0"/>
        <w:ind w:left="0"/>
        <w:jc w:val="both"/>
      </w:pPr>
      <w:r>
        <w:rPr>
          <w:rFonts w:ascii="Times New Roman"/>
          <w:b w:val="false"/>
          <w:i w:val="false"/>
          <w:color w:val="000000"/>
          <w:sz w:val="28"/>
        </w:rPr>
        <w:t>
      3.1. Тараптардың Әлеуметтік келісімшарт бойынша өз міндеттемелерін не толығымен, не ішінара басқа біреуге беруіне жол берілмейді.</w:t>
      </w:r>
    </w:p>
    <w:bookmarkEnd w:id="115"/>
    <w:bookmarkStart w:name="z167" w:id="116"/>
    <w:p>
      <w:pPr>
        <w:spacing w:after="0"/>
        <w:ind w:left="0"/>
        <w:jc w:val="both"/>
      </w:pPr>
      <w:r>
        <w:rPr>
          <w:rFonts w:ascii="Times New Roman"/>
          <w:b w:val="false"/>
          <w:i w:val="false"/>
          <w:color w:val="000000"/>
          <w:sz w:val="28"/>
        </w:rPr>
        <w:t>
      3.2. Білім алушы оқуды мерзімінен бұрын аяқтаған, Жұмыс беруші кәсіптік оқытуды ұйымдастырудың белгіленген тәртібін бұзған кезде Әлеуметтік келісімшарт бұзушылық анықталған күннен бастап күнтізбелік 15 (он бес) күн ішінде бұзылуға тиіс.</w:t>
      </w:r>
    </w:p>
    <w:bookmarkEnd w:id="116"/>
    <w:p>
      <w:pPr>
        <w:spacing w:after="0"/>
        <w:ind w:left="0"/>
        <w:jc w:val="both"/>
      </w:pPr>
      <w:r>
        <w:rPr>
          <w:rFonts w:ascii="Times New Roman"/>
          <w:b w:val="false"/>
          <w:i w:val="false"/>
          <w:color w:val="000000"/>
          <w:sz w:val="28"/>
        </w:rPr>
        <w:t>
      Әлеуметтік келісімшарт Тараптардың бірінің бастамасы бойынша бұзылады, бұл ретте бір тарап екінші тарапты бұл туралы кемінде бір ай мерзімде хабардар етуге тиіс.</w:t>
      </w:r>
    </w:p>
    <w:bookmarkStart w:name="z168" w:id="117"/>
    <w:p>
      <w:pPr>
        <w:spacing w:after="0"/>
        <w:ind w:left="0"/>
        <w:jc w:val="both"/>
      </w:pPr>
      <w:r>
        <w:rPr>
          <w:rFonts w:ascii="Times New Roman"/>
          <w:b w:val="false"/>
          <w:i w:val="false"/>
          <w:color w:val="000000"/>
          <w:sz w:val="28"/>
        </w:rPr>
        <w:t>
      3.3. Әлеуметтік келісімшарттың қолданылу мерзімінің аяқталуы Тараптарды осы мерзім аяқталғанға дейін болған заң бұзушылықтар үшін жауаптылықтан босатпайды.</w:t>
      </w:r>
    </w:p>
    <w:bookmarkEnd w:id="117"/>
    <w:bookmarkStart w:name="z169" w:id="118"/>
    <w:p>
      <w:pPr>
        <w:spacing w:after="0"/>
        <w:ind w:left="0"/>
        <w:jc w:val="left"/>
      </w:pPr>
      <w:r>
        <w:rPr>
          <w:rFonts w:ascii="Times New Roman"/>
          <w:b/>
          <w:i w:val="false"/>
          <w:color w:val="000000"/>
        </w:rPr>
        <w:t xml:space="preserve"> 4-тарау. Форс-мажор</w:t>
      </w:r>
    </w:p>
    <w:bookmarkEnd w:id="118"/>
    <w:bookmarkStart w:name="z170" w:id="119"/>
    <w:p>
      <w:pPr>
        <w:spacing w:after="0"/>
        <w:ind w:left="0"/>
        <w:jc w:val="both"/>
      </w:pPr>
      <w:r>
        <w:rPr>
          <w:rFonts w:ascii="Times New Roman"/>
          <w:b w:val="false"/>
          <w:i w:val="false"/>
          <w:color w:val="000000"/>
          <w:sz w:val="28"/>
        </w:rPr>
        <w:t>
      4.1. Тараптар, егер ол Форс-мажорлық жағдайлардың нәтижесі болып табылса, Әлеуметтік келісімшарт талаптарын орындамағаны үшін жауаптылықта болмайды.</w:t>
      </w:r>
    </w:p>
    <w:bookmarkEnd w:id="119"/>
    <w:bookmarkStart w:name="z171" w:id="120"/>
    <w:p>
      <w:pPr>
        <w:spacing w:after="0"/>
        <w:ind w:left="0"/>
        <w:jc w:val="both"/>
      </w:pPr>
      <w:r>
        <w:rPr>
          <w:rFonts w:ascii="Times New Roman"/>
          <w:b w:val="false"/>
          <w:i w:val="false"/>
          <w:color w:val="000000"/>
          <w:sz w:val="28"/>
        </w:rPr>
        <w:t>
      4.2. Әлеуметтік келісімшарттың мақсаты үшін "форс-мажор" Тараптардың бақылауына көнбейтін және күтпеген сипатқа ие оқиғалар. Мұндай оқиғалар өртті, жер сілкінуін, су тасқынын,апатты жағдайларды және әскери әрекеттерді қамтиды.</w:t>
      </w:r>
    </w:p>
    <w:bookmarkEnd w:id="120"/>
    <w:bookmarkStart w:name="z172" w:id="121"/>
    <w:p>
      <w:pPr>
        <w:spacing w:after="0"/>
        <w:ind w:left="0"/>
        <w:jc w:val="both"/>
      </w:pPr>
      <w:r>
        <w:rPr>
          <w:rFonts w:ascii="Times New Roman"/>
          <w:b w:val="false"/>
          <w:i w:val="false"/>
          <w:color w:val="000000"/>
          <w:sz w:val="28"/>
        </w:rPr>
        <w:t>
      4.3. Форс-мажорлық жағдайлар туындаған кезде Жұмыс беруші 2 (екі) жұмыс күні ішінде Еңбек мобильділігі орталығына (мансап орталығына) мұндай жағдайлар және олардың себептері туралы жазбаша хабарлама жібереді.</w:t>
      </w:r>
    </w:p>
    <w:bookmarkEnd w:id="121"/>
    <w:p>
      <w:pPr>
        <w:spacing w:after="0"/>
        <w:ind w:left="0"/>
        <w:jc w:val="both"/>
      </w:pPr>
      <w:r>
        <w:rPr>
          <w:rFonts w:ascii="Times New Roman"/>
          <w:b w:val="false"/>
          <w:i w:val="false"/>
          <w:color w:val="000000"/>
          <w:sz w:val="28"/>
        </w:rPr>
        <w:t>
      Егер Еңбек мобильділігі орталығынан (мансап орталығынан) өзге жазбаша нұсқаулықтар түспесе, Жұмыс беруші орындылығына қарай Әлеуметтік келісімшарт бойынша өз міндеттемелерін орындауды жалғастырады және форс-мажорлық жағдайларға тәуелді емес Әлеуметтік келісімшартты орындаудың балама көздерін іздейді.</w:t>
      </w:r>
    </w:p>
    <w:bookmarkStart w:name="z173" w:id="122"/>
    <w:p>
      <w:pPr>
        <w:spacing w:after="0"/>
        <w:ind w:left="0"/>
        <w:jc w:val="both"/>
      </w:pPr>
      <w:r>
        <w:rPr>
          <w:rFonts w:ascii="Times New Roman"/>
          <w:b w:val="false"/>
          <w:i w:val="false"/>
          <w:color w:val="000000"/>
          <w:sz w:val="28"/>
        </w:rPr>
        <w:t>
      4.4. Егер жоғарыда көрсетілген мән-жайлар күнтізбелік 30 (отыз) күннен артық жалғасатын болса, онда тараптардың әрқайсысы Әлеуметтік келісімшарт бойынша міндеттемелерді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End w:id="122"/>
    <w:bookmarkStart w:name="z174" w:id="123"/>
    <w:p>
      <w:pPr>
        <w:spacing w:after="0"/>
        <w:ind w:left="0"/>
        <w:jc w:val="left"/>
      </w:pPr>
      <w:r>
        <w:rPr>
          <w:rFonts w:ascii="Times New Roman"/>
          <w:b/>
          <w:i w:val="false"/>
          <w:color w:val="000000"/>
        </w:rPr>
        <w:t xml:space="preserve"> 5-тарау. Дауларды шешу тәртібі</w:t>
      </w:r>
    </w:p>
    <w:bookmarkEnd w:id="123"/>
    <w:bookmarkStart w:name="z175" w:id="124"/>
    <w:p>
      <w:pPr>
        <w:spacing w:after="0"/>
        <w:ind w:left="0"/>
        <w:jc w:val="both"/>
      </w:pPr>
      <w:r>
        <w:rPr>
          <w:rFonts w:ascii="Times New Roman"/>
          <w:b w:val="false"/>
          <w:i w:val="false"/>
          <w:color w:val="000000"/>
          <w:sz w:val="28"/>
        </w:rPr>
        <w:t>
      5.1. Тараптар тікелей келіссөздер процесінде араларында Әлеуметтік келісімшарт немесе соған байланысты туындаған барлық даулар мен келіспеушіліктерді шешуге барлық күштерін салуға тиіс.</w:t>
      </w:r>
    </w:p>
    <w:bookmarkEnd w:id="124"/>
    <w:bookmarkStart w:name="z176" w:id="125"/>
    <w:p>
      <w:pPr>
        <w:spacing w:after="0"/>
        <w:ind w:left="0"/>
        <w:jc w:val="both"/>
      </w:pPr>
      <w:r>
        <w:rPr>
          <w:rFonts w:ascii="Times New Roman"/>
          <w:b w:val="false"/>
          <w:i w:val="false"/>
          <w:color w:val="000000"/>
          <w:sz w:val="28"/>
        </w:rPr>
        <w:t xml:space="preserve">
      5.2. Егер мұндай келіссөздерден кейін Тараптар Әлеуметтік келісімшарт бойынша дауды шеше алмаса, онда тараптардың кез келгені Қазақстан Республикасының заңнамаларына сәйкес осы мәселенің шешілуін талап етеді. </w:t>
      </w:r>
    </w:p>
    <w:bookmarkEnd w:id="125"/>
    <w:bookmarkStart w:name="z177" w:id="126"/>
    <w:p>
      <w:pPr>
        <w:spacing w:after="0"/>
        <w:ind w:left="0"/>
        <w:jc w:val="left"/>
      </w:pPr>
      <w:r>
        <w:rPr>
          <w:rFonts w:ascii="Times New Roman"/>
          <w:b/>
          <w:i w:val="false"/>
          <w:color w:val="000000"/>
        </w:rPr>
        <w:t xml:space="preserve"> 6-тарау. Өзге де жағдайлар</w:t>
      </w:r>
    </w:p>
    <w:bookmarkEnd w:id="126"/>
    <w:bookmarkStart w:name="z178" w:id="127"/>
    <w:p>
      <w:pPr>
        <w:spacing w:after="0"/>
        <w:ind w:left="0"/>
        <w:jc w:val="both"/>
      </w:pPr>
      <w:r>
        <w:rPr>
          <w:rFonts w:ascii="Times New Roman"/>
          <w:b w:val="false"/>
          <w:i w:val="false"/>
          <w:color w:val="000000"/>
          <w:sz w:val="28"/>
        </w:rPr>
        <w:t xml:space="preserve">
      6.1. Әлеуметтік келісімшарт бірдей заңды күші бар үш данада жасалды. </w:t>
      </w:r>
    </w:p>
    <w:bookmarkEnd w:id="127"/>
    <w:bookmarkStart w:name="z179" w:id="128"/>
    <w:p>
      <w:pPr>
        <w:spacing w:after="0"/>
        <w:ind w:left="0"/>
        <w:jc w:val="both"/>
      </w:pPr>
      <w:r>
        <w:rPr>
          <w:rFonts w:ascii="Times New Roman"/>
          <w:b w:val="false"/>
          <w:i w:val="false"/>
          <w:color w:val="000000"/>
          <w:sz w:val="28"/>
        </w:rPr>
        <w:t>
      6.2. Бір тарап екінші тарапқа жіберетін кез келген хабарлама почта байланысы немесе Электрондық еңбек биржасы арқылы жіберіледі. Осы күндердің қайсысы кейін туатынына қарай хабарлама ол жеткізілгеннен кейін немесе күшіне ену көрсетілген күні (егер хабарламада көрсетілсе) күшіне енеді.</w:t>
      </w:r>
    </w:p>
    <w:bookmarkEnd w:id="128"/>
    <w:bookmarkStart w:name="z180" w:id="129"/>
    <w:p>
      <w:pPr>
        <w:spacing w:after="0"/>
        <w:ind w:left="0"/>
        <w:jc w:val="both"/>
      </w:pPr>
      <w:r>
        <w:rPr>
          <w:rFonts w:ascii="Times New Roman"/>
          <w:b w:val="false"/>
          <w:i w:val="false"/>
          <w:color w:val="000000"/>
          <w:sz w:val="28"/>
        </w:rPr>
        <w:t>
      6.3. Әлеуметтік келісімшартқа өзгерістер немесе толықтырулар жасалған Әлеуметтік келісімшарттың нысанында қосымша келісіммен рәсімделеді.</w:t>
      </w:r>
    </w:p>
    <w:bookmarkEnd w:id="129"/>
    <w:bookmarkStart w:name="z181" w:id="130"/>
    <w:p>
      <w:pPr>
        <w:spacing w:after="0"/>
        <w:ind w:left="0"/>
        <w:jc w:val="left"/>
      </w:pPr>
      <w:r>
        <w:rPr>
          <w:rFonts w:ascii="Times New Roman"/>
          <w:b/>
          <w:i w:val="false"/>
          <w:color w:val="000000"/>
        </w:rPr>
        <w:t xml:space="preserve"> 7-тарау. Әлеуметтік келісімшарттың қолданылу мерзімі</w:t>
      </w:r>
    </w:p>
    <w:bookmarkEnd w:id="130"/>
    <w:bookmarkStart w:name="z182" w:id="131"/>
    <w:p>
      <w:pPr>
        <w:spacing w:after="0"/>
        <w:ind w:left="0"/>
        <w:jc w:val="both"/>
      </w:pPr>
      <w:r>
        <w:rPr>
          <w:rFonts w:ascii="Times New Roman"/>
          <w:b w:val="false"/>
          <w:i w:val="false"/>
          <w:color w:val="000000"/>
          <w:sz w:val="28"/>
        </w:rPr>
        <w:t>
      7.1. Осы Әлеуметтік келісімшарттың қолданылу мерзімі 20__ жылғы __ ________ бастап 20__ жылғы __ ___________ дейін.</w:t>
      </w:r>
    </w:p>
    <w:bookmarkEnd w:id="131"/>
    <w:bookmarkStart w:name="z183" w:id="132"/>
    <w:p>
      <w:pPr>
        <w:spacing w:after="0"/>
        <w:ind w:left="0"/>
        <w:jc w:val="both"/>
      </w:pPr>
      <w:r>
        <w:rPr>
          <w:rFonts w:ascii="Times New Roman"/>
          <w:b w:val="false"/>
          <w:i w:val="false"/>
          <w:color w:val="000000"/>
          <w:sz w:val="28"/>
        </w:rPr>
        <w:t>
      7.2. Осы Әлеуметтік келісімшарт оған Еңбек мобильділігі орталығы, Білім алушы, Жұмыс беруші және Оқу ұйымы қол қойған сәттен бастап күшіне енеді.</w:t>
      </w:r>
    </w:p>
    <w:bookmarkEnd w:id="132"/>
    <w:p>
      <w:pPr>
        <w:spacing w:after="0"/>
        <w:ind w:left="0"/>
        <w:jc w:val="both"/>
      </w:pPr>
      <w:r>
        <w:rPr>
          <w:rFonts w:ascii="Times New Roman"/>
          <w:b w:val="false"/>
          <w:i w:val="false"/>
          <w:color w:val="000000"/>
          <w:sz w:val="28"/>
        </w:rPr>
        <w:t>
      Тараптардың заңды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облысының</w:t>
            </w:r>
          </w:p>
          <w:p>
            <w:pPr>
              <w:spacing w:after="20"/>
              <w:ind w:left="20"/>
              <w:jc w:val="both"/>
            </w:pPr>
            <w:r>
              <w:rPr>
                <w:rFonts w:ascii="Times New Roman"/>
                <w:b w:val="false"/>
                <w:i w:val="false"/>
                <w:color w:val="000000"/>
                <w:sz w:val="20"/>
              </w:rPr>
              <w:t>
(астананың, республикалық маңызы бар</w:t>
            </w:r>
          </w:p>
          <w:p>
            <w:pPr>
              <w:spacing w:after="20"/>
              <w:ind w:left="20"/>
              <w:jc w:val="both"/>
            </w:pPr>
            <w:r>
              <w:rPr>
                <w:rFonts w:ascii="Times New Roman"/>
                <w:b w:val="false"/>
                <w:i w:val="false"/>
                <w:color w:val="000000"/>
                <w:sz w:val="20"/>
              </w:rPr>
              <w:t>
қаласының) еңбек мобильділігі орталығы</w:t>
            </w:r>
          </w:p>
          <w:p>
            <w:pPr>
              <w:spacing w:after="20"/>
              <w:ind w:left="20"/>
              <w:jc w:val="both"/>
            </w:pPr>
            <w:r>
              <w:rPr>
                <w:rFonts w:ascii="Times New Roman"/>
                <w:b w:val="false"/>
                <w:i w:val="false"/>
                <w:color w:val="000000"/>
                <w:sz w:val="20"/>
              </w:rPr>
              <w:t>
заңды мекенжайы: _________________</w:t>
            </w:r>
          </w:p>
          <w:p>
            <w:pPr>
              <w:spacing w:after="20"/>
              <w:ind w:left="20"/>
              <w:jc w:val="both"/>
            </w:pPr>
            <w:r>
              <w:rPr>
                <w:rFonts w:ascii="Times New Roman"/>
                <w:b w:val="false"/>
                <w:i w:val="false"/>
                <w:color w:val="000000"/>
                <w:sz w:val="20"/>
              </w:rPr>
              <w:t>
ЖСК _________________________</w:t>
            </w:r>
          </w:p>
          <w:p>
            <w:pPr>
              <w:spacing w:after="20"/>
              <w:ind w:left="20"/>
              <w:jc w:val="both"/>
            </w:pPr>
            <w:r>
              <w:rPr>
                <w:rFonts w:ascii="Times New Roman"/>
                <w:b w:val="false"/>
                <w:i w:val="false"/>
                <w:color w:val="000000"/>
                <w:sz w:val="20"/>
              </w:rPr>
              <w:t>
БСК _________________________</w:t>
            </w:r>
          </w:p>
          <w:p>
            <w:pPr>
              <w:spacing w:after="20"/>
              <w:ind w:left="20"/>
              <w:jc w:val="both"/>
            </w:pPr>
            <w:r>
              <w:rPr>
                <w:rFonts w:ascii="Times New Roman"/>
                <w:b w:val="false"/>
                <w:i w:val="false"/>
                <w:color w:val="000000"/>
                <w:sz w:val="20"/>
              </w:rPr>
              <w:t>
БСН (ЖСН) ___________________</w:t>
            </w:r>
          </w:p>
          <w:p>
            <w:pPr>
              <w:spacing w:after="20"/>
              <w:ind w:left="20"/>
              <w:jc w:val="both"/>
            </w:pPr>
            <w:r>
              <w:rPr>
                <w:rFonts w:ascii="Times New Roman"/>
                <w:b w:val="false"/>
                <w:i w:val="false"/>
                <w:color w:val="000000"/>
                <w:sz w:val="20"/>
              </w:rPr>
              <w:t>
Коды ________________________</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(Тегі, аты, әкесінің (қолы) аты (бар болса)</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(жұмыс берушінің атауы)</w:t>
            </w:r>
          </w:p>
          <w:p>
            <w:pPr>
              <w:spacing w:after="20"/>
              <w:ind w:left="20"/>
              <w:jc w:val="both"/>
            </w:pPr>
            <w:r>
              <w:rPr>
                <w:rFonts w:ascii="Times New Roman"/>
                <w:b w:val="false"/>
                <w:i w:val="false"/>
                <w:color w:val="000000"/>
                <w:sz w:val="20"/>
              </w:rPr>
              <w:t>
заңды мекенжайы: ________________</w:t>
            </w:r>
          </w:p>
          <w:p>
            <w:pPr>
              <w:spacing w:after="20"/>
              <w:ind w:left="20"/>
              <w:jc w:val="both"/>
            </w:pPr>
            <w:r>
              <w:rPr>
                <w:rFonts w:ascii="Times New Roman"/>
                <w:b w:val="false"/>
                <w:i w:val="false"/>
                <w:color w:val="000000"/>
                <w:sz w:val="20"/>
              </w:rPr>
              <w:t>
ЖСК _________________________</w:t>
            </w:r>
          </w:p>
          <w:p>
            <w:pPr>
              <w:spacing w:after="20"/>
              <w:ind w:left="20"/>
              <w:jc w:val="both"/>
            </w:pPr>
            <w:r>
              <w:rPr>
                <w:rFonts w:ascii="Times New Roman"/>
                <w:b w:val="false"/>
                <w:i w:val="false"/>
                <w:color w:val="000000"/>
                <w:sz w:val="20"/>
              </w:rPr>
              <w:t>
БСК _________________________</w:t>
            </w:r>
          </w:p>
          <w:p>
            <w:pPr>
              <w:spacing w:after="20"/>
              <w:ind w:left="20"/>
              <w:jc w:val="both"/>
            </w:pPr>
            <w:r>
              <w:rPr>
                <w:rFonts w:ascii="Times New Roman"/>
                <w:b w:val="false"/>
                <w:i w:val="false"/>
                <w:color w:val="000000"/>
                <w:sz w:val="20"/>
              </w:rPr>
              <w:t>
БСН (ЖСН) ___________________</w:t>
            </w:r>
          </w:p>
          <w:p>
            <w:pPr>
              <w:spacing w:after="20"/>
              <w:ind w:left="20"/>
              <w:jc w:val="both"/>
            </w:pPr>
            <w:r>
              <w:rPr>
                <w:rFonts w:ascii="Times New Roman"/>
                <w:b w:val="false"/>
                <w:i w:val="false"/>
                <w:color w:val="000000"/>
                <w:sz w:val="20"/>
              </w:rPr>
              <w:t>
Коды _______________________</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(Тегі, аты, әкесінің (қолы) аты (бар болса)</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(телефоны, факс)</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(қолы)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86" w:id="133"/>
    <w:p>
      <w:pPr>
        <w:spacing w:after="0"/>
        <w:ind w:left="0"/>
        <w:jc w:val="left"/>
      </w:pPr>
      <w:r>
        <w:rPr>
          <w:rFonts w:ascii="Times New Roman"/>
          <w:b/>
          <w:i w:val="false"/>
          <w:color w:val="000000"/>
        </w:rPr>
        <w:t xml:space="preserve"> Әкімшілік деректерді жинауға арналған нысан</w:t>
      </w:r>
    </w:p>
    <w:bookmarkEnd w:id="133"/>
    <w:p>
      <w:pPr>
        <w:spacing w:after="0"/>
        <w:ind w:left="0"/>
        <w:jc w:val="both"/>
      </w:pPr>
      <w:r>
        <w:rPr>
          <w:rFonts w:ascii="Times New Roman"/>
          <w:b w:val="false"/>
          <w:i w:val="false"/>
          <w:color w:val="000000"/>
          <w:sz w:val="28"/>
        </w:rPr>
        <w:t>
      Ұсынылады: мансап орталықтарына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www.enbek.kz</w:t>
      </w:r>
    </w:p>
    <w:p>
      <w:pPr>
        <w:spacing w:after="0"/>
        <w:ind w:left="0"/>
        <w:jc w:val="both"/>
      </w:pPr>
      <w:r>
        <w:rPr>
          <w:rFonts w:ascii="Times New Roman"/>
          <w:b w:val="false"/>
          <w:i w:val="false"/>
          <w:color w:val="000000"/>
          <w:sz w:val="28"/>
        </w:rPr>
        <w:t>
      Әкімшілік дереккөздер нысанының атауы: Жұмыс берушілердегі жұмыс орнында кәсіптік оқытудан өтіп жатқан жұмыссыздар туралы мәліметтер</w:t>
      </w:r>
    </w:p>
    <w:p>
      <w:pPr>
        <w:spacing w:after="0"/>
        <w:ind w:left="0"/>
        <w:jc w:val="both"/>
      </w:pPr>
      <w:r>
        <w:rPr>
          <w:rFonts w:ascii="Times New Roman"/>
          <w:b w:val="false"/>
          <w:i w:val="false"/>
          <w:color w:val="000000"/>
          <w:sz w:val="28"/>
        </w:rPr>
        <w:t>
      Әкімшілік дереккөздер нысанының индексі: КО-2-2</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жылғы ________ ай</w:t>
      </w:r>
    </w:p>
    <w:p>
      <w:pPr>
        <w:spacing w:after="0"/>
        <w:ind w:left="0"/>
        <w:jc w:val="both"/>
      </w:pPr>
      <w:r>
        <w:rPr>
          <w:rFonts w:ascii="Times New Roman"/>
          <w:b w:val="false"/>
          <w:i w:val="false"/>
          <w:color w:val="000000"/>
          <w:sz w:val="28"/>
        </w:rPr>
        <w:t>
      Ақпаратты ұсынатын тұлғалар тобы: жұмыс берушілер</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1-күніне қарай</w:t>
      </w:r>
    </w:p>
    <w:bookmarkStart w:name="z187" w:id="134"/>
    <w:p>
      <w:pPr>
        <w:spacing w:after="0"/>
        <w:ind w:left="0"/>
        <w:jc w:val="both"/>
      </w:pPr>
      <w:r>
        <w:rPr>
          <w:rFonts w:ascii="Times New Roman"/>
          <w:b w:val="false"/>
          <w:i w:val="false"/>
          <w:color w:val="000000"/>
          <w:sz w:val="28"/>
        </w:rPr>
        <w:t>
      Кесте. Жұмыс берушілердегі жұмыс орнында кәсіптік оқытудан өтіп жатқан жұмыссыздар туралы мәліметтер</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бизнес-сәйкестендіру нөмірі немесе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оқу күндерінің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35"/>
    <w:p>
      <w:pPr>
        <w:spacing w:after="0"/>
        <w:ind w:left="0"/>
        <w:jc w:val="both"/>
      </w:pPr>
      <w:r>
        <w:rPr>
          <w:rFonts w:ascii="Times New Roman"/>
          <w:b w:val="false"/>
          <w:i w:val="false"/>
          <w:color w:val="000000"/>
          <w:sz w:val="28"/>
        </w:rPr>
        <w:t>
      Кестенің жалғасы: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сабаққа келген күндерінің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сабаққа келмеген күндердің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дәлелсіз себептер бойынша сабаққа келмеген күндердің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Жұмыссызға қызмет көрсететін банктің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карточкалық немесе ағымдағы шотының 20 мәнді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берушілердегі жұмыс</w:t>
            </w:r>
            <w:r>
              <w:br/>
            </w:r>
            <w:r>
              <w:rPr>
                <w:rFonts w:ascii="Times New Roman"/>
                <w:b w:val="false"/>
                <w:i w:val="false"/>
                <w:color w:val="000000"/>
                <w:sz w:val="20"/>
              </w:rPr>
              <w:t>орнында кәсіптік оқытудан өтіп</w:t>
            </w:r>
            <w:r>
              <w:br/>
            </w:r>
            <w:r>
              <w:rPr>
                <w:rFonts w:ascii="Times New Roman"/>
                <w:b w:val="false"/>
                <w:i w:val="false"/>
                <w:color w:val="000000"/>
                <w:sz w:val="20"/>
              </w:rPr>
              <w:t>жатқан жұмыссыздар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 xml:space="preserve">деректерін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90" w:id="136"/>
    <w:p>
      <w:pPr>
        <w:spacing w:after="0"/>
        <w:ind w:left="0"/>
        <w:jc w:val="left"/>
      </w:pPr>
      <w:r>
        <w:rPr>
          <w:rFonts w:ascii="Times New Roman"/>
          <w:b/>
          <w:i w:val="false"/>
          <w:color w:val="000000"/>
        </w:rPr>
        <w:t xml:space="preserve"> "Жұмыс берушілердегі жұмыс орнында кәсіптік оқытудан өтіп жатқан жұмыссыздар туралы мәліметтер" әкімшілік деректерінің нысанын толтыру бойынша түсіндірме</w:t>
      </w:r>
    </w:p>
    <w:bookmarkEnd w:id="136"/>
    <w:bookmarkStart w:name="z191" w:id="137"/>
    <w:p>
      <w:pPr>
        <w:spacing w:after="0"/>
        <w:ind w:left="0"/>
        <w:jc w:val="left"/>
      </w:pPr>
      <w:r>
        <w:rPr>
          <w:rFonts w:ascii="Times New Roman"/>
          <w:b/>
          <w:i w:val="false"/>
          <w:color w:val="000000"/>
        </w:rPr>
        <w:t xml:space="preserve"> 1-тарау. Жалпы ережелер</w:t>
      </w:r>
    </w:p>
    <w:bookmarkEnd w:id="137"/>
    <w:bookmarkStart w:name="z192" w:id="138"/>
    <w:p>
      <w:pPr>
        <w:spacing w:after="0"/>
        <w:ind w:left="0"/>
        <w:jc w:val="both"/>
      </w:pPr>
      <w:r>
        <w:rPr>
          <w:rFonts w:ascii="Times New Roman"/>
          <w:b w:val="false"/>
          <w:i w:val="false"/>
          <w:color w:val="000000"/>
          <w:sz w:val="28"/>
        </w:rPr>
        <w:t>
      1. Осы түсіндірме "Жұмыс берушілердегі жұмыс орнында кәсіптік оқытудан өтіп жатқан жұмыссыздар туралы мәліметтер" нысанын (бұдан әрі – Нысан) толтыру бойынша бірыңғай талаптарды айқындайды.</w:t>
      </w:r>
    </w:p>
    <w:bookmarkEnd w:id="138"/>
    <w:bookmarkStart w:name="z193" w:id="139"/>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139"/>
    <w:bookmarkStart w:name="z194" w:id="140"/>
    <w:p>
      <w:pPr>
        <w:spacing w:after="0"/>
        <w:ind w:left="0"/>
        <w:jc w:val="both"/>
      </w:pPr>
      <w:r>
        <w:rPr>
          <w:rFonts w:ascii="Times New Roman"/>
          <w:b w:val="false"/>
          <w:i w:val="false"/>
          <w:color w:val="000000"/>
          <w:sz w:val="28"/>
        </w:rPr>
        <w:t>
      3. Нысанға бірінші басшы не оның міндетін атқарушы адамның тегі мен аты-жөнін көрсете отырып, қол қояды.</w:t>
      </w:r>
    </w:p>
    <w:bookmarkEnd w:id="140"/>
    <w:bookmarkStart w:name="z195" w:id="141"/>
    <w:p>
      <w:pPr>
        <w:spacing w:after="0"/>
        <w:ind w:left="0"/>
        <w:jc w:val="both"/>
      </w:pPr>
      <w:r>
        <w:rPr>
          <w:rFonts w:ascii="Times New Roman"/>
          <w:b w:val="false"/>
          <w:i w:val="false"/>
          <w:color w:val="000000"/>
          <w:sz w:val="28"/>
        </w:rPr>
        <w:t>
      4. Нысан есепті айдан кейінгі айдың 1-күніне қарай ұсынылады.</w:t>
      </w:r>
    </w:p>
    <w:bookmarkEnd w:id="141"/>
    <w:bookmarkStart w:name="z196" w:id="142"/>
    <w:p>
      <w:pPr>
        <w:spacing w:after="0"/>
        <w:ind w:left="0"/>
        <w:jc w:val="both"/>
      </w:pPr>
      <w:r>
        <w:rPr>
          <w:rFonts w:ascii="Times New Roman"/>
          <w:b w:val="false"/>
          <w:i w:val="false"/>
          <w:color w:val="000000"/>
          <w:sz w:val="28"/>
        </w:rPr>
        <w:t>
      5. Нысан қазақ және орыс тілдерінде толтырылады.</w:t>
      </w:r>
    </w:p>
    <w:bookmarkEnd w:id="142"/>
    <w:bookmarkStart w:name="z197" w:id="143"/>
    <w:p>
      <w:pPr>
        <w:spacing w:after="0"/>
        <w:ind w:left="0"/>
        <w:jc w:val="left"/>
      </w:pPr>
      <w:r>
        <w:rPr>
          <w:rFonts w:ascii="Times New Roman"/>
          <w:b/>
          <w:i w:val="false"/>
          <w:color w:val="000000"/>
        </w:rPr>
        <w:t xml:space="preserve"> 2-тарау. Нысанды толтыру бойынша түсіндірме</w:t>
      </w:r>
    </w:p>
    <w:bookmarkEnd w:id="143"/>
    <w:bookmarkStart w:name="z198" w:id="144"/>
    <w:p>
      <w:pPr>
        <w:spacing w:after="0"/>
        <w:ind w:left="0"/>
        <w:jc w:val="both"/>
      </w:pPr>
      <w:r>
        <w:rPr>
          <w:rFonts w:ascii="Times New Roman"/>
          <w:b w:val="false"/>
          <w:i w:val="false"/>
          <w:color w:val="000000"/>
          <w:sz w:val="28"/>
        </w:rPr>
        <w:t>
      6. Нысанның 1-бағанында реттік нөмір көрсетіледі.</w:t>
      </w:r>
    </w:p>
    <w:bookmarkEnd w:id="144"/>
    <w:bookmarkStart w:name="z199" w:id="145"/>
    <w:p>
      <w:pPr>
        <w:spacing w:after="0"/>
        <w:ind w:left="0"/>
        <w:jc w:val="both"/>
      </w:pPr>
      <w:r>
        <w:rPr>
          <w:rFonts w:ascii="Times New Roman"/>
          <w:b w:val="false"/>
          <w:i w:val="false"/>
          <w:color w:val="000000"/>
          <w:sz w:val="28"/>
        </w:rPr>
        <w:t>
      7. Нысанның 2-бағанында жұмыссыздарды кәсіптік оқытудан өткізіп жатқан жұмыс берушінің атауы көрсетіледі.</w:t>
      </w:r>
    </w:p>
    <w:bookmarkEnd w:id="145"/>
    <w:bookmarkStart w:name="z200" w:id="146"/>
    <w:p>
      <w:pPr>
        <w:spacing w:after="0"/>
        <w:ind w:left="0"/>
        <w:jc w:val="both"/>
      </w:pPr>
      <w:r>
        <w:rPr>
          <w:rFonts w:ascii="Times New Roman"/>
          <w:b w:val="false"/>
          <w:i w:val="false"/>
          <w:color w:val="000000"/>
          <w:sz w:val="28"/>
        </w:rPr>
        <w:t>
      8. Нысанның 3-бағанында жұмыссыздарды кәсіптік оқытудан өткізіп жатқан жұмыс берушінің бизнес-сәйкестендіру нөмірі немесе жеке сәйкестендіру нөмірі көрсетіледі.</w:t>
      </w:r>
    </w:p>
    <w:bookmarkEnd w:id="146"/>
    <w:bookmarkStart w:name="z201" w:id="147"/>
    <w:p>
      <w:pPr>
        <w:spacing w:after="0"/>
        <w:ind w:left="0"/>
        <w:jc w:val="both"/>
      </w:pPr>
      <w:r>
        <w:rPr>
          <w:rFonts w:ascii="Times New Roman"/>
          <w:b w:val="false"/>
          <w:i w:val="false"/>
          <w:color w:val="000000"/>
          <w:sz w:val="28"/>
        </w:rPr>
        <w:t>
      9. Нысанның 4-бағанында кәсіптік оқытудан өтіп жатқан жұмыссыздың тегі, аты, әкесінің аты (бар болса) көрсетіледі.</w:t>
      </w:r>
    </w:p>
    <w:bookmarkEnd w:id="147"/>
    <w:bookmarkStart w:name="z202" w:id="148"/>
    <w:p>
      <w:pPr>
        <w:spacing w:after="0"/>
        <w:ind w:left="0"/>
        <w:jc w:val="both"/>
      </w:pPr>
      <w:r>
        <w:rPr>
          <w:rFonts w:ascii="Times New Roman"/>
          <w:b w:val="false"/>
          <w:i w:val="false"/>
          <w:color w:val="000000"/>
          <w:sz w:val="28"/>
        </w:rPr>
        <w:t>
      10. Нысанның 5-бағанында кәсіптік оқытудан өтіп жатқан жұмыссыздың жеке сәйкестендіру нөмірі көрсетіледі.</w:t>
      </w:r>
    </w:p>
    <w:bookmarkEnd w:id="148"/>
    <w:bookmarkStart w:name="z203" w:id="149"/>
    <w:p>
      <w:pPr>
        <w:spacing w:after="0"/>
        <w:ind w:left="0"/>
        <w:jc w:val="both"/>
      </w:pPr>
      <w:r>
        <w:rPr>
          <w:rFonts w:ascii="Times New Roman"/>
          <w:b w:val="false"/>
          <w:i w:val="false"/>
          <w:color w:val="000000"/>
          <w:sz w:val="28"/>
        </w:rPr>
        <w:t>
      11. Нысанның 6-бағанында есепті айдағы оқу күндерінің саны көрсетіледі.</w:t>
      </w:r>
    </w:p>
    <w:bookmarkEnd w:id="149"/>
    <w:bookmarkStart w:name="z204" w:id="150"/>
    <w:p>
      <w:pPr>
        <w:spacing w:after="0"/>
        <w:ind w:left="0"/>
        <w:jc w:val="both"/>
      </w:pPr>
      <w:r>
        <w:rPr>
          <w:rFonts w:ascii="Times New Roman"/>
          <w:b w:val="false"/>
          <w:i w:val="false"/>
          <w:color w:val="000000"/>
          <w:sz w:val="28"/>
        </w:rPr>
        <w:t>
      12. Нысанның 7-бағанында есепті айда жұмыссыздың оқуға келген күндерінің саны көрсетіледі.</w:t>
      </w:r>
    </w:p>
    <w:bookmarkEnd w:id="150"/>
    <w:bookmarkStart w:name="z205" w:id="151"/>
    <w:p>
      <w:pPr>
        <w:spacing w:after="0"/>
        <w:ind w:left="0"/>
        <w:jc w:val="both"/>
      </w:pPr>
      <w:r>
        <w:rPr>
          <w:rFonts w:ascii="Times New Roman"/>
          <w:b w:val="false"/>
          <w:i w:val="false"/>
          <w:color w:val="000000"/>
          <w:sz w:val="28"/>
        </w:rPr>
        <w:t>
      13. Нысанның 8-бағанында есепті айда жұмыссыздың оқуға келмеген күндерінің барлық саны көрсетіледі.</w:t>
      </w:r>
    </w:p>
    <w:bookmarkEnd w:id="151"/>
    <w:bookmarkStart w:name="z206" w:id="152"/>
    <w:p>
      <w:pPr>
        <w:spacing w:after="0"/>
        <w:ind w:left="0"/>
        <w:jc w:val="both"/>
      </w:pPr>
      <w:r>
        <w:rPr>
          <w:rFonts w:ascii="Times New Roman"/>
          <w:b w:val="false"/>
          <w:i w:val="false"/>
          <w:color w:val="000000"/>
          <w:sz w:val="28"/>
        </w:rPr>
        <w:t>
      14. Нысанның 9-бағанында есепті айда жұмыссыздың дәлелсіз себептер бойынша оқуға келмеген күндерінің саны көрсетіледі.</w:t>
      </w:r>
    </w:p>
    <w:bookmarkEnd w:id="152"/>
    <w:bookmarkStart w:name="z207" w:id="153"/>
    <w:p>
      <w:pPr>
        <w:spacing w:after="0"/>
        <w:ind w:left="0"/>
        <w:jc w:val="both"/>
      </w:pPr>
      <w:r>
        <w:rPr>
          <w:rFonts w:ascii="Times New Roman"/>
          <w:b w:val="false"/>
          <w:i w:val="false"/>
          <w:color w:val="000000"/>
          <w:sz w:val="28"/>
        </w:rPr>
        <w:t>
      15. Нысанның 10-бағанында есепті айда жұмыссыздың оқуға келмеу себептері көрсетіледі.</w:t>
      </w:r>
    </w:p>
    <w:bookmarkEnd w:id="153"/>
    <w:bookmarkStart w:name="z208" w:id="154"/>
    <w:p>
      <w:pPr>
        <w:spacing w:after="0"/>
        <w:ind w:left="0"/>
        <w:jc w:val="both"/>
      </w:pPr>
      <w:r>
        <w:rPr>
          <w:rFonts w:ascii="Times New Roman"/>
          <w:b w:val="false"/>
          <w:i w:val="false"/>
          <w:color w:val="000000"/>
          <w:sz w:val="28"/>
        </w:rPr>
        <w:t>
      16. Нысанның 11-бағанында жалақыны аудару үшін жұмыссызға қызмет көрсететін банктің атауы көрсетіледі.</w:t>
      </w:r>
    </w:p>
    <w:bookmarkEnd w:id="154"/>
    <w:bookmarkStart w:name="z209" w:id="155"/>
    <w:p>
      <w:pPr>
        <w:spacing w:after="0"/>
        <w:ind w:left="0"/>
        <w:jc w:val="both"/>
      </w:pPr>
      <w:r>
        <w:rPr>
          <w:rFonts w:ascii="Times New Roman"/>
          <w:b w:val="false"/>
          <w:i w:val="false"/>
          <w:color w:val="000000"/>
          <w:sz w:val="28"/>
        </w:rPr>
        <w:t>
      17. Нысанның 12-бағанында жалақыны аудару үшін жұмыссыздың карточкалық немесе ағымдағы шотының 20 мәнді нөмірі көрсетіледі.</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212" w:id="156"/>
    <w:p>
      <w:pPr>
        <w:spacing w:after="0"/>
        <w:ind w:left="0"/>
        <w:jc w:val="left"/>
      </w:pPr>
      <w:r>
        <w:rPr>
          <w:rFonts w:ascii="Times New Roman"/>
          <w:b/>
          <w:i w:val="false"/>
          <w:color w:val="000000"/>
        </w:rPr>
        <w:t xml:space="preserve"> Әкімшілік деректерді жинауға арналған нысан</w:t>
      </w:r>
    </w:p>
    <w:bookmarkEnd w:id="156"/>
    <w:p>
      <w:pPr>
        <w:spacing w:after="0"/>
        <w:ind w:left="0"/>
        <w:jc w:val="both"/>
      </w:pPr>
      <w:r>
        <w:rPr>
          <w:rFonts w:ascii="Times New Roman"/>
          <w:b w:val="false"/>
          <w:i w:val="false"/>
          <w:color w:val="000000"/>
          <w:sz w:val="28"/>
        </w:rPr>
        <w:t>
      Ұсынылады: халықты жұмыспен қамту саласындығы уәкілетті мемлекеттік орган</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www.enbek.kz</w:t>
      </w:r>
    </w:p>
    <w:p>
      <w:pPr>
        <w:spacing w:after="0"/>
        <w:ind w:left="0"/>
        <w:jc w:val="both"/>
      </w:pPr>
      <w:r>
        <w:rPr>
          <w:rFonts w:ascii="Times New Roman"/>
          <w:b w:val="false"/>
          <w:i w:val="false"/>
          <w:color w:val="000000"/>
          <w:sz w:val="28"/>
        </w:rPr>
        <w:t>
      Әкімшілік дереккөздер нысанының атауы: Сұранысқа ие кәсіптер тізбесі бойынша Электрондық еңбек биржасында жұмыссыздарды кәсіптік оқытудың іске асырылу барысы туралы мәліметтер</w:t>
      </w:r>
    </w:p>
    <w:p>
      <w:pPr>
        <w:spacing w:after="0"/>
        <w:ind w:left="0"/>
        <w:jc w:val="both"/>
      </w:pPr>
      <w:r>
        <w:rPr>
          <w:rFonts w:ascii="Times New Roman"/>
          <w:b w:val="false"/>
          <w:i w:val="false"/>
          <w:color w:val="000000"/>
          <w:sz w:val="28"/>
        </w:rPr>
        <w:t>
      Әкімшілік дереккөздер нысанының индексі: КО-3-1</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жылғы ________ ай</w:t>
      </w:r>
    </w:p>
    <w:p>
      <w:pPr>
        <w:spacing w:after="0"/>
        <w:ind w:left="0"/>
        <w:jc w:val="both"/>
      </w:pPr>
      <w:r>
        <w:rPr>
          <w:rFonts w:ascii="Times New Roman"/>
          <w:b w:val="false"/>
          <w:i w:val="false"/>
          <w:color w:val="000000"/>
          <w:sz w:val="28"/>
        </w:rPr>
        <w:t>
      Ақпаратты ұсынатын тұлғалар тобы: мансап орталықтары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1-күніне қарай</w:t>
      </w:r>
    </w:p>
    <w:bookmarkStart w:name="z213" w:id="157"/>
    <w:p>
      <w:pPr>
        <w:spacing w:after="0"/>
        <w:ind w:left="0"/>
        <w:jc w:val="both"/>
      </w:pPr>
      <w:r>
        <w:rPr>
          <w:rFonts w:ascii="Times New Roman"/>
          <w:b w:val="false"/>
          <w:i w:val="false"/>
          <w:color w:val="000000"/>
          <w:sz w:val="28"/>
        </w:rPr>
        <w:t>
      Кесте. Сұранысқа ие кәсіптер тізбесі бойынша Электрондық еңбек биржасында жұмыссыздарды кәсіптік оқытудың іске асырылу барысы туралы мәліметтер</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Облыстың/қаланың атауы және ӘАОЖ бойынша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оқуға кірісті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сертификат алды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5-бағаннан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Кәсіби саланың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p>
            <w:pPr>
              <w:spacing w:after="20"/>
              <w:ind w:left="20"/>
              <w:jc w:val="both"/>
            </w:pPr>
            <w:r>
              <w:rPr>
                <w:rFonts w:ascii="Times New Roman"/>
                <w:b w:val="false"/>
                <w:i w:val="false"/>
                <w:color w:val="000000"/>
                <w:sz w:val="20"/>
              </w:rPr>
              <w:t>
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дейінгі жастар</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p>
            <w:pPr>
              <w:spacing w:after="20"/>
              <w:ind w:left="20"/>
              <w:jc w:val="both"/>
            </w:pPr>
            <w:r>
              <w:rPr>
                <w:rFonts w:ascii="Times New Roman"/>
                <w:b w:val="false"/>
                <w:i w:val="false"/>
                <w:color w:val="000000"/>
                <w:sz w:val="20"/>
              </w:rPr>
              <w:t>
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дейінгі жастар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және телекоммуникациялар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БАҚ</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58"/>
    <w:p>
      <w:pPr>
        <w:spacing w:after="0"/>
        <w:ind w:left="0"/>
        <w:jc w:val="both"/>
      </w:pPr>
      <w:r>
        <w:rPr>
          <w:rFonts w:ascii="Times New Roman"/>
          <w:b w:val="false"/>
          <w:i w:val="false"/>
          <w:color w:val="000000"/>
          <w:sz w:val="28"/>
        </w:rPr>
        <w:t>
      Кестенің жалғасы: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қызметтер және сервис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бухгалтерлік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кеңес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ресурстарды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жоқ мамандықтар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сәулет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59"/>
    <w:p>
      <w:pPr>
        <w:spacing w:after="0"/>
        <w:ind w:left="0"/>
        <w:jc w:val="both"/>
      </w:pPr>
      <w:r>
        <w:rPr>
          <w:rFonts w:ascii="Times New Roman"/>
          <w:b w:val="false"/>
          <w:i w:val="false"/>
          <w:color w:val="000000"/>
          <w:sz w:val="28"/>
        </w:rPr>
        <w:t>
      Кестенің жалғасы: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ТЖ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және абаттандыру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және хатшылық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қойма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тәрбие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SKILLS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фармацевтика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w:t>
      </w:r>
    </w:p>
    <w:p>
      <w:pPr>
        <w:spacing w:after="0"/>
        <w:ind w:left="0"/>
        <w:jc w:val="both"/>
      </w:pPr>
      <w:r>
        <w:rPr>
          <w:rFonts w:ascii="Times New Roman"/>
          <w:b w:val="false"/>
          <w:i w:val="false"/>
          <w:color w:val="000000"/>
          <w:sz w:val="28"/>
        </w:rPr>
        <w:t>
      Мекенжайы _______________________________________</w:t>
      </w:r>
    </w:p>
    <w:p>
      <w:pPr>
        <w:spacing w:after="0"/>
        <w:ind w:left="0"/>
        <w:jc w:val="both"/>
      </w:pPr>
      <w:r>
        <w:rPr>
          <w:rFonts w:ascii="Times New Roman"/>
          <w:b w:val="false"/>
          <w:i w:val="false"/>
          <w:color w:val="000000"/>
          <w:sz w:val="28"/>
        </w:rPr>
        <w:t>
      Телефоны _________________________________________</w:t>
      </w:r>
    </w:p>
    <w:p>
      <w:pPr>
        <w:spacing w:after="0"/>
        <w:ind w:left="0"/>
        <w:jc w:val="both"/>
      </w:pPr>
      <w:r>
        <w:rPr>
          <w:rFonts w:ascii="Times New Roman"/>
          <w:b w:val="false"/>
          <w:i w:val="false"/>
          <w:color w:val="000000"/>
          <w:sz w:val="28"/>
        </w:rPr>
        <w:t>
      Электрондық пошта мекенжайы 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       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"___"____________________.</w:t>
      </w:r>
    </w:p>
    <w:p>
      <w:pPr>
        <w:spacing w:after="0"/>
        <w:ind w:left="0"/>
        <w:jc w:val="both"/>
      </w:pPr>
      <w:r>
        <w:rPr>
          <w:rFonts w:ascii="Times New Roman"/>
          <w:b w:val="false"/>
          <w:i w:val="false"/>
          <w:color w:val="000000"/>
          <w:sz w:val="28"/>
        </w:rPr>
        <w:t>
      Мөрдің орны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