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55d8" w14:textId="311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туралы" Қазақстан Республикасы Еңбек және халықты әлеуметтік қорғау министрінің 2023 жылғы 20 ақпандағы № 49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2024 жылғы 3 мамырдағы № 134 бұйрығы. Қазақстан Республикасының Әділет министрлігінде 2024 жылғы 4 мамырда № 34336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туралы" Қазақстан Республикасы Еңбек және халықты әлеуметтік қорғау министрінің 2023 жылғы 20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жоғарғы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ақпарат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Шетелдіктердің Қазақстан Республикасында тұрақты тұруға рұқсат алуы үшін сұранысқа ие кәсіптердің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сыныптауыштың 01-2017 қызметтердің тобы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2217-4-001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Дәрігер-нейрохируг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2215-2-002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Дәрігер-неонатолог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2214-8-001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заттар технологиясы жөніндегі инженер-зерттеуші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технологиясы жөніндегі инженер-зерттеуші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өнеркәсібінің инженер-технологы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дайындау жөніндегі инженер-зерттеуші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жүйесін аппараттық-бағдарламалық қамсыздандыру жөніндегі инженері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техника мен технологияны енгізу жөніндегі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жабдық жөніндегі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Целлюлоза, қағаз, полиграфия және талшық өндірісі технологиясы жөніндегі инженер-зерттеуші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Инженер-медициналық радиохимик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Инженер-медициналық физик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шикізатының классификаторы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салаларында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технологиялық-инфрақұрылымының архитекторы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қамсыздандыру архитекторы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қамтылымды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 қолдау жөніндегі маман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қосымшаларды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ойындарды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интеллект жөніндегі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деректермен жұмыс жөніндегі маман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сәулетшісі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 бағдарламашысы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саласындағы бизнес-талдаушы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 дизайнері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жобаларының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жөніндегі инженері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 есептеу жөніндегі маманы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жөніндегі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Wide Web-әзірлеуші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Бағдарламашы-талдаушы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доцент, ақпараттық-технологиялық және бағдарламалық қамтамасыз ету профессоры, жоғарғы оқу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жөніндегі маман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 әзірлеушісі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жөніндегі маман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 (инженерия және инженерлік іс)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Креативті индустрия саласында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анимация 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2651-3-004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Суретші-иллюстратор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инженері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Бейнемонтажер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