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9a16" w14:textId="6369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2024 жылғы 19 сәуірдегі № 164 бұйрығы. Қазақстан Республикасының Әділет министрлігінде 2024 жылғы 24 сәуірде № 34295 болып тіркелді. Күші жойылды - Қазақстан Республикасы Төтенше жағдайлар министрінің 2025 жылғы 12 қыркүйектегі № 394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(нормативтік құқықтық актілерді мемлекеттік тіркеу тізілімінде № 11808 болып тіркелді) Қазақстан Республикасы Ішкі істер министрінің 2015 жылғы 27 маусымдағы № 567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Төтенше жағдайлар министрлігінің аумақтық бөлімшелері мен ведомстволық бағынысты мемлекеттік мекемелеріне жергілікті атқарушы органдардың жәрдем көрсетуі үшін ғимараттар мен құрылыстарды материалдық-техникалық жарақтандыру, салу, реконструкциялау және жөндеу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79)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сейсмотренажер.".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Қаржы және мемлекеттік сатып алу департаменті Қазақстан Республикасының заңнамасында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жетекшілік ететін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