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ff3203" w14:textId="0ff320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Сыртқы істер министрлігінің қарамағындағы террористік тұрғыдан осал объектілердің терроризмге қарсы қорғалуын ұйымдастыру жөніндегі нұсқаулықты бекіту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Сыртқы істер министрінің 2024 жылғы 19 сәуірдегі № 11-1-4/184 бұйрығы. Қазақстан Республикасының Әділет министрлігінде 2024 жылғы 23 сәуірде № 34291 болып тіркелді.</w:t>
      </w:r>
    </w:p>
    <w:p>
      <w:pPr>
        <w:spacing w:after="0"/>
        <w:ind w:left="0"/>
        <w:jc w:val="both"/>
      </w:pPr>
      <w:bookmarkStart w:name="z4" w:id="0"/>
      <w:r>
        <w:rPr>
          <w:rFonts w:ascii="Times New Roman"/>
          <w:b w:val="false"/>
          <w:i w:val="false"/>
          <w:color w:val="000000"/>
          <w:sz w:val="28"/>
        </w:rPr>
        <w:t xml:space="preserve">
      "Терроризмге қарсы іс-қимыл туралы" Қазақстан Республикасы Заңының 10-2-бабының </w:t>
      </w:r>
      <w:r>
        <w:rPr>
          <w:rFonts w:ascii="Times New Roman"/>
          <w:b w:val="false"/>
          <w:i w:val="false"/>
          <w:color w:val="000000"/>
          <w:sz w:val="28"/>
        </w:rPr>
        <w:t>1-тармағына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xml:space="preserve">
      1. Қоса беріліп отырған Қазақстан Республикасы Сыртқы істер министрлігінің қарамағындағы террористік тұрғыдан осал объектілердің терроризмге қарсы қорғалуын ұйымдастыру жөніндегі </w:t>
      </w:r>
      <w:r>
        <w:rPr>
          <w:rFonts w:ascii="Times New Roman"/>
          <w:b w:val="false"/>
          <w:i w:val="false"/>
          <w:color w:val="000000"/>
          <w:sz w:val="28"/>
        </w:rPr>
        <w:t>нұсқаулық</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Қазақстан Республикасы Сыртқы істер министрлігінің Қамтамасыз ету және құжат айналымы департаменті Қазақстан Республикасының заңнамасында белгіленген тәртіппен:</w:t>
      </w:r>
    </w:p>
    <w:bookmarkEnd w:id="2"/>
    <w:bookmarkStart w:name="z7"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8" w:id="4"/>
    <w:p>
      <w:pPr>
        <w:spacing w:after="0"/>
        <w:ind w:left="0"/>
        <w:jc w:val="both"/>
      </w:pPr>
      <w:r>
        <w:rPr>
          <w:rFonts w:ascii="Times New Roman"/>
          <w:b w:val="false"/>
          <w:i w:val="false"/>
          <w:color w:val="000000"/>
          <w:sz w:val="28"/>
        </w:rPr>
        <w:t>
      2) осы бұйрықты Қазақстан Республикасы Сыртқы істер министрлігінің интернет-ресурсында орналастыруды;</w:t>
      </w:r>
    </w:p>
    <w:bookmarkEnd w:id="4"/>
    <w:bookmarkStart w:name="z9" w:id="5"/>
    <w:p>
      <w:pPr>
        <w:spacing w:after="0"/>
        <w:ind w:left="0"/>
        <w:jc w:val="both"/>
      </w:pPr>
      <w:r>
        <w:rPr>
          <w:rFonts w:ascii="Times New Roman"/>
          <w:b w:val="false"/>
          <w:i w:val="false"/>
          <w:color w:val="000000"/>
          <w:sz w:val="28"/>
        </w:rPr>
        <w:t xml:space="preserve">
      3) осы бұйрық Қазақстан Республикасының Әділет министрлігінде мемлекеттік тіркелгеннен кейін он жұмыс күні ішінде Қазақстан Республикасы Сыртқы істер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5"/>
    <w:bookmarkStart w:name="z10" w:id="6"/>
    <w:p>
      <w:pPr>
        <w:spacing w:after="0"/>
        <w:ind w:left="0"/>
        <w:jc w:val="both"/>
      </w:pPr>
      <w:r>
        <w:rPr>
          <w:rFonts w:ascii="Times New Roman"/>
          <w:b w:val="false"/>
          <w:i w:val="false"/>
          <w:color w:val="000000"/>
          <w:sz w:val="28"/>
        </w:rPr>
        <w:t>
      3. Осы бұйрықтың орындалуын бақылау Қазақстан Республикасы Сыртқы істер министрлігінің Аппарат басшысына жүктелсін.</w:t>
      </w:r>
    </w:p>
    <w:bookmarkEnd w:id="6"/>
    <w:bookmarkStart w:name="z11"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Премьер-Министрінің орынбасары-</w:t>
            </w:r>
          </w:p>
          <w:p>
            <w:pPr>
              <w:spacing w:after="20"/>
              <w:ind w:left="20"/>
              <w:jc w:val="both"/>
            </w:pPr>
            <w:r>
              <w:rPr>
                <w:rFonts w:ascii="Times New Roman"/>
                <w:b w:val="false"/>
                <w:i/>
                <w:color w:val="000000"/>
                <w:sz w:val="20"/>
              </w:rPr>
              <w:t xml:space="preserve">Сыртқы істер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Нұртілеу</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қауіпсіздік комитеті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Ішкі істер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Премьер-Министрінің </w:t>
            </w:r>
            <w:r>
              <w:br/>
            </w:r>
            <w:r>
              <w:rPr>
                <w:rFonts w:ascii="Times New Roman"/>
                <w:b w:val="false"/>
                <w:i w:val="false"/>
                <w:color w:val="000000"/>
                <w:sz w:val="20"/>
              </w:rPr>
              <w:t>орынбасары-</w:t>
            </w:r>
            <w:r>
              <w:br/>
            </w:r>
            <w:r>
              <w:rPr>
                <w:rFonts w:ascii="Times New Roman"/>
                <w:b w:val="false"/>
                <w:i w:val="false"/>
                <w:color w:val="000000"/>
                <w:sz w:val="20"/>
              </w:rPr>
              <w:t>Сыртқы істер Министрі</w:t>
            </w:r>
            <w:r>
              <w:br/>
            </w:r>
            <w:r>
              <w:rPr>
                <w:rFonts w:ascii="Times New Roman"/>
                <w:b w:val="false"/>
                <w:i w:val="false"/>
                <w:color w:val="000000"/>
                <w:sz w:val="20"/>
              </w:rPr>
              <w:t>2024 жылғы 19 сәуірдегі</w:t>
            </w:r>
            <w:r>
              <w:br/>
            </w:r>
            <w:r>
              <w:rPr>
                <w:rFonts w:ascii="Times New Roman"/>
                <w:b w:val="false"/>
                <w:i w:val="false"/>
                <w:color w:val="000000"/>
                <w:sz w:val="20"/>
              </w:rPr>
              <w:t>№ 11-1-4/184 бұйрығымен</w:t>
            </w:r>
            <w:r>
              <w:br/>
            </w:r>
            <w:r>
              <w:rPr>
                <w:rFonts w:ascii="Times New Roman"/>
                <w:b w:val="false"/>
                <w:i w:val="false"/>
                <w:color w:val="000000"/>
                <w:sz w:val="20"/>
              </w:rPr>
              <w:t>бекітілген</w:t>
            </w:r>
          </w:p>
        </w:tc>
      </w:tr>
    </w:tbl>
    <w:bookmarkStart w:name="z20" w:id="8"/>
    <w:p>
      <w:pPr>
        <w:spacing w:after="0"/>
        <w:ind w:left="0"/>
        <w:jc w:val="left"/>
      </w:pPr>
      <w:r>
        <w:rPr>
          <w:rFonts w:ascii="Times New Roman"/>
          <w:b/>
          <w:i w:val="false"/>
          <w:color w:val="000000"/>
        </w:rPr>
        <w:t xml:space="preserve"> Қазақстан Республикасы Сыртқы істер министрлігінің қарамағындағы террористік тұрғыдан осал объектілердің терроризмге қарсы қорғалуын ұйымдастыру жөніндегі нұсқаулық</w:t>
      </w:r>
    </w:p>
    <w:bookmarkEnd w:id="8"/>
    <w:bookmarkStart w:name="z21" w:id="9"/>
    <w:p>
      <w:pPr>
        <w:spacing w:after="0"/>
        <w:ind w:left="0"/>
        <w:jc w:val="left"/>
      </w:pPr>
      <w:r>
        <w:rPr>
          <w:rFonts w:ascii="Times New Roman"/>
          <w:b/>
          <w:i w:val="false"/>
          <w:color w:val="000000"/>
        </w:rPr>
        <w:t xml:space="preserve"> 1-тарау. Жалпы ережелер</w:t>
      </w:r>
    </w:p>
    <w:bookmarkEnd w:id="9"/>
    <w:bookmarkStart w:name="z22" w:id="10"/>
    <w:p>
      <w:pPr>
        <w:spacing w:after="0"/>
        <w:ind w:left="0"/>
        <w:jc w:val="both"/>
      </w:pPr>
      <w:r>
        <w:rPr>
          <w:rFonts w:ascii="Times New Roman"/>
          <w:b w:val="false"/>
          <w:i w:val="false"/>
          <w:color w:val="000000"/>
          <w:sz w:val="28"/>
        </w:rPr>
        <w:t xml:space="preserve">
      1. Қазақстан Республикасы Сыртқы істер министрлігінің қарамағындағы террористік тұрғыдан осал объектілердің терроризмге қарсы қорғалуын ұйымдастыру жөніндегі </w:t>
      </w:r>
      <w:r>
        <w:rPr>
          <w:rFonts w:ascii="Times New Roman"/>
          <w:b w:val="false"/>
          <w:i w:val="false"/>
          <w:color w:val="000000"/>
          <w:sz w:val="28"/>
        </w:rPr>
        <w:t>нұсқаулық</w:t>
      </w:r>
      <w:r>
        <w:rPr>
          <w:rFonts w:ascii="Times New Roman"/>
          <w:b w:val="false"/>
          <w:i w:val="false"/>
          <w:color w:val="000000"/>
          <w:sz w:val="28"/>
        </w:rPr>
        <w:t xml:space="preserve"> (бұдан әрі - Нұсқаулық) "Терроризмге қарсы іс-қимыл туралы" Қазақстан Республикасы Заңының 10-2-бабының </w:t>
      </w:r>
      <w:r>
        <w:rPr>
          <w:rFonts w:ascii="Times New Roman"/>
          <w:b w:val="false"/>
          <w:i w:val="false"/>
          <w:color w:val="000000"/>
          <w:sz w:val="28"/>
        </w:rPr>
        <w:t>1-тармағына</w:t>
      </w:r>
      <w:r>
        <w:rPr>
          <w:rFonts w:ascii="Times New Roman"/>
          <w:b w:val="false"/>
          <w:i w:val="false"/>
          <w:color w:val="000000"/>
          <w:sz w:val="28"/>
        </w:rPr>
        <w:t xml:space="preserve"> (бұдан әрі – Заң), сондай-ақ Қазақстан Республикасы Үкіметінің 2021 жылғы 6 мамырдағы № 305 </w:t>
      </w:r>
      <w:r>
        <w:rPr>
          <w:rFonts w:ascii="Times New Roman"/>
          <w:b w:val="false"/>
          <w:i w:val="false"/>
          <w:color w:val="000000"/>
          <w:sz w:val="28"/>
        </w:rPr>
        <w:t>қаулысымен</w:t>
      </w:r>
      <w:r>
        <w:rPr>
          <w:rFonts w:ascii="Times New Roman"/>
          <w:b w:val="false"/>
          <w:i w:val="false"/>
          <w:color w:val="000000"/>
          <w:sz w:val="28"/>
        </w:rPr>
        <w:t xml:space="preserve"> бекітілген Террористік тұрғыдан осал объектілердің терроризмге қарсы қорғалуын ұйымдастыруға қойылатын талаптарға (бұдан әрі – Талаптар) сәйкес әзірленді.</w:t>
      </w:r>
    </w:p>
    <w:bookmarkEnd w:id="10"/>
    <w:bookmarkStart w:name="z23" w:id="11"/>
    <w:p>
      <w:pPr>
        <w:spacing w:after="0"/>
        <w:ind w:left="0"/>
        <w:jc w:val="both"/>
      </w:pPr>
      <w:r>
        <w:rPr>
          <w:rFonts w:ascii="Times New Roman"/>
          <w:b w:val="false"/>
          <w:i w:val="false"/>
          <w:color w:val="000000"/>
          <w:sz w:val="28"/>
        </w:rPr>
        <w:t>
      2. Осы Нұсқаулық мынадай объектілерге (бұдан әрі – объектілер) қолданылады:</w:t>
      </w:r>
    </w:p>
    <w:bookmarkEnd w:id="11"/>
    <w:bookmarkStart w:name="z24" w:id="12"/>
    <w:p>
      <w:pPr>
        <w:spacing w:after="0"/>
        <w:ind w:left="0"/>
        <w:jc w:val="both"/>
      </w:pPr>
      <w:r>
        <w:rPr>
          <w:rFonts w:ascii="Times New Roman"/>
          <w:b w:val="false"/>
          <w:i w:val="false"/>
          <w:color w:val="000000"/>
          <w:sz w:val="28"/>
        </w:rPr>
        <w:t>
      1) Қазақстан Республикасы Сыртқы істер министрлігінің (бұдан әрі – Министрлік) орталық аппаратының ғимараты;</w:t>
      </w:r>
    </w:p>
    <w:bookmarkEnd w:id="12"/>
    <w:bookmarkStart w:name="z25" w:id="13"/>
    <w:p>
      <w:pPr>
        <w:spacing w:after="0"/>
        <w:ind w:left="0"/>
        <w:jc w:val="both"/>
      </w:pPr>
      <w:r>
        <w:rPr>
          <w:rFonts w:ascii="Times New Roman"/>
          <w:b w:val="false"/>
          <w:i w:val="false"/>
          <w:color w:val="000000"/>
          <w:sz w:val="28"/>
        </w:rPr>
        <w:t xml:space="preserve">
      2) Қазақстан Республикасы Үкіметінің 2021 жылғы 12 сәуірдегі № 234 </w:t>
      </w:r>
      <w:r>
        <w:rPr>
          <w:rFonts w:ascii="Times New Roman"/>
          <w:b w:val="false"/>
          <w:i w:val="false"/>
          <w:color w:val="000000"/>
          <w:sz w:val="28"/>
        </w:rPr>
        <w:t>қаулысымен</w:t>
      </w:r>
      <w:r>
        <w:rPr>
          <w:rFonts w:ascii="Times New Roman"/>
          <w:b w:val="false"/>
          <w:i w:val="false"/>
          <w:color w:val="000000"/>
          <w:sz w:val="28"/>
        </w:rPr>
        <w:t xml:space="preserve"> бекітілген объектілерді террористік тұрғыдан осал топтарға жатқызу қағидалары мен өлшемдеріне (бұдан әрі – Қағидалар) сәйкес айқындалған Министрліктің ведомстволары мен ведомстволық бағынысты ұйымдарының объектілері.</w:t>
      </w:r>
    </w:p>
    <w:bookmarkEnd w:id="13"/>
    <w:bookmarkStart w:name="z26" w:id="14"/>
    <w:p>
      <w:pPr>
        <w:spacing w:after="0"/>
        <w:ind w:left="0"/>
        <w:jc w:val="both"/>
      </w:pPr>
      <w:r>
        <w:rPr>
          <w:rFonts w:ascii="Times New Roman"/>
          <w:b w:val="false"/>
          <w:i w:val="false"/>
          <w:color w:val="000000"/>
          <w:sz w:val="28"/>
        </w:rPr>
        <w:t xml:space="preserve">
      Осы Нұсқаулық Қазақстан Республикасы Сыртқы істер министрінің 2023 жылғы 8 тамыздағы № 11-1-4/431 ҚБП бұйрығымен (Қазақстан Республикасының нормативтік құқықтық актілерін мемлекеттік тіркеу тізілімінде № 33341 болып тіркелген) бекітілген Террористік тұрғыдан осал Қазақстан Республикасының шет елдердегі мекемелерін терроризмге қарсы қорғалуын ұйымдастыру жөніндегі нұсқаулықпен регламенттелген терроризмге қарсы қорғалуын қамтамасыз ету жөніндегі іс-шаралар Қазақстан Республикасының шет елдердегі мекемелеріне қолданылмайды. </w:t>
      </w:r>
    </w:p>
    <w:bookmarkEnd w:id="14"/>
    <w:bookmarkStart w:name="z27" w:id="15"/>
    <w:p>
      <w:pPr>
        <w:spacing w:after="0"/>
        <w:ind w:left="0"/>
        <w:jc w:val="both"/>
      </w:pPr>
      <w:r>
        <w:rPr>
          <w:rFonts w:ascii="Times New Roman"/>
          <w:b w:val="false"/>
          <w:i w:val="false"/>
          <w:color w:val="000000"/>
          <w:sz w:val="28"/>
        </w:rPr>
        <w:t>
      3. Осы Нұсқаулықта мынадай негізгі ұғымдар пайдаланылады:</w:t>
      </w:r>
    </w:p>
    <w:bookmarkEnd w:id="15"/>
    <w:bookmarkStart w:name="z28" w:id="16"/>
    <w:p>
      <w:pPr>
        <w:spacing w:after="0"/>
        <w:ind w:left="0"/>
        <w:jc w:val="both"/>
      </w:pPr>
      <w:r>
        <w:rPr>
          <w:rFonts w:ascii="Times New Roman"/>
          <w:b w:val="false"/>
          <w:i w:val="false"/>
          <w:color w:val="000000"/>
          <w:sz w:val="28"/>
        </w:rPr>
        <w:t>
      1) байланыс жүйесі – ақпаратты (ақпарат) беруге (алмасуға), объектінің күзет қызметінің жұмысын жедел басқаруға арналған техникалық құралдар мен арнайы бөлінген байланыс арналарының жиынтығы;</w:t>
      </w:r>
    </w:p>
    <w:bookmarkEnd w:id="16"/>
    <w:bookmarkStart w:name="z29" w:id="17"/>
    <w:p>
      <w:pPr>
        <w:spacing w:after="0"/>
        <w:ind w:left="0"/>
        <w:jc w:val="both"/>
      </w:pPr>
      <w:r>
        <w:rPr>
          <w:rFonts w:ascii="Times New Roman"/>
          <w:b w:val="false"/>
          <w:i w:val="false"/>
          <w:color w:val="000000"/>
          <w:sz w:val="28"/>
        </w:rPr>
        <w:t xml:space="preserve">
      2) баланс ұстаушылар – осы Нұсқаулықтың </w:t>
      </w:r>
      <w:r>
        <w:rPr>
          <w:rFonts w:ascii="Times New Roman"/>
          <w:b w:val="false"/>
          <w:i w:val="false"/>
          <w:color w:val="000000"/>
          <w:sz w:val="28"/>
        </w:rPr>
        <w:t>2-тармағында</w:t>
      </w:r>
      <w:r>
        <w:rPr>
          <w:rFonts w:ascii="Times New Roman"/>
          <w:b w:val="false"/>
          <w:i w:val="false"/>
          <w:color w:val="000000"/>
          <w:sz w:val="28"/>
        </w:rPr>
        <w:t xml:space="preserve"> көрсетілген Қазақстан Республикасы Үкіметінің 2004 жылғы 28 қазандағы № 1118 </w:t>
      </w:r>
      <w:r>
        <w:rPr>
          <w:rFonts w:ascii="Times New Roman"/>
          <w:b w:val="false"/>
          <w:i w:val="false"/>
          <w:color w:val="000000"/>
          <w:sz w:val="28"/>
        </w:rPr>
        <w:t>қаулысына</w:t>
      </w:r>
      <w:r>
        <w:rPr>
          <w:rFonts w:ascii="Times New Roman"/>
          <w:b w:val="false"/>
          <w:i w:val="false"/>
          <w:color w:val="000000"/>
          <w:sz w:val="28"/>
        </w:rPr>
        <w:t xml:space="preserve"> сәйкес мекемелер және Министрліктің қарамағындағы бекітілген ұйымдар;</w:t>
      </w:r>
    </w:p>
    <w:bookmarkEnd w:id="17"/>
    <w:bookmarkStart w:name="z30" w:id="18"/>
    <w:p>
      <w:pPr>
        <w:spacing w:after="0"/>
        <w:ind w:left="0"/>
        <w:jc w:val="both"/>
      </w:pPr>
      <w:r>
        <w:rPr>
          <w:rFonts w:ascii="Times New Roman"/>
          <w:b w:val="false"/>
          <w:i w:val="false"/>
          <w:color w:val="000000"/>
          <w:sz w:val="28"/>
        </w:rPr>
        <w:t>
      3) бейнебақылау жүйесі – бейнебақылау камераларының, деректерді беру желілерінің, бағдарламалық және техникалық құралдардың және бейнежазбаларды сақтау құралдарының, сондай-ақ өзара ақпарат алмасуды жүзеге асыратын бағдарламалық және (немесе) техникалық басқару құралдарының жиынтығы;</w:t>
      </w:r>
    </w:p>
    <w:bookmarkEnd w:id="18"/>
    <w:bookmarkStart w:name="z31" w:id="19"/>
    <w:p>
      <w:pPr>
        <w:spacing w:after="0"/>
        <w:ind w:left="0"/>
        <w:jc w:val="both"/>
      </w:pPr>
      <w:r>
        <w:rPr>
          <w:rFonts w:ascii="Times New Roman"/>
          <w:b w:val="false"/>
          <w:i w:val="false"/>
          <w:color w:val="000000"/>
          <w:sz w:val="28"/>
        </w:rPr>
        <w:t>
      4) жарықтандыру жүйесі – тәуліктің қараңғы уақытында бейнебақылау жүйесі үшін жарықтандырудың қажетті деңгейін және объектідегі адамдар мен көлік құралдарын көруді қамтамасыз етуге мүмкіндік беретін техникалық құралдар жиынтығы;</w:t>
      </w:r>
    </w:p>
    <w:bookmarkEnd w:id="19"/>
    <w:bookmarkStart w:name="z32" w:id="20"/>
    <w:p>
      <w:pPr>
        <w:spacing w:after="0"/>
        <w:ind w:left="0"/>
        <w:jc w:val="both"/>
      </w:pPr>
      <w:r>
        <w:rPr>
          <w:rFonts w:ascii="Times New Roman"/>
          <w:b w:val="false"/>
          <w:i w:val="false"/>
          <w:color w:val="000000"/>
          <w:sz w:val="28"/>
        </w:rPr>
        <w:t>
      5) күзет қызметінің субъектісі – күзет қызметін жүзеге асыруға тиісті лицензиясы бар Ішкі істер органының мамандандырылған күзет бөлімшелері және жеке күзет ұйымдары.</w:t>
      </w:r>
    </w:p>
    <w:bookmarkEnd w:id="20"/>
    <w:bookmarkStart w:name="z33" w:id="21"/>
    <w:p>
      <w:pPr>
        <w:spacing w:after="0"/>
        <w:ind w:left="0"/>
        <w:jc w:val="both"/>
      </w:pPr>
      <w:r>
        <w:rPr>
          <w:rFonts w:ascii="Times New Roman"/>
          <w:b w:val="false"/>
          <w:i w:val="false"/>
          <w:color w:val="000000"/>
          <w:sz w:val="28"/>
        </w:rPr>
        <w:t>
      6) объектілердің басшылары – баланс ұстаушылардың басшылары;</w:t>
      </w:r>
    </w:p>
    <w:bookmarkEnd w:id="21"/>
    <w:bookmarkStart w:name="z34" w:id="22"/>
    <w:p>
      <w:pPr>
        <w:spacing w:after="0"/>
        <w:ind w:left="0"/>
        <w:jc w:val="both"/>
      </w:pPr>
      <w:r>
        <w:rPr>
          <w:rFonts w:ascii="Times New Roman"/>
          <w:b w:val="false"/>
          <w:i w:val="false"/>
          <w:color w:val="000000"/>
          <w:sz w:val="28"/>
        </w:rPr>
        <w:t>
      7) объектілердің персоналы – объектілердің қызметкерлері;</w:t>
      </w:r>
    </w:p>
    <w:bookmarkEnd w:id="22"/>
    <w:bookmarkStart w:name="z35" w:id="23"/>
    <w:p>
      <w:pPr>
        <w:spacing w:after="0"/>
        <w:ind w:left="0"/>
        <w:jc w:val="both"/>
      </w:pPr>
      <w:r>
        <w:rPr>
          <w:rFonts w:ascii="Times New Roman"/>
          <w:b w:val="false"/>
          <w:i w:val="false"/>
          <w:color w:val="000000"/>
          <w:sz w:val="28"/>
        </w:rPr>
        <w:t>
      8) объектінің периметрі – құқық белгілейтін құжаттарға сәйкес объектінің шекарасы;</w:t>
      </w:r>
    </w:p>
    <w:bookmarkEnd w:id="23"/>
    <w:bookmarkStart w:name="z36" w:id="24"/>
    <w:p>
      <w:pPr>
        <w:spacing w:after="0"/>
        <w:ind w:left="0"/>
        <w:jc w:val="both"/>
      </w:pPr>
      <w:r>
        <w:rPr>
          <w:rFonts w:ascii="Times New Roman"/>
          <w:b w:val="false"/>
          <w:i w:val="false"/>
          <w:color w:val="000000"/>
          <w:sz w:val="28"/>
        </w:rPr>
        <w:t>
      9) оқу (профилактикалық) іс-шаралары – персонал мен күзетті оқытудың алғашқы ден қою дағдыларын дарыту мақсатында нұсқамалар мен сабақтар түрінде жүзеге асырылатын алдын алу тәсілдері;</w:t>
      </w:r>
    </w:p>
    <w:bookmarkEnd w:id="24"/>
    <w:bookmarkStart w:name="z37" w:id="25"/>
    <w:p>
      <w:pPr>
        <w:spacing w:after="0"/>
        <w:ind w:left="0"/>
        <w:jc w:val="both"/>
      </w:pPr>
      <w:r>
        <w:rPr>
          <w:rFonts w:ascii="Times New Roman"/>
          <w:b w:val="false"/>
          <w:i w:val="false"/>
          <w:color w:val="000000"/>
          <w:sz w:val="28"/>
        </w:rPr>
        <w:t>
      10) өткізу режимі – адамдардың санкциясыз кіруі (шығуы), көлік құралдарының кіруі (шығуы), мүлікті кіргізу (шығару), әкелу (әкету) мүмкіндігін болдырмайтын, белгіленген тәртіпті регламенттейтін қағидалар жиынтығы;</w:t>
      </w:r>
    </w:p>
    <w:bookmarkEnd w:id="25"/>
    <w:bookmarkStart w:name="z38" w:id="26"/>
    <w:p>
      <w:pPr>
        <w:spacing w:after="0"/>
        <w:ind w:left="0"/>
        <w:jc w:val="both"/>
      </w:pPr>
      <w:r>
        <w:rPr>
          <w:rFonts w:ascii="Times New Roman"/>
          <w:b w:val="false"/>
          <w:i w:val="false"/>
          <w:color w:val="000000"/>
          <w:sz w:val="28"/>
        </w:rPr>
        <w:t>
      11) терроризмге қарсы қорғалу паспорты – объект туралы жалпы және инженерлік-техникалық мәліметтер қамтылатын, оның терроризмге қарсы қорғалуының жай-күйін көрсететін және террористік тұрғыдан осал объектідегі терроризм актілерінің алдын алу, жолын кесу, барынша азайту және (немесе) салдарын жою жөніндегі іс-шараларды жоспарлауға арналған ақпараттық-анықтамалық құжат;</w:t>
      </w:r>
    </w:p>
    <w:bookmarkEnd w:id="26"/>
    <w:bookmarkStart w:name="z39" w:id="27"/>
    <w:p>
      <w:pPr>
        <w:spacing w:after="0"/>
        <w:ind w:left="0"/>
        <w:jc w:val="both"/>
      </w:pPr>
      <w:r>
        <w:rPr>
          <w:rFonts w:ascii="Times New Roman"/>
          <w:b w:val="false"/>
          <w:i w:val="false"/>
          <w:color w:val="000000"/>
          <w:sz w:val="28"/>
        </w:rPr>
        <w:t>
      12) эксперимент – террористік тұрғыдан осал Министрілік объектілеріне терроризм актісін жасауға кедергі келтіруге, оның зардаптарын барынша азайтуды және жоюды қамтамасыз етуге дайындалған бағалау жөніндегі іс-шара.</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ҚР Сыртқы істер министрінің м.а. 26.07.2024 </w:t>
      </w:r>
      <w:r>
        <w:rPr>
          <w:rFonts w:ascii="Times New Roman"/>
          <w:b w:val="false"/>
          <w:i w:val="false"/>
          <w:color w:val="000000"/>
          <w:sz w:val="28"/>
        </w:rPr>
        <w:t>№ 11-1-4/383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40" w:id="28"/>
    <w:p>
      <w:pPr>
        <w:spacing w:after="0"/>
        <w:ind w:left="0"/>
        <w:jc w:val="both"/>
      </w:pPr>
      <w:r>
        <w:rPr>
          <w:rFonts w:ascii="Times New Roman"/>
          <w:b w:val="false"/>
          <w:i w:val="false"/>
          <w:color w:val="000000"/>
          <w:sz w:val="28"/>
        </w:rPr>
        <w:t>
      4. Объектілердің терроризмге қарсы қорғалуы өткізілетін іс-шаралардың уақтылы жүргізілуіне, сараланған тәсілге, барабарлық және кешенділік қағидаттарына негізделеді.</w:t>
      </w:r>
    </w:p>
    <w:bookmarkEnd w:id="28"/>
    <w:bookmarkStart w:name="z41" w:id="29"/>
    <w:p>
      <w:pPr>
        <w:spacing w:after="0"/>
        <w:ind w:left="0"/>
        <w:jc w:val="both"/>
      </w:pPr>
      <w:r>
        <w:rPr>
          <w:rFonts w:ascii="Times New Roman"/>
          <w:b w:val="false"/>
          <w:i w:val="false"/>
          <w:color w:val="000000"/>
          <w:sz w:val="28"/>
        </w:rPr>
        <w:t>
      Осы Нұсқаулықта пайдаланылатын өзге де ұғымдар Қазақстан Республикасының терроризмге қарсы іс-қимыл саласындағы заңнамасына сәйкес қолданылады</w:t>
      </w:r>
    </w:p>
    <w:bookmarkEnd w:id="29"/>
    <w:bookmarkStart w:name="z42" w:id="30"/>
    <w:p>
      <w:pPr>
        <w:spacing w:after="0"/>
        <w:ind w:left="0"/>
        <w:jc w:val="both"/>
      </w:pPr>
      <w:r>
        <w:rPr>
          <w:rFonts w:ascii="Times New Roman"/>
          <w:b w:val="false"/>
          <w:i w:val="false"/>
          <w:color w:val="000000"/>
          <w:sz w:val="28"/>
        </w:rPr>
        <w:t xml:space="preserve">
      5. Терроризмге қарсы қорғау мәселелері бойынша объектілердің қызметін үйлестіру обьектілердің басшылары айқындайтын лауазымды тұлғаларға (бұдан әрі – лауазымды тұлға) жүктеледі. </w:t>
      </w:r>
    </w:p>
    <w:bookmarkEnd w:id="30"/>
    <w:bookmarkStart w:name="z43" w:id="31"/>
    <w:p>
      <w:pPr>
        <w:spacing w:after="0"/>
        <w:ind w:left="0"/>
        <w:jc w:val="both"/>
      </w:pPr>
      <w:r>
        <w:rPr>
          <w:rFonts w:ascii="Times New Roman"/>
          <w:b w:val="false"/>
          <w:i w:val="false"/>
          <w:color w:val="000000"/>
          <w:sz w:val="28"/>
        </w:rPr>
        <w:t>
      6. Объектілерде терроризм актісін жасау тәуекелін төмендету және объектілердің ықтимал Террористік қатерлердің салдарын барынша азайтуға және (немесе) жоюға әзірлігін қамтамасыз ету мақсатында лауазымды тұлғалар келесі әрекеттерді қамтамасыз етеді:</w:t>
      </w:r>
    </w:p>
    <w:bookmarkEnd w:id="31"/>
    <w:p>
      <w:pPr>
        <w:spacing w:after="0"/>
        <w:ind w:left="0"/>
        <w:jc w:val="both"/>
      </w:pPr>
      <w:r>
        <w:rPr>
          <w:rFonts w:ascii="Times New Roman"/>
          <w:b w:val="false"/>
          <w:i w:val="false"/>
          <w:color w:val="000000"/>
          <w:sz w:val="28"/>
        </w:rPr>
        <w:t>
      Қағидаларға сәйкес объектілерді террористік тұрғыдан осал топтарға жатқызу туралы шешімдерді дайындауды;</w:t>
      </w:r>
    </w:p>
    <w:p>
      <w:pPr>
        <w:spacing w:after="0"/>
        <w:ind w:left="0"/>
        <w:jc w:val="both"/>
      </w:pPr>
      <w:r>
        <w:rPr>
          <w:rFonts w:ascii="Times New Roman"/>
          <w:b w:val="false"/>
          <w:i w:val="false"/>
          <w:color w:val="000000"/>
          <w:sz w:val="28"/>
        </w:rPr>
        <w:t>
      Қазақстан Республикасы Ұлттық қауіпсіздік комитетінің (бұдан әрі – Ұлттық қауіпсіздік комитеті) Террористік қатерлердің сипаты мен ерекшелігі және олардың объектілер үшін салдарын модельдеу туралы ақпаратын талдауды;</w:t>
      </w:r>
    </w:p>
    <w:p>
      <w:pPr>
        <w:spacing w:after="0"/>
        <w:ind w:left="0"/>
        <w:jc w:val="both"/>
      </w:pPr>
      <w:r>
        <w:rPr>
          <w:rFonts w:ascii="Times New Roman"/>
          <w:b w:val="false"/>
          <w:i w:val="false"/>
          <w:color w:val="000000"/>
          <w:sz w:val="28"/>
        </w:rPr>
        <w:t>
      Қазақстан Республикасының Ұлттық қауіпсіздік және (немесе) ішкі істер органдарының террористік тұрғыдан осал объектілердің терроризмге қарсы қорғалуын қамтамасыз етуге қатысты ұсынымдарын қорытуға және олардың негізінде осы Нұсқаулыққа өзгерістер мен толықтырулар әзірлеуді;</w:t>
      </w:r>
    </w:p>
    <w:p>
      <w:pPr>
        <w:spacing w:after="0"/>
        <w:ind w:left="0"/>
        <w:jc w:val="both"/>
      </w:pPr>
      <w:r>
        <w:rPr>
          <w:rFonts w:ascii="Times New Roman"/>
          <w:b w:val="false"/>
          <w:i w:val="false"/>
          <w:color w:val="000000"/>
          <w:sz w:val="28"/>
        </w:rPr>
        <w:t>
      объектілердің терроризмге қарсы қорғалуының жай-күйін мемлекеттік бақылау қорытындылары, сондай-ақ анықталған кемшіліктерді жою бойынша қабылданатын шаралар объектілеріндегі эксперименттердің нәтижелері бөлігінде ақпаратты жинақтауды және талдауды;</w:t>
      </w:r>
    </w:p>
    <w:p>
      <w:pPr>
        <w:spacing w:after="0"/>
        <w:ind w:left="0"/>
        <w:jc w:val="both"/>
      </w:pPr>
      <w:r>
        <w:rPr>
          <w:rFonts w:ascii="Times New Roman"/>
          <w:b w:val="false"/>
          <w:i w:val="false"/>
          <w:color w:val="000000"/>
          <w:sz w:val="28"/>
        </w:rPr>
        <w:t>
      объектілердің терроризмге қарсы қорғалу деңгейін арттыруға бағытталған шараларды әзірлеуді;</w:t>
      </w:r>
    </w:p>
    <w:p>
      <w:pPr>
        <w:spacing w:after="0"/>
        <w:ind w:left="0"/>
        <w:jc w:val="both"/>
      </w:pPr>
      <w:r>
        <w:rPr>
          <w:rFonts w:ascii="Times New Roman"/>
          <w:b w:val="false"/>
          <w:i w:val="false"/>
          <w:color w:val="000000"/>
          <w:sz w:val="28"/>
        </w:rPr>
        <w:t xml:space="preserve">
      объектілер үшін террористік сипаттағы ықтимал қауіптерді нақтылауды; </w:t>
      </w:r>
    </w:p>
    <w:p>
      <w:pPr>
        <w:spacing w:after="0"/>
        <w:ind w:left="0"/>
        <w:jc w:val="both"/>
      </w:pPr>
      <w:r>
        <w:rPr>
          <w:rFonts w:ascii="Times New Roman"/>
          <w:b w:val="false"/>
          <w:i w:val="false"/>
          <w:color w:val="000000"/>
          <w:sz w:val="28"/>
        </w:rPr>
        <w:t>
      объектіде терроризм актісін жасауға және оларды жою жөніндегі шараларды іске асыруға ықпал ететін себептер мен жағдайларды айқындауды;</w:t>
      </w:r>
    </w:p>
    <w:p>
      <w:pPr>
        <w:spacing w:after="0"/>
        <w:ind w:left="0"/>
        <w:jc w:val="both"/>
      </w:pPr>
      <w:r>
        <w:rPr>
          <w:rFonts w:ascii="Times New Roman"/>
          <w:b w:val="false"/>
          <w:i w:val="false"/>
          <w:color w:val="000000"/>
          <w:sz w:val="28"/>
        </w:rPr>
        <w:t>
      объектілерді қажетті инженерлік-техникалық құралдармен жарақтандыруды;</w:t>
      </w:r>
    </w:p>
    <w:p>
      <w:pPr>
        <w:spacing w:after="0"/>
        <w:ind w:left="0"/>
        <w:jc w:val="both"/>
      </w:pPr>
      <w:r>
        <w:rPr>
          <w:rFonts w:ascii="Times New Roman"/>
          <w:b w:val="false"/>
          <w:i w:val="false"/>
          <w:color w:val="000000"/>
          <w:sz w:val="28"/>
        </w:rPr>
        <w:t>
      белгіленген өткізу режимін қамтамасыз етуді;</w:t>
      </w:r>
    </w:p>
    <w:p>
      <w:pPr>
        <w:spacing w:after="0"/>
        <w:ind w:left="0"/>
        <w:jc w:val="both"/>
      </w:pPr>
      <w:r>
        <w:rPr>
          <w:rFonts w:ascii="Times New Roman"/>
          <w:b w:val="false"/>
          <w:i w:val="false"/>
          <w:color w:val="000000"/>
          <w:sz w:val="28"/>
        </w:rPr>
        <w:t>
      объектілер персоналын даярлауды (оқытуды) ұйымдастыру және күзет қызметі субъектілерінің қызметкерлерімен терроризм актісін жасау қатерлеріне алғашқы ден қоюға нұсқама жүргізу (терроризм актісін жасау белгілерін анықтау, бұл туралы басшылыққа, құқық қорғау және (немесе) арнаулы мемлекеттік органдарға хабарлау);</w:t>
      </w:r>
    </w:p>
    <w:p>
      <w:pPr>
        <w:spacing w:after="0"/>
        <w:ind w:left="0"/>
        <w:jc w:val="both"/>
      </w:pPr>
      <w:r>
        <w:rPr>
          <w:rFonts w:ascii="Times New Roman"/>
          <w:b w:val="false"/>
          <w:i w:val="false"/>
          <w:color w:val="000000"/>
          <w:sz w:val="28"/>
        </w:rPr>
        <w:t>
      терроризмге қарсы қорғауды қамтамасыз ету жөніндегі талаптардың сақталуын бақылауды;</w:t>
      </w:r>
    </w:p>
    <w:p>
      <w:pPr>
        <w:spacing w:after="0"/>
        <w:ind w:left="0"/>
        <w:jc w:val="both"/>
      </w:pPr>
      <w:r>
        <w:rPr>
          <w:rFonts w:ascii="Times New Roman"/>
          <w:b w:val="false"/>
          <w:i w:val="false"/>
          <w:color w:val="000000"/>
          <w:sz w:val="28"/>
        </w:rPr>
        <w:t>
      жасалған терроризм актісі туралы Қазақстан Республикасының Ұлттық қауіпсіздік және (немесе) ішкі істер органдарын уақтылы хабардар етуді;</w:t>
      </w:r>
    </w:p>
    <w:p>
      <w:pPr>
        <w:spacing w:after="0"/>
        <w:ind w:left="0"/>
        <w:jc w:val="both"/>
      </w:pPr>
      <w:r>
        <w:rPr>
          <w:rFonts w:ascii="Times New Roman"/>
          <w:b w:val="false"/>
          <w:i w:val="false"/>
          <w:color w:val="000000"/>
          <w:sz w:val="28"/>
        </w:rPr>
        <w:t>
      объектінің персоналын және күзет қызметі субъектілерінің қызметкерлерін террористік сипаттағы қатерлерге алғашқы ден қою дағдыларына үйретуді;</w:t>
      </w:r>
    </w:p>
    <w:p>
      <w:pPr>
        <w:spacing w:after="0"/>
        <w:ind w:left="0"/>
        <w:jc w:val="both"/>
      </w:pPr>
      <w:r>
        <w:rPr>
          <w:rFonts w:ascii="Times New Roman"/>
          <w:b w:val="false"/>
          <w:i w:val="false"/>
          <w:color w:val="000000"/>
          <w:sz w:val="28"/>
        </w:rPr>
        <w:t>
      объектіде терроризм актісін жасау кезінде персонал мен келушілерді хабардар етуді және эвакуациялауды ұйымдастыруды;</w:t>
      </w:r>
    </w:p>
    <w:p>
      <w:pPr>
        <w:spacing w:after="0"/>
        <w:ind w:left="0"/>
        <w:jc w:val="both"/>
      </w:pPr>
      <w:r>
        <w:rPr>
          <w:rFonts w:ascii="Times New Roman"/>
          <w:b w:val="false"/>
          <w:i w:val="false"/>
          <w:color w:val="000000"/>
          <w:sz w:val="28"/>
        </w:rPr>
        <w:t>
      объектінің терроризмге қарсы қорғалуының паспортын уақтылы жасау және оны өзекті күйде ұстауды;</w:t>
      </w:r>
    </w:p>
    <w:p>
      <w:pPr>
        <w:spacing w:after="0"/>
        <w:ind w:left="0"/>
        <w:jc w:val="both"/>
      </w:pPr>
      <w:r>
        <w:rPr>
          <w:rFonts w:ascii="Times New Roman"/>
          <w:b w:val="false"/>
          <w:i w:val="false"/>
          <w:color w:val="000000"/>
          <w:sz w:val="28"/>
        </w:rPr>
        <w:t>
      негізгі құтқару, авариялық және өзге де қызметтер келгенге дейін адамдардың өмірі мен денсаулығына тікелей қатер төндіретін жағдайларды қоспағанда, терроризм актісінің салдарын жоюға және азайтуға бағытталған бастапқы ден қою шараларын ұйымдастыру үшін қажетті күштер мен құралдарды қалыптастыруды;</w:t>
      </w:r>
    </w:p>
    <w:p>
      <w:pPr>
        <w:spacing w:after="0"/>
        <w:ind w:left="0"/>
        <w:jc w:val="both"/>
      </w:pPr>
      <w:r>
        <w:rPr>
          <w:rFonts w:ascii="Times New Roman"/>
          <w:b w:val="false"/>
          <w:i w:val="false"/>
          <w:color w:val="000000"/>
          <w:sz w:val="28"/>
        </w:rPr>
        <w:t>
      тіршілікті қамтамасыз ету жүйелерінің қауіпсіздігін және объектінің (сумен жабдықтау, электрмен жабдықтау, газ жабдығы, өрт сөндіру), объект персоналы мен келушілер қауіпсіздігін қамтамасыз ету жөніндегі шұғыл шараларды дайындау және ұйымдастыру, эвакуациялау жолдарын айқындау, персоналды қорғану құралдарымен қамтамасыз ету, аталған қызмет учаскелері үшін жауапты адамдарды белгілеу бойынша шараларды іске асырады.</w:t>
      </w:r>
    </w:p>
    <w:bookmarkStart w:name="z61" w:id="32"/>
    <w:p>
      <w:pPr>
        <w:spacing w:after="0"/>
        <w:ind w:left="0"/>
        <w:jc w:val="left"/>
      </w:pPr>
      <w:r>
        <w:rPr>
          <w:rFonts w:ascii="Times New Roman"/>
          <w:b/>
          <w:i w:val="false"/>
          <w:color w:val="000000"/>
        </w:rPr>
        <w:t xml:space="preserve"> 2-тарау. Өткізу режимін ұйымдастыруға қойылатын талаптар</w:t>
      </w:r>
    </w:p>
    <w:bookmarkEnd w:id="32"/>
    <w:bookmarkStart w:name="z62" w:id="33"/>
    <w:p>
      <w:pPr>
        <w:spacing w:after="0"/>
        <w:ind w:left="0"/>
        <w:jc w:val="both"/>
      </w:pPr>
      <w:r>
        <w:rPr>
          <w:rFonts w:ascii="Times New Roman"/>
          <w:b w:val="false"/>
          <w:i w:val="false"/>
          <w:color w:val="000000"/>
          <w:sz w:val="28"/>
        </w:rPr>
        <w:t>
      7. Объектілерде объектінің ерекшелігіне сәйкес келетін өткізу режимі белгіленеді.</w:t>
      </w:r>
    </w:p>
    <w:bookmarkEnd w:id="33"/>
    <w:bookmarkStart w:name="z63" w:id="34"/>
    <w:p>
      <w:pPr>
        <w:spacing w:after="0"/>
        <w:ind w:left="0"/>
        <w:jc w:val="both"/>
      </w:pPr>
      <w:r>
        <w:rPr>
          <w:rFonts w:ascii="Times New Roman"/>
          <w:b w:val="false"/>
          <w:i w:val="false"/>
          <w:color w:val="000000"/>
          <w:sz w:val="28"/>
        </w:rPr>
        <w:t xml:space="preserve">
      8. Осы Нұсқаулықтың 67-тармағының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екінші санаттағы объектілердің терроризмге қарсы қорғалуын қамтамасыз ету үшін Қазақстан Республикасының заңнамасында белгіленген тәртіппен күзет қызметі субъектісімен күзет қызметтерін көрсету туралы шарт жасалады.</w:t>
      </w:r>
    </w:p>
    <w:bookmarkEnd w:id="34"/>
    <w:p>
      <w:pPr>
        <w:spacing w:after="0"/>
        <w:ind w:left="0"/>
        <w:jc w:val="both"/>
      </w:pPr>
      <w:r>
        <w:rPr>
          <w:rFonts w:ascii="Times New Roman"/>
          <w:b w:val="false"/>
          <w:i w:val="false"/>
          <w:color w:val="000000"/>
          <w:sz w:val="28"/>
        </w:rPr>
        <w:t>
      Күзет қызметі субъектісімен күзет қызметтерін көрсету туралы шарт болмаған жағдайда лауазымды адамдар объект басшыларына объектіде өткізу режимін тікелей орындауға жауапты адамдарды айқындау туралы ұсыныс енгізеді.</w:t>
      </w:r>
    </w:p>
    <w:bookmarkStart w:name="z65" w:id="35"/>
    <w:p>
      <w:pPr>
        <w:spacing w:after="0"/>
        <w:ind w:left="0"/>
        <w:jc w:val="both"/>
      </w:pPr>
      <w:r>
        <w:rPr>
          <w:rFonts w:ascii="Times New Roman"/>
          <w:b w:val="false"/>
          <w:i w:val="false"/>
          <w:color w:val="000000"/>
          <w:sz w:val="28"/>
        </w:rPr>
        <w:t>
      9. Күзет қызметі субъектісімен күзет қызметтерін көрсету туралы шарт жасасу кезінде күзет қызметі субъектісі іске асыратын терроризмге қарсы қорғауды және қауіпсіздіктің тиісті деңгейін қамтамасыз ету жөніндегі күзет іс-шаралары көрсетіледі, оларға мыналар жатады:</w:t>
      </w:r>
    </w:p>
    <w:bookmarkEnd w:id="35"/>
    <w:bookmarkStart w:name="z66" w:id="36"/>
    <w:p>
      <w:pPr>
        <w:spacing w:after="0"/>
        <w:ind w:left="0"/>
        <w:jc w:val="both"/>
      </w:pPr>
      <w:r>
        <w:rPr>
          <w:rFonts w:ascii="Times New Roman"/>
          <w:b w:val="false"/>
          <w:i w:val="false"/>
          <w:color w:val="000000"/>
          <w:sz w:val="28"/>
        </w:rPr>
        <w:t>
      1) қызметкерлер мен көлік құралдарын объектіге немесе оның бөліктеріне (аймағына) санкцияланған рұқсат беруді ұйымдастыру;</w:t>
      </w:r>
    </w:p>
    <w:bookmarkEnd w:id="36"/>
    <w:bookmarkStart w:name="z67" w:id="37"/>
    <w:p>
      <w:pPr>
        <w:spacing w:after="0"/>
        <w:ind w:left="0"/>
        <w:jc w:val="both"/>
      </w:pPr>
      <w:r>
        <w:rPr>
          <w:rFonts w:ascii="Times New Roman"/>
          <w:b w:val="false"/>
          <w:i w:val="false"/>
          <w:color w:val="000000"/>
          <w:sz w:val="28"/>
        </w:rPr>
        <w:t>
      2) объект аумағында құқыққа қарсы ниеті бар адамдарды, сондай-ақ оларды іске асыру үшін пайдаланылатын құралдар мен заттарды анықтау;</w:t>
      </w:r>
    </w:p>
    <w:bookmarkEnd w:id="37"/>
    <w:bookmarkStart w:name="z68" w:id="38"/>
    <w:p>
      <w:pPr>
        <w:spacing w:after="0"/>
        <w:ind w:left="0"/>
        <w:jc w:val="both"/>
      </w:pPr>
      <w:r>
        <w:rPr>
          <w:rFonts w:ascii="Times New Roman"/>
          <w:b w:val="false"/>
          <w:i w:val="false"/>
          <w:color w:val="000000"/>
          <w:sz w:val="28"/>
        </w:rPr>
        <w:t>
      3) объектіні күзету, объектінің ықтимал қауіпті учаскелерін және дағдарысты аймақтарды қорғау (бақылау), оның ішінде оларда бөгде адамдардың бақылаусыз болуына жол бермеу;</w:t>
      </w:r>
    </w:p>
    <w:bookmarkEnd w:id="38"/>
    <w:bookmarkStart w:name="z69" w:id="39"/>
    <w:p>
      <w:pPr>
        <w:spacing w:after="0"/>
        <w:ind w:left="0"/>
        <w:jc w:val="both"/>
      </w:pPr>
      <w:r>
        <w:rPr>
          <w:rFonts w:ascii="Times New Roman"/>
          <w:b w:val="false"/>
          <w:i w:val="false"/>
          <w:color w:val="000000"/>
          <w:sz w:val="28"/>
        </w:rPr>
        <w:t>
      4) жасалған терроризм актісі нәтижесінде туындаған техногендік сипаттағы қатерлерді барынша азайтуға және жоюға бағытталған алғашқы ден қою іс-шараларын орындау бойынша объектінің қауіпсіздігін қамтамасыз ететін адамдармен оқу іс-шараларын ұйымдастыру;</w:t>
      </w:r>
    </w:p>
    <w:bookmarkEnd w:id="39"/>
    <w:bookmarkStart w:name="z70" w:id="40"/>
    <w:p>
      <w:pPr>
        <w:spacing w:after="0"/>
        <w:ind w:left="0"/>
        <w:jc w:val="both"/>
      </w:pPr>
      <w:r>
        <w:rPr>
          <w:rFonts w:ascii="Times New Roman"/>
          <w:b w:val="false"/>
          <w:i w:val="false"/>
          <w:color w:val="000000"/>
          <w:sz w:val="28"/>
        </w:rPr>
        <w:t>
      5) осы Нұсқаулықта көзделген террористік тұрғыдан осал объектілердің терроризмге қарсы қорғалуын ұйымдастыруға қойылатын талаптарға сәйкес объектіде орнатылған техникалық қорғау құралдарын тиісінше пайдалану.</w:t>
      </w:r>
    </w:p>
    <w:bookmarkEnd w:id="40"/>
    <w:bookmarkStart w:name="z71" w:id="41"/>
    <w:p>
      <w:pPr>
        <w:spacing w:after="0"/>
        <w:ind w:left="0"/>
        <w:jc w:val="both"/>
      </w:pPr>
      <w:r>
        <w:rPr>
          <w:rFonts w:ascii="Times New Roman"/>
          <w:b w:val="false"/>
          <w:i w:val="false"/>
          <w:color w:val="000000"/>
          <w:sz w:val="28"/>
        </w:rPr>
        <w:t>
      10. Объектілер үшін өткізу режимін ұйымдастыру тәртібі:</w:t>
      </w:r>
    </w:p>
    <w:bookmarkEnd w:id="41"/>
    <w:bookmarkStart w:name="z72" w:id="42"/>
    <w:p>
      <w:pPr>
        <w:spacing w:after="0"/>
        <w:ind w:left="0"/>
        <w:jc w:val="both"/>
      </w:pPr>
      <w:r>
        <w:rPr>
          <w:rFonts w:ascii="Times New Roman"/>
          <w:b w:val="false"/>
          <w:i w:val="false"/>
          <w:color w:val="000000"/>
          <w:sz w:val="28"/>
        </w:rPr>
        <w:t>
      1) объектіде қызметкерлердің жұмыс кестесі және оларды жұмыстан тыс және жұмыс уақытында өткізу тәртібі;</w:t>
      </w:r>
    </w:p>
    <w:bookmarkEnd w:id="42"/>
    <w:bookmarkStart w:name="z73" w:id="43"/>
    <w:p>
      <w:pPr>
        <w:spacing w:after="0"/>
        <w:ind w:left="0"/>
        <w:jc w:val="both"/>
      </w:pPr>
      <w:r>
        <w:rPr>
          <w:rFonts w:ascii="Times New Roman"/>
          <w:b w:val="false"/>
          <w:i w:val="false"/>
          <w:color w:val="000000"/>
          <w:sz w:val="28"/>
        </w:rPr>
        <w:t>
      2) келушілерді объектіге өткізу тәртібі;</w:t>
      </w:r>
    </w:p>
    <w:bookmarkEnd w:id="43"/>
    <w:bookmarkStart w:name="z74" w:id="44"/>
    <w:p>
      <w:pPr>
        <w:spacing w:after="0"/>
        <w:ind w:left="0"/>
        <w:jc w:val="both"/>
      </w:pPr>
      <w:r>
        <w:rPr>
          <w:rFonts w:ascii="Times New Roman"/>
          <w:b w:val="false"/>
          <w:i w:val="false"/>
          <w:color w:val="000000"/>
          <w:sz w:val="28"/>
        </w:rPr>
        <w:t>
      3) материалдық құндылықтарды әкелу (әкету), әкелу (әкету) тәртібі;</w:t>
      </w:r>
    </w:p>
    <w:bookmarkEnd w:id="44"/>
    <w:bookmarkStart w:name="z75" w:id="45"/>
    <w:p>
      <w:pPr>
        <w:spacing w:after="0"/>
        <w:ind w:left="0"/>
        <w:jc w:val="both"/>
      </w:pPr>
      <w:r>
        <w:rPr>
          <w:rFonts w:ascii="Times New Roman"/>
          <w:b w:val="false"/>
          <w:i w:val="false"/>
          <w:color w:val="000000"/>
          <w:sz w:val="28"/>
        </w:rPr>
        <w:t>
      4) объектілердің ықтимал қауіпті учаскелерінің тізбесі (кіру қақпасы, кіру есігі, қосалқы шығу, бірінші қабаттың терезелері, жертөле үй-жайы);</w:t>
      </w:r>
    </w:p>
    <w:bookmarkEnd w:id="45"/>
    <w:bookmarkStart w:name="z76" w:id="46"/>
    <w:p>
      <w:pPr>
        <w:spacing w:after="0"/>
        <w:ind w:left="0"/>
        <w:jc w:val="both"/>
      </w:pPr>
      <w:r>
        <w:rPr>
          <w:rFonts w:ascii="Times New Roman"/>
          <w:b w:val="false"/>
          <w:i w:val="false"/>
          <w:color w:val="000000"/>
          <w:sz w:val="28"/>
        </w:rPr>
        <w:t xml:space="preserve">
      5) кіру учаскесі кемінде екі негізгі учаскеде орнатылады: </w:t>
      </w:r>
    </w:p>
    <w:bookmarkEnd w:id="46"/>
    <w:p>
      <w:pPr>
        <w:spacing w:after="0"/>
        <w:ind w:left="0"/>
        <w:jc w:val="both"/>
      </w:pPr>
      <w:r>
        <w:rPr>
          <w:rFonts w:ascii="Times New Roman"/>
          <w:b w:val="false"/>
          <w:i w:val="false"/>
          <w:color w:val="000000"/>
          <w:sz w:val="28"/>
        </w:rPr>
        <w:t>
      бірінші учаске – қызметкерлерге және өзге де келушілерге кіруге шек қойылмаған ғимараттар, аумақтар, үй-жайлар;</w:t>
      </w:r>
    </w:p>
    <w:p>
      <w:pPr>
        <w:spacing w:after="0"/>
        <w:ind w:left="0"/>
        <w:jc w:val="both"/>
      </w:pPr>
      <w:r>
        <w:rPr>
          <w:rFonts w:ascii="Times New Roman"/>
          <w:b w:val="false"/>
          <w:i w:val="false"/>
          <w:color w:val="000000"/>
          <w:sz w:val="28"/>
        </w:rPr>
        <w:t>
      екінші учаске – адамдардың белгілі бір санатына кіруге рұқсат етілген ғимараттар және (немесе) үй-жайлар-электр қалқаны, қазандық, серверлік, күрделі техникалық жабдығы бар үй-жайлар);</w:t>
      </w:r>
    </w:p>
    <w:bookmarkStart w:name="z79" w:id="47"/>
    <w:p>
      <w:pPr>
        <w:spacing w:after="0"/>
        <w:ind w:left="0"/>
        <w:jc w:val="both"/>
      </w:pPr>
      <w:r>
        <w:rPr>
          <w:rFonts w:ascii="Times New Roman"/>
          <w:b w:val="false"/>
          <w:i w:val="false"/>
          <w:color w:val="000000"/>
          <w:sz w:val="28"/>
        </w:rPr>
        <w:t xml:space="preserve">
      6) Министрліктің қарамағындағы террористік тұрғыдан осал объектілерге және аумағына алып өтуге тыйым салынған нәрселер мен заттардың тізбесі осы Нұсқаулыққа </w:t>
      </w:r>
      <w:r>
        <w:rPr>
          <w:rFonts w:ascii="Times New Roman"/>
          <w:b w:val="false"/>
          <w:i w:val="false"/>
          <w:color w:val="000000"/>
          <w:sz w:val="28"/>
        </w:rPr>
        <w:t>1-қосымшада</w:t>
      </w:r>
      <w:r>
        <w:rPr>
          <w:rFonts w:ascii="Times New Roman"/>
          <w:b w:val="false"/>
          <w:i w:val="false"/>
          <w:color w:val="000000"/>
          <w:sz w:val="28"/>
        </w:rPr>
        <w:t xml:space="preserve"> айқындалған;</w:t>
      </w:r>
    </w:p>
    <w:bookmarkEnd w:id="47"/>
    <w:bookmarkStart w:name="z80" w:id="48"/>
    <w:p>
      <w:pPr>
        <w:spacing w:after="0"/>
        <w:ind w:left="0"/>
        <w:jc w:val="both"/>
      </w:pPr>
      <w:r>
        <w:rPr>
          <w:rFonts w:ascii="Times New Roman"/>
          <w:b w:val="false"/>
          <w:i w:val="false"/>
          <w:color w:val="000000"/>
          <w:sz w:val="28"/>
        </w:rPr>
        <w:t>
      7) мемлекеттік сатып алу туралы шарт бойынша қызмет көрсететін адамдарды өткізу тәртібі;</w:t>
      </w:r>
    </w:p>
    <w:bookmarkEnd w:id="48"/>
    <w:bookmarkStart w:name="z81" w:id="49"/>
    <w:p>
      <w:pPr>
        <w:spacing w:after="0"/>
        <w:ind w:left="0"/>
        <w:jc w:val="both"/>
      </w:pPr>
      <w:r>
        <w:rPr>
          <w:rFonts w:ascii="Times New Roman"/>
          <w:b w:val="false"/>
          <w:i w:val="false"/>
          <w:color w:val="000000"/>
          <w:sz w:val="28"/>
        </w:rPr>
        <w:t>
      8) объект қызметкерлерін жұмыс орындарына жаппай өткізуді жүзеге асыруға арналған орындар (Негізгі және қосалқы) және оларды бақылау тәртібі.</w:t>
      </w:r>
    </w:p>
    <w:bookmarkEnd w:id="49"/>
    <w:bookmarkStart w:name="z82" w:id="50"/>
    <w:p>
      <w:pPr>
        <w:spacing w:after="0"/>
        <w:ind w:left="0"/>
        <w:jc w:val="both"/>
      </w:pPr>
      <w:r>
        <w:rPr>
          <w:rFonts w:ascii="Times New Roman"/>
          <w:b w:val="false"/>
          <w:i w:val="false"/>
          <w:color w:val="000000"/>
          <w:sz w:val="28"/>
        </w:rPr>
        <w:t>
      11. Объектілердегі өткізу режимі өткізу және объектішілік режим тәртібіне сәйкес жүзеге асырылады, оны лауазымды адамдар әзірлейді және объектілердің басшылары бекітеді.</w:t>
      </w:r>
    </w:p>
    <w:bookmarkEnd w:id="50"/>
    <w:bookmarkStart w:name="z83" w:id="51"/>
    <w:p>
      <w:pPr>
        <w:spacing w:after="0"/>
        <w:ind w:left="0"/>
        <w:jc w:val="both"/>
      </w:pPr>
      <w:r>
        <w:rPr>
          <w:rFonts w:ascii="Times New Roman"/>
          <w:b w:val="false"/>
          <w:i w:val="false"/>
          <w:color w:val="000000"/>
          <w:sz w:val="28"/>
        </w:rPr>
        <w:t>
      12. Әрбір объектіде өткізу және объектішілік режимдер тәртібін ұйымдастыру негізінде оған тән ерекшеліктерді ескере отырып, көзделетін лауазымдық нұсқаулық әзірленеді:</w:t>
      </w:r>
    </w:p>
    <w:bookmarkEnd w:id="51"/>
    <w:bookmarkStart w:name="z84" w:id="52"/>
    <w:p>
      <w:pPr>
        <w:spacing w:after="0"/>
        <w:ind w:left="0"/>
        <w:jc w:val="both"/>
      </w:pPr>
      <w:r>
        <w:rPr>
          <w:rFonts w:ascii="Times New Roman"/>
          <w:b w:val="false"/>
          <w:i w:val="false"/>
          <w:color w:val="000000"/>
          <w:sz w:val="28"/>
        </w:rPr>
        <w:t>
      1) объектіге кірген кезде жеке басын куәландыратын тиісті құжаттарды тексеру;</w:t>
      </w:r>
    </w:p>
    <w:bookmarkEnd w:id="52"/>
    <w:bookmarkStart w:name="z85" w:id="53"/>
    <w:p>
      <w:pPr>
        <w:spacing w:after="0"/>
        <w:ind w:left="0"/>
        <w:jc w:val="both"/>
      </w:pPr>
      <w:r>
        <w:rPr>
          <w:rFonts w:ascii="Times New Roman"/>
          <w:b w:val="false"/>
          <w:i w:val="false"/>
          <w:color w:val="000000"/>
          <w:sz w:val="28"/>
        </w:rPr>
        <w:t>
      2) автокөлік құралдарын объектінің аумағына өткізу кезінде тиісті құжаттарды тексеру және әкелінетін тауарлардың сипаты;</w:t>
      </w:r>
    </w:p>
    <w:bookmarkEnd w:id="53"/>
    <w:bookmarkStart w:name="z86" w:id="54"/>
    <w:p>
      <w:pPr>
        <w:spacing w:after="0"/>
        <w:ind w:left="0"/>
        <w:jc w:val="both"/>
      </w:pPr>
      <w:r>
        <w:rPr>
          <w:rFonts w:ascii="Times New Roman"/>
          <w:b w:val="false"/>
          <w:i w:val="false"/>
          <w:color w:val="000000"/>
          <w:sz w:val="28"/>
        </w:rPr>
        <w:t>
      3) Қызметтік істер бойынша объектіге баратын басқа ұйымдардан келген адамдардың құжаттарын және келу мақсаттарын тексеру, келушілер кітабына тиісті жазбалар жасау;</w:t>
      </w:r>
    </w:p>
    <w:bookmarkEnd w:id="54"/>
    <w:bookmarkStart w:name="z87" w:id="55"/>
    <w:p>
      <w:pPr>
        <w:spacing w:after="0"/>
        <w:ind w:left="0"/>
        <w:jc w:val="both"/>
      </w:pPr>
      <w:r>
        <w:rPr>
          <w:rFonts w:ascii="Times New Roman"/>
          <w:b w:val="false"/>
          <w:i w:val="false"/>
          <w:color w:val="000000"/>
          <w:sz w:val="28"/>
        </w:rPr>
        <w:t>
      4) объектілердің аумағын ішкі үй-жайларды тексеру, объектінің периметрін тексеру және олардың зақымдану мәніне тексеру, бөгде, жарылыс қаупі бар және күдікті заттарды анықтау тұрғысында тұрақты аралау;</w:t>
      </w:r>
    </w:p>
    <w:bookmarkEnd w:id="55"/>
    <w:bookmarkStart w:name="z88" w:id="56"/>
    <w:p>
      <w:pPr>
        <w:spacing w:after="0"/>
        <w:ind w:left="0"/>
        <w:jc w:val="both"/>
      </w:pPr>
      <w:r>
        <w:rPr>
          <w:rFonts w:ascii="Times New Roman"/>
          <w:b w:val="false"/>
          <w:i w:val="false"/>
          <w:color w:val="000000"/>
          <w:sz w:val="28"/>
        </w:rPr>
        <w:t>
      5) барлық анықталған бұзушылықтар туралы объектінің басшысына және күзет кәсіпорнындағы өзінің тікелей бастықтарына дереу баяндау;</w:t>
      </w:r>
    </w:p>
    <w:bookmarkEnd w:id="56"/>
    <w:bookmarkStart w:name="z89" w:id="57"/>
    <w:p>
      <w:pPr>
        <w:spacing w:after="0"/>
        <w:ind w:left="0"/>
        <w:jc w:val="both"/>
      </w:pPr>
      <w:r>
        <w:rPr>
          <w:rFonts w:ascii="Times New Roman"/>
          <w:b w:val="false"/>
          <w:i w:val="false"/>
          <w:color w:val="000000"/>
          <w:sz w:val="28"/>
        </w:rPr>
        <w:t>
      6) белгіленген ережелерді бұза отырып, объектінің аумағына кіруге және (немесе) жұмыскерлерге қатысты құқыққа қайшы әрекеттер жасауға тырысатын адамдар анықталған кезде, объектінің периметріне жақын жерде ұзақ уақыт тұрған белгісіз автокөлік табылған кезде нақты объектінің жарақтандырылуын негізге ала отырып, объектінің қауіпсіздігін қамтамасыз ететін адамдардың іс-әрекеттері.</w:t>
      </w:r>
    </w:p>
    <w:bookmarkEnd w:id="57"/>
    <w:bookmarkStart w:name="z90" w:id="58"/>
    <w:p>
      <w:pPr>
        <w:spacing w:after="0"/>
        <w:ind w:left="0"/>
        <w:jc w:val="both"/>
      </w:pPr>
      <w:r>
        <w:rPr>
          <w:rFonts w:ascii="Times New Roman"/>
          <w:b w:val="false"/>
          <w:i w:val="false"/>
          <w:color w:val="000000"/>
          <w:sz w:val="28"/>
        </w:rPr>
        <w:t>
      13. Лауазымдық нұсқаулық иесіздендірілген және әр объект үшін оның ерекшеліктерін ескере отырып әзірленеді және оны объектілердің басшылары бекітеді.</w:t>
      </w:r>
    </w:p>
    <w:bookmarkEnd w:id="58"/>
    <w:bookmarkStart w:name="z91" w:id="59"/>
    <w:p>
      <w:pPr>
        <w:spacing w:after="0"/>
        <w:ind w:left="0"/>
        <w:jc w:val="both"/>
      </w:pPr>
      <w:r>
        <w:rPr>
          <w:rFonts w:ascii="Times New Roman"/>
          <w:b w:val="false"/>
          <w:i w:val="false"/>
          <w:color w:val="000000"/>
          <w:sz w:val="28"/>
        </w:rPr>
        <w:t>
      14. Өткізу режимін сапалы ұйымдастыру мақсатында объектіде күзет қызметкерінің (қызметкерлерінің) посты көзделеді.</w:t>
      </w:r>
    </w:p>
    <w:bookmarkEnd w:id="59"/>
    <w:bookmarkStart w:name="z92" w:id="60"/>
    <w:p>
      <w:pPr>
        <w:spacing w:after="0"/>
        <w:ind w:left="0"/>
        <w:jc w:val="both"/>
      </w:pPr>
      <w:r>
        <w:rPr>
          <w:rFonts w:ascii="Times New Roman"/>
          <w:b w:val="false"/>
          <w:i w:val="false"/>
          <w:color w:val="000000"/>
          <w:sz w:val="28"/>
        </w:rPr>
        <w:t>
      15. Объектінің өткізу режимін ұйымдастыру тәртібі туралы хабарламалар объектінің әкімшілігімен көруге болатын орындарда (объектіге кірген кезде) орналастырылады.</w:t>
      </w:r>
    </w:p>
    <w:bookmarkEnd w:id="60"/>
    <w:bookmarkStart w:name="z93" w:id="61"/>
    <w:p>
      <w:pPr>
        <w:spacing w:after="0"/>
        <w:ind w:left="0"/>
        <w:jc w:val="left"/>
      </w:pPr>
      <w:r>
        <w:rPr>
          <w:rFonts w:ascii="Times New Roman"/>
          <w:b/>
          <w:i w:val="false"/>
          <w:color w:val="000000"/>
        </w:rPr>
        <w:t xml:space="preserve"> 3-тарау. Профилактикалық және оқу іс-шараларын ұйымдастыруға қойылатын талаптар</w:t>
      </w:r>
    </w:p>
    <w:bookmarkEnd w:id="61"/>
    <w:bookmarkStart w:name="z94" w:id="62"/>
    <w:p>
      <w:pPr>
        <w:spacing w:after="0"/>
        <w:ind w:left="0"/>
        <w:jc w:val="both"/>
      </w:pPr>
      <w:r>
        <w:rPr>
          <w:rFonts w:ascii="Times New Roman"/>
          <w:b w:val="false"/>
          <w:i w:val="false"/>
          <w:color w:val="000000"/>
          <w:sz w:val="28"/>
        </w:rPr>
        <w:t>
      16. Лауазымды тұлғалар обьектілердің терроризмге қарсы қорғалуын қамтамасыз ету бойынша профилактикалық және оқу іс-шараларын ұйымдастыру жөніндегі іс-шараларды ұйымдастырушылар болып табылады.</w:t>
      </w:r>
    </w:p>
    <w:bookmarkEnd w:id="62"/>
    <w:bookmarkStart w:name="z95" w:id="63"/>
    <w:p>
      <w:pPr>
        <w:spacing w:after="0"/>
        <w:ind w:left="0"/>
        <w:jc w:val="both"/>
      </w:pPr>
      <w:r>
        <w:rPr>
          <w:rFonts w:ascii="Times New Roman"/>
          <w:b w:val="false"/>
          <w:i w:val="false"/>
          <w:color w:val="000000"/>
          <w:sz w:val="28"/>
        </w:rPr>
        <w:t>
      17. Профилактикалық және оқу іс-шараларын ұйымдастырудың жоғары сапасын қамтамасыз ету мақсатында лауазымды адамдар объектінің терроризмге қарсы қорғалуы жөніндегі іс-шараларды өткізуге, аталған іс-шараларды объектінің персоналымен үйлестіруге және өткізуге жауапты қызметкерлерді айқындайды.</w:t>
      </w:r>
    </w:p>
    <w:bookmarkEnd w:id="63"/>
    <w:p>
      <w:pPr>
        <w:spacing w:after="0"/>
        <w:ind w:left="0"/>
        <w:jc w:val="both"/>
      </w:pPr>
      <w:r>
        <w:rPr>
          <w:rFonts w:ascii="Times New Roman"/>
          <w:b w:val="false"/>
          <w:i w:val="false"/>
          <w:color w:val="000000"/>
          <w:sz w:val="28"/>
        </w:rPr>
        <w:t>
      Күзет қызметі субъектілерінің қызметкерлерімен профилактикалық және оқу іс-шараларын өткізуді олардың басшылары жүзеге асырады.</w:t>
      </w:r>
    </w:p>
    <w:bookmarkStart w:name="z97" w:id="64"/>
    <w:p>
      <w:pPr>
        <w:spacing w:after="0"/>
        <w:ind w:left="0"/>
        <w:jc w:val="both"/>
      </w:pPr>
      <w:r>
        <w:rPr>
          <w:rFonts w:ascii="Times New Roman"/>
          <w:b w:val="false"/>
          <w:i w:val="false"/>
          <w:color w:val="000000"/>
          <w:sz w:val="28"/>
        </w:rPr>
        <w:t>
      18. Профилактикалық және оқу іс-шаралары нұсқаулықтар, сабақтар (практикалық және теориялық) және эксперименттер түрінде өткізіледі:</w:t>
      </w:r>
    </w:p>
    <w:bookmarkEnd w:id="64"/>
    <w:bookmarkStart w:name="z98" w:id="65"/>
    <w:p>
      <w:pPr>
        <w:spacing w:after="0"/>
        <w:ind w:left="0"/>
        <w:jc w:val="both"/>
      </w:pPr>
      <w:r>
        <w:rPr>
          <w:rFonts w:ascii="Times New Roman"/>
          <w:b w:val="false"/>
          <w:i w:val="false"/>
          <w:color w:val="000000"/>
          <w:sz w:val="28"/>
        </w:rPr>
        <w:t>
      1) террористік тұрғыдан осал объектілердің қызметкерлерімен;</w:t>
      </w:r>
    </w:p>
    <w:bookmarkEnd w:id="65"/>
    <w:bookmarkStart w:name="z99" w:id="66"/>
    <w:p>
      <w:pPr>
        <w:spacing w:after="0"/>
        <w:ind w:left="0"/>
        <w:jc w:val="both"/>
      </w:pPr>
      <w:r>
        <w:rPr>
          <w:rFonts w:ascii="Times New Roman"/>
          <w:b w:val="false"/>
          <w:i w:val="false"/>
          <w:color w:val="000000"/>
          <w:sz w:val="28"/>
        </w:rPr>
        <w:t>
      2) террористік тұрғыдан осал объектілер бойынша күзет қызметтерін көрсету туралы шарт жасасқан күзет қызметі субъектісінің қызметкерлерімен.</w:t>
      </w:r>
    </w:p>
    <w:bookmarkEnd w:id="66"/>
    <w:bookmarkStart w:name="z100" w:id="67"/>
    <w:p>
      <w:pPr>
        <w:spacing w:after="0"/>
        <w:ind w:left="0"/>
        <w:jc w:val="both"/>
      </w:pPr>
      <w:r>
        <w:rPr>
          <w:rFonts w:ascii="Times New Roman"/>
          <w:b w:val="false"/>
          <w:i w:val="false"/>
          <w:color w:val="000000"/>
          <w:sz w:val="28"/>
        </w:rPr>
        <w:t xml:space="preserve">
      19. Терроризмге қарсы қауіпсіздік мәселелері бойынша профилактикалық және оқу іс-шаралары тақырыптарының нұсқалары осы Нұсқаулыққа </w:t>
      </w:r>
      <w:r>
        <w:rPr>
          <w:rFonts w:ascii="Times New Roman"/>
          <w:b w:val="false"/>
          <w:i w:val="false"/>
          <w:color w:val="000000"/>
          <w:sz w:val="28"/>
        </w:rPr>
        <w:t>2-қосымшада</w:t>
      </w:r>
      <w:r>
        <w:rPr>
          <w:rFonts w:ascii="Times New Roman"/>
          <w:b w:val="false"/>
          <w:i w:val="false"/>
          <w:color w:val="000000"/>
          <w:sz w:val="28"/>
        </w:rPr>
        <w:t xml:space="preserve"> көрсетілген.</w:t>
      </w:r>
    </w:p>
    <w:bookmarkEnd w:id="67"/>
    <w:bookmarkStart w:name="z101" w:id="68"/>
    <w:p>
      <w:pPr>
        <w:spacing w:after="0"/>
        <w:ind w:left="0"/>
        <w:jc w:val="both"/>
      </w:pPr>
      <w:r>
        <w:rPr>
          <w:rFonts w:ascii="Times New Roman"/>
          <w:b w:val="false"/>
          <w:i w:val="false"/>
          <w:color w:val="000000"/>
          <w:sz w:val="28"/>
        </w:rPr>
        <w:t>
      20. Объектілер қызметкерлерімен профилактикалық және оқу іс-шараларын лауазымды адамдар және (немесе) олар уәкілеттік берген адамдар объектінің терроризмге қарсы қорғалуы жөніндегі іс-шараларды жүргізгені үшін тұрақты негізде ұйымдастырады.</w:t>
      </w:r>
    </w:p>
    <w:bookmarkEnd w:id="68"/>
    <w:p>
      <w:pPr>
        <w:spacing w:after="0"/>
        <w:ind w:left="0"/>
        <w:jc w:val="both"/>
      </w:pPr>
      <w:r>
        <w:rPr>
          <w:rFonts w:ascii="Times New Roman"/>
          <w:b w:val="false"/>
          <w:i w:val="false"/>
          <w:color w:val="000000"/>
          <w:sz w:val="28"/>
        </w:rPr>
        <w:t>
      Терроризмге қарсы комиссияны үйлестіру кезінде профилактикалық және емдеу іс-шараларына уәкілетті орталық мемлекеттік органдар мен жергілікті өзін-өзі басқару органдарының аумақтық бөлімшелері тартылады.</w:t>
      </w:r>
    </w:p>
    <w:bookmarkStart w:name="z103" w:id="69"/>
    <w:p>
      <w:pPr>
        <w:spacing w:after="0"/>
        <w:ind w:left="0"/>
        <w:jc w:val="both"/>
      </w:pPr>
      <w:r>
        <w:rPr>
          <w:rFonts w:ascii="Times New Roman"/>
          <w:b w:val="false"/>
          <w:i w:val="false"/>
          <w:color w:val="000000"/>
          <w:sz w:val="28"/>
        </w:rPr>
        <w:t>
      21. Объектілердегі терроризмге қарсы күрес жөніндегі жедел штаб профилактикалық іс-шаралар ретінде өткізу режимін, олардың дайындығын, сондай-ақ оларда күзет қызметін жүзеге асыратын субъектілерді бағалауға, терроризм актісін жасауға кедергі келтіруге, салдарларды барынша азайтуды және жоюды қамтамасыз етуге бағытталған эксперименттер жүргізуге жол беріледі.</w:t>
      </w:r>
    </w:p>
    <w:bookmarkEnd w:id="69"/>
    <w:bookmarkStart w:name="z104" w:id="70"/>
    <w:p>
      <w:pPr>
        <w:spacing w:after="0"/>
        <w:ind w:left="0"/>
        <w:jc w:val="both"/>
      </w:pPr>
      <w:r>
        <w:rPr>
          <w:rFonts w:ascii="Times New Roman"/>
          <w:b w:val="false"/>
          <w:i w:val="false"/>
          <w:color w:val="000000"/>
          <w:sz w:val="28"/>
        </w:rPr>
        <w:t>
      22. Оқу іс – шараларын объектілердің лауазымды адамдары объектілердің қызметкерлерімен, ал күзет қызметі субъектілерінің басшыларымен-объектіні күзетуге тартылатын қызметкерлермен ұйымдастырады.</w:t>
      </w:r>
    </w:p>
    <w:bookmarkEnd w:id="70"/>
    <w:bookmarkStart w:name="z105" w:id="71"/>
    <w:p>
      <w:pPr>
        <w:spacing w:after="0"/>
        <w:ind w:left="0"/>
        <w:jc w:val="both"/>
      </w:pPr>
      <w:r>
        <w:rPr>
          <w:rFonts w:ascii="Times New Roman"/>
          <w:b w:val="false"/>
          <w:i w:val="false"/>
          <w:color w:val="000000"/>
          <w:sz w:val="28"/>
        </w:rPr>
        <w:t>
      23. Оқу іс-шаралары персоналды терроризм актісін (актілерін) жасау немесе жасау қаупі жағдайында іс-қимылдарға, оның зардаптарынан қорғау тәсілдеріне, келушілер мен персоналды объектіден қауіпсіз және уақтылы эвакуациялауға оқытуды қамтамасыз етеді.</w:t>
      </w:r>
    </w:p>
    <w:bookmarkEnd w:id="71"/>
    <w:bookmarkStart w:name="z106" w:id="72"/>
    <w:p>
      <w:pPr>
        <w:spacing w:after="0"/>
        <w:ind w:left="0"/>
        <w:jc w:val="both"/>
      </w:pPr>
      <w:r>
        <w:rPr>
          <w:rFonts w:ascii="Times New Roman"/>
          <w:b w:val="false"/>
          <w:i w:val="false"/>
          <w:color w:val="000000"/>
          <w:sz w:val="28"/>
        </w:rPr>
        <w:t>
      24. Өткізу режимін ұйымдастыруға жауапты қызметкерлермен терроризмге қарсы қорғаныстың инженерлік-техникалық құралдарын, үй-жайларды тексеру техникасын пайдалану дағдыларын игеру және (немесе) жетілдіру, жарылғыш құрылғыларды төсеудің ықтимал орындарын анықтау бойынша қосымша сабақтар өткізіледі.</w:t>
      </w:r>
    </w:p>
    <w:bookmarkEnd w:id="72"/>
    <w:bookmarkStart w:name="z107" w:id="73"/>
    <w:p>
      <w:pPr>
        <w:spacing w:after="0"/>
        <w:ind w:left="0"/>
        <w:jc w:val="both"/>
      </w:pPr>
      <w:r>
        <w:rPr>
          <w:rFonts w:ascii="Times New Roman"/>
          <w:b w:val="false"/>
          <w:i w:val="false"/>
          <w:color w:val="000000"/>
          <w:sz w:val="28"/>
        </w:rPr>
        <w:t>
      25. Сабақтар (теориялық және практикалық) лауазымды тұлғалар немесе күзет қызметі субъектісінің басшысы бекіткен өткізу кестелеріне сәйкес өткізіледі.</w:t>
      </w:r>
    </w:p>
    <w:bookmarkEnd w:id="73"/>
    <w:bookmarkStart w:name="z108" w:id="74"/>
    <w:p>
      <w:pPr>
        <w:spacing w:after="0"/>
        <w:ind w:left="0"/>
        <w:jc w:val="both"/>
      </w:pPr>
      <w:r>
        <w:rPr>
          <w:rFonts w:ascii="Times New Roman"/>
          <w:b w:val="false"/>
          <w:i w:val="false"/>
          <w:color w:val="000000"/>
          <w:sz w:val="28"/>
        </w:rPr>
        <w:t>
      26. Сабақтың сипаты мен уақыты бойынша нұсқама жоспарлы және жоспардан тыс болып бөлінеді. Нұсқама барысында персоналға терроризм актісі туындаған кездегі мінез-құлық алгоритмі, оның салдарын азайту және жою тәсілдері жеткізіледі.</w:t>
      </w:r>
    </w:p>
    <w:bookmarkEnd w:id="74"/>
    <w:bookmarkStart w:name="z109" w:id="75"/>
    <w:p>
      <w:pPr>
        <w:spacing w:after="0"/>
        <w:ind w:left="0"/>
        <w:jc w:val="both"/>
      </w:pPr>
      <w:r>
        <w:rPr>
          <w:rFonts w:ascii="Times New Roman"/>
          <w:b w:val="false"/>
          <w:i w:val="false"/>
          <w:color w:val="000000"/>
          <w:sz w:val="28"/>
        </w:rPr>
        <w:t xml:space="preserve">
      27. Лауазымды адамдар немесе олар уәкілеттік берген адамдар жылына кемінде бір рет жоспарлы нұсқама жүргізеді. Жоспарлы нұсқама жеке немесе қызметкерлер тобы үшін жүргізіледі. </w:t>
      </w:r>
    </w:p>
    <w:bookmarkEnd w:id="75"/>
    <w:bookmarkStart w:name="z110" w:id="76"/>
    <w:p>
      <w:pPr>
        <w:spacing w:after="0"/>
        <w:ind w:left="0"/>
        <w:jc w:val="both"/>
      </w:pPr>
      <w:r>
        <w:rPr>
          <w:rFonts w:ascii="Times New Roman"/>
          <w:b w:val="false"/>
          <w:i w:val="false"/>
          <w:color w:val="000000"/>
          <w:sz w:val="28"/>
        </w:rPr>
        <w:t>
      28. Жоспардан тыс нұсқаманы лауазымды адамдар, күзет қызметі субъектілерінің басшылары не өткізілетін оқу-жаттығуларға, жаттығуларға және эксперименттерге тартылған мемлекеттік органдардың өкілдері:</w:t>
      </w:r>
    </w:p>
    <w:bookmarkEnd w:id="76"/>
    <w:bookmarkStart w:name="z111" w:id="77"/>
    <w:p>
      <w:pPr>
        <w:spacing w:after="0"/>
        <w:ind w:left="0"/>
        <w:jc w:val="both"/>
      </w:pPr>
      <w:r>
        <w:rPr>
          <w:rFonts w:ascii="Times New Roman"/>
          <w:b w:val="false"/>
          <w:i w:val="false"/>
          <w:color w:val="000000"/>
          <w:sz w:val="28"/>
        </w:rPr>
        <w:t>
      1) объект орналасқан өңірде террористік қауіптілік деңгейін енгізу;</w:t>
      </w:r>
    </w:p>
    <w:bookmarkEnd w:id="77"/>
    <w:bookmarkStart w:name="z112" w:id="78"/>
    <w:p>
      <w:pPr>
        <w:spacing w:after="0"/>
        <w:ind w:left="0"/>
        <w:jc w:val="both"/>
      </w:pPr>
      <w:r>
        <w:rPr>
          <w:rFonts w:ascii="Times New Roman"/>
          <w:b w:val="false"/>
          <w:i w:val="false"/>
          <w:color w:val="000000"/>
          <w:sz w:val="28"/>
        </w:rPr>
        <w:t>
      2) терроризм актісін жасаудың ықтимал қаупі туралы ақпараттың болуы;</w:t>
      </w:r>
    </w:p>
    <w:bookmarkEnd w:id="78"/>
    <w:bookmarkStart w:name="z113" w:id="79"/>
    <w:p>
      <w:pPr>
        <w:spacing w:after="0"/>
        <w:ind w:left="0"/>
        <w:jc w:val="both"/>
      </w:pPr>
      <w:r>
        <w:rPr>
          <w:rFonts w:ascii="Times New Roman"/>
          <w:b w:val="false"/>
          <w:i w:val="false"/>
          <w:color w:val="000000"/>
          <w:sz w:val="28"/>
        </w:rPr>
        <w:t>
      3) жаттығуларға, жаттығуларға, эксперименттерге дайындық;</w:t>
      </w:r>
    </w:p>
    <w:bookmarkEnd w:id="79"/>
    <w:bookmarkStart w:name="z114" w:id="80"/>
    <w:p>
      <w:pPr>
        <w:spacing w:after="0"/>
        <w:ind w:left="0"/>
        <w:jc w:val="both"/>
      </w:pPr>
      <w:r>
        <w:rPr>
          <w:rFonts w:ascii="Times New Roman"/>
          <w:b w:val="false"/>
          <w:i w:val="false"/>
          <w:color w:val="000000"/>
          <w:sz w:val="28"/>
        </w:rPr>
        <w:t>
      4) күзет іс-шараларын өткізуге дайындық.</w:t>
      </w:r>
    </w:p>
    <w:bookmarkEnd w:id="80"/>
    <w:bookmarkStart w:name="z115" w:id="81"/>
    <w:p>
      <w:pPr>
        <w:spacing w:after="0"/>
        <w:ind w:left="0"/>
        <w:jc w:val="both"/>
      </w:pPr>
      <w:r>
        <w:rPr>
          <w:rFonts w:ascii="Times New Roman"/>
          <w:b w:val="false"/>
          <w:i w:val="false"/>
          <w:color w:val="000000"/>
          <w:sz w:val="28"/>
        </w:rPr>
        <w:t>
      29. Жоспардан тыс нұсқама жеке немесе қызметкерлер тобымен жүргізіледі. Жоспардан тыс нұсқаманың мазмұны оны жүргізу қажеттілігін тудырған себептер мен жағдайларға байланысты әрбір нақты жағдайда айқындалады.</w:t>
      </w:r>
    </w:p>
    <w:bookmarkEnd w:id="81"/>
    <w:bookmarkStart w:name="z116" w:id="82"/>
    <w:p>
      <w:pPr>
        <w:spacing w:after="0"/>
        <w:ind w:left="0"/>
        <w:jc w:val="both"/>
      </w:pPr>
      <w:r>
        <w:rPr>
          <w:rFonts w:ascii="Times New Roman"/>
          <w:b w:val="false"/>
          <w:i w:val="false"/>
          <w:color w:val="000000"/>
          <w:sz w:val="28"/>
        </w:rPr>
        <w:t>
      30. Сабақтар (теориялық және практикалық) өткізу кестесіне сәйкес жылына кемінде бір рет кезеңділікпен өткізіледі. Теориялық және практикалық сабақтар жеке немесе бір типтегі объектілердің жұмысшылар тобымен жүзеге асырылады.</w:t>
      </w:r>
    </w:p>
    <w:bookmarkEnd w:id="82"/>
    <w:bookmarkStart w:name="z117" w:id="83"/>
    <w:p>
      <w:pPr>
        <w:spacing w:after="0"/>
        <w:ind w:left="0"/>
        <w:jc w:val="both"/>
      </w:pPr>
      <w:r>
        <w:rPr>
          <w:rFonts w:ascii="Times New Roman"/>
          <w:b w:val="false"/>
          <w:i w:val="false"/>
          <w:color w:val="000000"/>
          <w:sz w:val="28"/>
        </w:rPr>
        <w:t>
      31. Теориялық сабақтар объектілер персоналы, қауіпсіздікті қамтамасыз ету жөніндегі қызметкерлер арасында терроризм идеологиясының таралуының алдын алуға, сондай-ақ терроризмге қарсы іс-қимылға, оның әртүрлі көріністерінде терроризмнің жағымсыз идеологиясын қалыптастыруға, қауіпсіздік мәдениетін қалыптастыруға бағытталған.</w:t>
      </w:r>
    </w:p>
    <w:bookmarkEnd w:id="83"/>
    <w:p>
      <w:pPr>
        <w:spacing w:after="0"/>
        <w:ind w:left="0"/>
        <w:jc w:val="both"/>
      </w:pPr>
      <w:r>
        <w:rPr>
          <w:rFonts w:ascii="Times New Roman"/>
          <w:b w:val="false"/>
          <w:i w:val="false"/>
          <w:color w:val="000000"/>
          <w:sz w:val="28"/>
        </w:rPr>
        <w:t>
      Практикалық сабақтар персоналдың келесі жағдайлардағы іс-әрекеттерін үйлестіруге бағытталған:</w:t>
      </w:r>
    </w:p>
    <w:bookmarkStart w:name="z119" w:id="84"/>
    <w:p>
      <w:pPr>
        <w:spacing w:after="0"/>
        <w:ind w:left="0"/>
        <w:jc w:val="both"/>
      </w:pPr>
      <w:r>
        <w:rPr>
          <w:rFonts w:ascii="Times New Roman"/>
          <w:b w:val="false"/>
          <w:i w:val="false"/>
          <w:color w:val="000000"/>
          <w:sz w:val="28"/>
        </w:rPr>
        <w:t>
      1) қауіпсіз және кедергісіз эвакуация жүргізу;</w:t>
      </w:r>
    </w:p>
    <w:bookmarkEnd w:id="84"/>
    <w:bookmarkStart w:name="z120" w:id="85"/>
    <w:p>
      <w:pPr>
        <w:spacing w:after="0"/>
        <w:ind w:left="0"/>
        <w:jc w:val="both"/>
      </w:pPr>
      <w:r>
        <w:rPr>
          <w:rFonts w:ascii="Times New Roman"/>
          <w:b w:val="false"/>
          <w:i w:val="false"/>
          <w:color w:val="000000"/>
          <w:sz w:val="28"/>
        </w:rPr>
        <w:t>
      2) терроризм актісі қатері кезінде;</w:t>
      </w:r>
    </w:p>
    <w:bookmarkEnd w:id="85"/>
    <w:bookmarkStart w:name="z121" w:id="86"/>
    <w:p>
      <w:pPr>
        <w:spacing w:after="0"/>
        <w:ind w:left="0"/>
        <w:jc w:val="both"/>
      </w:pPr>
      <w:r>
        <w:rPr>
          <w:rFonts w:ascii="Times New Roman"/>
          <w:b w:val="false"/>
          <w:i w:val="false"/>
          <w:color w:val="000000"/>
          <w:sz w:val="28"/>
        </w:rPr>
        <w:t>
      3) объектіде күдікті адамдар мен объектілер, сондай-ақ объектіге тән терроризм актілерін жасаудың өзге де сценарийлері анықталған жағдайларда жүзеге асырылады.</w:t>
      </w:r>
    </w:p>
    <w:bookmarkEnd w:id="86"/>
    <w:bookmarkStart w:name="z122" w:id="87"/>
    <w:p>
      <w:pPr>
        <w:spacing w:after="0"/>
        <w:ind w:left="0"/>
        <w:jc w:val="both"/>
      </w:pPr>
      <w:r>
        <w:rPr>
          <w:rFonts w:ascii="Times New Roman"/>
          <w:b w:val="false"/>
          <w:i w:val="false"/>
          <w:color w:val="000000"/>
          <w:sz w:val="28"/>
        </w:rPr>
        <w:t>
      32. Нұсқама өткізу объектілердің қызметкерлерін терроризмге қарсы қауіпсіздіктің негізгі ережелерімен таныстыруға, сауатты және ұтымды мінез-құлық дағдыларын дамытуға арналған.</w:t>
      </w:r>
    </w:p>
    <w:bookmarkEnd w:id="87"/>
    <w:bookmarkStart w:name="z123" w:id="88"/>
    <w:p>
      <w:pPr>
        <w:spacing w:after="0"/>
        <w:ind w:left="0"/>
        <w:jc w:val="both"/>
      </w:pPr>
      <w:r>
        <w:rPr>
          <w:rFonts w:ascii="Times New Roman"/>
          <w:b w:val="false"/>
          <w:i w:val="false"/>
          <w:color w:val="000000"/>
          <w:sz w:val="28"/>
        </w:rPr>
        <w:t>
      33. Лауазымды тұлғалар кемінде бес тәулік бұрын ұлттық қауіпсіздік және ішкі істер органдарын әртүрлі адамдар тобының іс-қимыл алгоритмдерін пысықтау бойынша жоспарланған практикалық сабақ туралы хабардар етеді.</w:t>
      </w:r>
    </w:p>
    <w:bookmarkEnd w:id="88"/>
    <w:bookmarkStart w:name="z124" w:id="89"/>
    <w:p>
      <w:pPr>
        <w:spacing w:after="0"/>
        <w:ind w:left="0"/>
        <w:jc w:val="both"/>
      </w:pPr>
      <w:r>
        <w:rPr>
          <w:rFonts w:ascii="Times New Roman"/>
          <w:b w:val="false"/>
          <w:i w:val="false"/>
          <w:color w:val="000000"/>
          <w:sz w:val="28"/>
        </w:rPr>
        <w:t xml:space="preserve">
      34. Нұсқаманы және сабақты өткізу туралы осы Нұсқаулыққа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терроризмге қарсы дайындық бойынша оқу іс-шараларын есепке алу журналына жазу жүргізіледі.</w:t>
      </w:r>
    </w:p>
    <w:bookmarkEnd w:id="89"/>
    <w:bookmarkStart w:name="z125" w:id="90"/>
    <w:p>
      <w:pPr>
        <w:spacing w:after="0"/>
        <w:ind w:left="0"/>
        <w:jc w:val="both"/>
      </w:pPr>
      <w:r>
        <w:rPr>
          <w:rFonts w:ascii="Times New Roman"/>
          <w:b w:val="false"/>
          <w:i w:val="false"/>
          <w:color w:val="000000"/>
          <w:sz w:val="28"/>
        </w:rPr>
        <w:t>
      35. Журнал нөмірленеді, тігіледі және объектінің мөрімен бекітіледі. Журналды толтыру қатаң реттілікті сақтай отырып жүргізіледі.</w:t>
      </w:r>
    </w:p>
    <w:bookmarkEnd w:id="90"/>
    <w:bookmarkStart w:name="z126" w:id="91"/>
    <w:p>
      <w:pPr>
        <w:spacing w:after="0"/>
        <w:ind w:left="0"/>
        <w:jc w:val="both"/>
      </w:pPr>
      <w:r>
        <w:rPr>
          <w:rFonts w:ascii="Times New Roman"/>
          <w:b w:val="false"/>
          <w:i w:val="false"/>
          <w:color w:val="000000"/>
          <w:sz w:val="28"/>
        </w:rPr>
        <w:t>
      36. Журналды жүргізуді объектінің терроризмге қарсы қорғалуы жөніндегі іс-шараларды жүргізуге жауапты лауазымды адамдары жүзеге асырады.</w:t>
      </w:r>
    </w:p>
    <w:bookmarkEnd w:id="91"/>
    <w:bookmarkStart w:name="z127" w:id="92"/>
    <w:p>
      <w:pPr>
        <w:spacing w:after="0"/>
        <w:ind w:left="0"/>
        <w:jc w:val="both"/>
      </w:pPr>
      <w:r>
        <w:rPr>
          <w:rFonts w:ascii="Times New Roman"/>
          <w:b w:val="false"/>
          <w:i w:val="false"/>
          <w:color w:val="000000"/>
          <w:sz w:val="28"/>
        </w:rPr>
        <w:t>
      37. Персонал саны 20 адамнан асатын объектілер үшін жоғарыда көрсетілген іс-шаралар бойынша құжаттама хаттама немесе анықтама түрінде ресімделеді.</w:t>
      </w:r>
    </w:p>
    <w:bookmarkEnd w:id="92"/>
    <w:bookmarkStart w:name="z128" w:id="93"/>
    <w:p>
      <w:pPr>
        <w:spacing w:after="0"/>
        <w:ind w:left="0"/>
        <w:jc w:val="left"/>
      </w:pPr>
      <w:r>
        <w:rPr>
          <w:rFonts w:ascii="Times New Roman"/>
          <w:b/>
          <w:i w:val="false"/>
          <w:color w:val="000000"/>
        </w:rPr>
        <w:t xml:space="preserve"> 4-тарау. Террористік көріністерге ден қою, сондай-ақ жасалған терроризм актісінің нәтижесінде туындаған техногендік сипаттағы қатерлерді жою мәселелері бойынша өзара іс-қимылды ұйымдастыруға қойылатын талаптар</w:t>
      </w:r>
    </w:p>
    <w:bookmarkEnd w:id="93"/>
    <w:bookmarkStart w:name="z129" w:id="94"/>
    <w:p>
      <w:pPr>
        <w:spacing w:after="0"/>
        <w:ind w:left="0"/>
        <w:jc w:val="both"/>
      </w:pPr>
      <w:r>
        <w:rPr>
          <w:rFonts w:ascii="Times New Roman"/>
          <w:b w:val="false"/>
          <w:i w:val="false"/>
          <w:color w:val="000000"/>
          <w:sz w:val="28"/>
        </w:rPr>
        <w:t>
      38. Лауазымды адамдардың, сондай-ақ объектілердің, күзет қызметі субъектілерінің қызметкерлерінің уәкілетті мемлекеттік органдармен және жедел штабтармен өзара іс-қимылы терроризм актісін (актілерін) жасау немесе жасау қатерлеріне ден қоюға, терроризмге қарсы түрлі деңгейдегі оқу-жаттығуларды, жаттығуларды, эксперименттерді, сондай-ақ терроризмге қарсы операцияларды дайындауға және жүргізуге әзірлікті қамтамасыз ету шеңберінде тұрақты негізде ұйымдастырылады.</w:t>
      </w:r>
    </w:p>
    <w:bookmarkEnd w:id="94"/>
    <w:bookmarkStart w:name="z130" w:id="95"/>
    <w:p>
      <w:pPr>
        <w:spacing w:after="0"/>
        <w:ind w:left="0"/>
        <w:jc w:val="both"/>
      </w:pPr>
      <w:r>
        <w:rPr>
          <w:rFonts w:ascii="Times New Roman"/>
          <w:b w:val="false"/>
          <w:i w:val="false"/>
          <w:color w:val="000000"/>
          <w:sz w:val="28"/>
        </w:rPr>
        <w:t>
      39. Объект бойынша күзет қызметтерін көрсету туралы шарт жасасқан күзет қызметінің басшылары мен лауазымды адамдар уәкілетті мемлекеттік органдарға және (немесе) жедел штабтарға терроризмге қарсы түрлі деңгейдегі оқу-жаттығуларды, жаттығуларды, эксперименттерді және терроризмге қарсы операцияларды дайындау және жүргізу кезінде жәрдем көрсетеді.</w:t>
      </w:r>
    </w:p>
    <w:bookmarkEnd w:id="95"/>
    <w:bookmarkStart w:name="z131" w:id="96"/>
    <w:p>
      <w:pPr>
        <w:spacing w:after="0"/>
        <w:ind w:left="0"/>
        <w:jc w:val="both"/>
      </w:pPr>
      <w:r>
        <w:rPr>
          <w:rFonts w:ascii="Times New Roman"/>
          <w:b w:val="false"/>
          <w:i w:val="false"/>
          <w:color w:val="000000"/>
          <w:sz w:val="28"/>
        </w:rPr>
        <w:t>
      40. Объектіге күзет қызметтерін көрсету туралы шарт жасасқан күзет қызметі субъектілерінің басшылары мен лауазымды адамдар терроризм актісін (актілерін) жасау немесе жасау қатерлеріне ден қоюға әзірлікті қамтамасыз ету шеңберінде объектінің персоналының, күзет қызметі субъектілерінің іс-қимыл алгоритмін әзірлейді:</w:t>
      </w:r>
    </w:p>
    <w:bookmarkEnd w:id="96"/>
    <w:bookmarkStart w:name="z132" w:id="97"/>
    <w:p>
      <w:pPr>
        <w:spacing w:after="0"/>
        <w:ind w:left="0"/>
        <w:jc w:val="both"/>
      </w:pPr>
      <w:r>
        <w:rPr>
          <w:rFonts w:ascii="Times New Roman"/>
          <w:b w:val="false"/>
          <w:i w:val="false"/>
          <w:color w:val="000000"/>
          <w:sz w:val="28"/>
        </w:rPr>
        <w:t>
      1) Қазақстан Республикасы Ішкі істер министрлігінің және Ұлттық қауіпсіздік комитетінің аумақтық бөлімшелерін терроризм актісін (актілерін) жасау немесе жасау қаупі туралы дереу хабардар ету бойынша;</w:t>
      </w:r>
    </w:p>
    <w:bookmarkEnd w:id="97"/>
    <w:bookmarkStart w:name="z133" w:id="98"/>
    <w:p>
      <w:pPr>
        <w:spacing w:after="0"/>
        <w:ind w:left="0"/>
        <w:jc w:val="both"/>
      </w:pPr>
      <w:r>
        <w:rPr>
          <w:rFonts w:ascii="Times New Roman"/>
          <w:b w:val="false"/>
          <w:i w:val="false"/>
          <w:color w:val="000000"/>
          <w:sz w:val="28"/>
        </w:rPr>
        <w:t>
      2) уәкілетті мемлекеттік органдардан терроризм актісін (актілерін) жасау немесе жасау қаупі туралы ақпарат алған кезде;</w:t>
      </w:r>
    </w:p>
    <w:bookmarkEnd w:id="98"/>
    <w:bookmarkStart w:name="z134" w:id="99"/>
    <w:p>
      <w:pPr>
        <w:spacing w:after="0"/>
        <w:ind w:left="0"/>
        <w:jc w:val="both"/>
      </w:pPr>
      <w:r>
        <w:rPr>
          <w:rFonts w:ascii="Times New Roman"/>
          <w:b w:val="false"/>
          <w:i w:val="false"/>
          <w:color w:val="000000"/>
          <w:sz w:val="28"/>
        </w:rPr>
        <w:t>
      3) жасалған терроризм актісінің нәтижесінде туындаған техногендік сипаттағы қатерлерді барынша азайтуға және жоюға бағытталған алғашқы ден қою іс-шараларын орындау бойынша жүзеге асырылады.</w:t>
      </w:r>
    </w:p>
    <w:bookmarkEnd w:id="99"/>
    <w:bookmarkStart w:name="z135" w:id="100"/>
    <w:p>
      <w:pPr>
        <w:spacing w:after="0"/>
        <w:ind w:left="0"/>
        <w:jc w:val="both"/>
      </w:pPr>
      <w:r>
        <w:rPr>
          <w:rFonts w:ascii="Times New Roman"/>
          <w:b w:val="false"/>
          <w:i w:val="false"/>
          <w:color w:val="000000"/>
          <w:sz w:val="28"/>
        </w:rPr>
        <w:t>
      41. Объектіге терроризм актісін жасау қатеріне мыналар жатады:</w:t>
      </w:r>
    </w:p>
    <w:bookmarkEnd w:id="100"/>
    <w:bookmarkStart w:name="z136" w:id="101"/>
    <w:p>
      <w:pPr>
        <w:spacing w:after="0"/>
        <w:ind w:left="0"/>
        <w:jc w:val="both"/>
      </w:pPr>
      <w:r>
        <w:rPr>
          <w:rFonts w:ascii="Times New Roman"/>
          <w:b w:val="false"/>
          <w:i w:val="false"/>
          <w:color w:val="000000"/>
          <w:sz w:val="28"/>
        </w:rPr>
        <w:t>
      1) объектіге дайындалып жатқан терроризм актісі туралы хабарлама алу (оның ішінде жасырын түрде);</w:t>
      </w:r>
    </w:p>
    <w:bookmarkEnd w:id="101"/>
    <w:bookmarkStart w:name="z137" w:id="102"/>
    <w:p>
      <w:pPr>
        <w:spacing w:after="0"/>
        <w:ind w:left="0"/>
        <w:jc w:val="both"/>
      </w:pPr>
      <w:r>
        <w:rPr>
          <w:rFonts w:ascii="Times New Roman"/>
          <w:b w:val="false"/>
          <w:i w:val="false"/>
          <w:color w:val="000000"/>
          <w:sz w:val="28"/>
        </w:rPr>
        <w:t>
      2) объект аумағында орналастырылған белгісіз мақсаттағы құрылғыларды немесе заттарды табу;</w:t>
      </w:r>
    </w:p>
    <w:bookmarkEnd w:id="102"/>
    <w:bookmarkStart w:name="z138" w:id="103"/>
    <w:p>
      <w:pPr>
        <w:spacing w:after="0"/>
        <w:ind w:left="0"/>
        <w:jc w:val="both"/>
      </w:pPr>
      <w:r>
        <w:rPr>
          <w:rFonts w:ascii="Times New Roman"/>
          <w:b w:val="false"/>
          <w:i w:val="false"/>
          <w:color w:val="000000"/>
          <w:sz w:val="28"/>
        </w:rPr>
        <w:t>
      3) объект қызметкерлерінің ескертулеріне жауап бермейтін белгісіз күдікті адамдар тобының объектісінің жанынан жинау.</w:t>
      </w:r>
    </w:p>
    <w:bookmarkEnd w:id="103"/>
    <w:bookmarkStart w:name="z139" w:id="104"/>
    <w:p>
      <w:pPr>
        <w:spacing w:after="0"/>
        <w:ind w:left="0"/>
        <w:jc w:val="both"/>
      </w:pPr>
      <w:r>
        <w:rPr>
          <w:rFonts w:ascii="Times New Roman"/>
          <w:b w:val="false"/>
          <w:i w:val="false"/>
          <w:color w:val="000000"/>
          <w:sz w:val="28"/>
        </w:rPr>
        <w:t>
      42. Лауазымды адамдар террористік қауіптілік деңгейлерін белгілеу кезінде мынадай қауіпсіздік шараларын қамтамасыз етеді:</w:t>
      </w:r>
    </w:p>
    <w:bookmarkEnd w:id="104"/>
    <w:bookmarkStart w:name="z140" w:id="105"/>
    <w:p>
      <w:pPr>
        <w:spacing w:after="0"/>
        <w:ind w:left="0"/>
        <w:jc w:val="both"/>
      </w:pPr>
      <w:r>
        <w:rPr>
          <w:rFonts w:ascii="Times New Roman"/>
          <w:b w:val="false"/>
          <w:i w:val="false"/>
          <w:color w:val="000000"/>
          <w:sz w:val="28"/>
        </w:rPr>
        <w:t>
      1) террористік қауіптіліктің "сары" деңгейінде:</w:t>
      </w:r>
    </w:p>
    <w:bookmarkEnd w:id="105"/>
    <w:p>
      <w:pPr>
        <w:spacing w:after="0"/>
        <w:ind w:left="0"/>
        <w:jc w:val="both"/>
      </w:pPr>
      <w:r>
        <w:rPr>
          <w:rFonts w:ascii="Times New Roman"/>
          <w:b w:val="false"/>
          <w:i w:val="false"/>
          <w:color w:val="000000"/>
          <w:sz w:val="28"/>
        </w:rPr>
        <w:t>
      объектіде өткізу режимін күшейту;</w:t>
      </w:r>
    </w:p>
    <w:p>
      <w:pPr>
        <w:spacing w:after="0"/>
        <w:ind w:left="0"/>
        <w:jc w:val="both"/>
      </w:pPr>
      <w:r>
        <w:rPr>
          <w:rFonts w:ascii="Times New Roman"/>
          <w:b w:val="false"/>
          <w:i w:val="false"/>
          <w:color w:val="000000"/>
          <w:sz w:val="28"/>
        </w:rPr>
        <w:t>
      қауіпсіздік жүйелерінің (құлақтандыру, бейнебақылау және күзет дабылы)жұмыс қабілеттілігін тексеру және қамтамасыз ету;</w:t>
      </w:r>
    </w:p>
    <w:p>
      <w:pPr>
        <w:spacing w:after="0"/>
        <w:ind w:left="0"/>
        <w:jc w:val="both"/>
      </w:pPr>
      <w:r>
        <w:rPr>
          <w:rFonts w:ascii="Times New Roman"/>
          <w:b w:val="false"/>
          <w:i w:val="false"/>
          <w:color w:val="000000"/>
          <w:sz w:val="28"/>
        </w:rPr>
        <w:t>
      қажет болған жағдайда келушілерді, қызметкерлерді арнайы техникалық құралдарды пайдалана отырып тексеру;</w:t>
      </w:r>
    </w:p>
    <w:p>
      <w:pPr>
        <w:spacing w:after="0"/>
        <w:ind w:left="0"/>
        <w:jc w:val="both"/>
      </w:pPr>
      <w:r>
        <w:rPr>
          <w:rFonts w:ascii="Times New Roman"/>
          <w:b w:val="false"/>
          <w:i w:val="false"/>
          <w:color w:val="000000"/>
          <w:sz w:val="28"/>
        </w:rPr>
        <w:t>
      тиісті салада алынған ақпаратқа байланысты мамандарды тарта отырып, күзет қызметтерін көрсету туралы шарт жасасқан күзет қызметі субъектілеріне, дағдарыс жағдайларын оқшаулау жөніндегі функцияларды жүзеге асыратын объектілердің қызметкерлеріне нұсқама беру;</w:t>
      </w:r>
    </w:p>
    <w:p>
      <w:pPr>
        <w:spacing w:after="0"/>
        <w:ind w:left="0"/>
        <w:jc w:val="both"/>
      </w:pPr>
      <w:r>
        <w:rPr>
          <w:rFonts w:ascii="Times New Roman"/>
          <w:b w:val="false"/>
          <w:i w:val="false"/>
          <w:color w:val="000000"/>
          <w:sz w:val="28"/>
        </w:rPr>
        <w:t>
      терроризм актісін (актілерін) жасау немесе жасау қаупі төнген кездегі іс-әрекеттер бойынша объектінің қызметкерлерімен нұсқама жүргізу;</w:t>
      </w:r>
    </w:p>
    <w:p>
      <w:pPr>
        <w:spacing w:after="0"/>
        <w:ind w:left="0"/>
        <w:jc w:val="both"/>
      </w:pPr>
      <w:r>
        <w:rPr>
          <w:rFonts w:ascii="Times New Roman"/>
          <w:b w:val="false"/>
          <w:i w:val="false"/>
          <w:color w:val="000000"/>
          <w:sz w:val="28"/>
        </w:rPr>
        <w:t>
      эвакуацияланған адамдардың уақытша орналасқан жерлерін, материалдық құндылықтар мен құжаттаманы айқындай отырып, объект қызметкерлерін шұғыл эвакуациялау мәселелерін пысықтау;</w:t>
      </w:r>
    </w:p>
    <w:bookmarkStart w:name="z147" w:id="106"/>
    <w:p>
      <w:pPr>
        <w:spacing w:after="0"/>
        <w:ind w:left="0"/>
        <w:jc w:val="both"/>
      </w:pPr>
      <w:r>
        <w:rPr>
          <w:rFonts w:ascii="Times New Roman"/>
          <w:b w:val="false"/>
          <w:i w:val="false"/>
          <w:color w:val="000000"/>
          <w:sz w:val="28"/>
        </w:rPr>
        <w:t>
      2) террористік қауіптіліктің "қызғылт сары" деңгейі кезінде (террористік қауіптіліктің "сары" деңгейін белгілеу кезінде қабылданатын шаралармен қатар):</w:t>
      </w:r>
    </w:p>
    <w:bookmarkEnd w:id="106"/>
    <w:p>
      <w:pPr>
        <w:spacing w:after="0"/>
        <w:ind w:left="0"/>
        <w:jc w:val="both"/>
      </w:pPr>
      <w:r>
        <w:rPr>
          <w:rFonts w:ascii="Times New Roman"/>
          <w:b w:val="false"/>
          <w:i w:val="false"/>
          <w:color w:val="000000"/>
          <w:sz w:val="28"/>
        </w:rPr>
        <w:t>
      терроризм актілеріне ден қою, сондай-ақ жасалған терроризм актісінің нәтижесінде туындаған техногендік сипаттағы қатерлерді жою мәселелері бойынша уәкілетті мемлекеттік органдармен және ұйымдармен, терроризмге қарсы күрес жөніндегі жедел штабтармен бірлескен іс-қимылдарды пысықтау;</w:t>
      </w:r>
    </w:p>
    <w:p>
      <w:pPr>
        <w:spacing w:after="0"/>
        <w:ind w:left="0"/>
        <w:jc w:val="both"/>
      </w:pPr>
      <w:r>
        <w:rPr>
          <w:rFonts w:ascii="Times New Roman"/>
          <w:b w:val="false"/>
          <w:i w:val="false"/>
          <w:color w:val="000000"/>
          <w:sz w:val="28"/>
        </w:rPr>
        <w:t>
      күзет қызметтерін көрсету туралы шарт жасасқан күзет қызметі субъектілерін, дағдарыс жағдайларын оқшаулау жөніндегі функцияларды жүзеге асыратын объектілер қызметкерлерін жоғары даярлық режимінің жай-күйіне келтіру;</w:t>
      </w:r>
    </w:p>
    <w:bookmarkStart w:name="z150" w:id="107"/>
    <w:p>
      <w:pPr>
        <w:spacing w:after="0"/>
        <w:ind w:left="0"/>
        <w:jc w:val="both"/>
      </w:pPr>
      <w:r>
        <w:rPr>
          <w:rFonts w:ascii="Times New Roman"/>
          <w:b w:val="false"/>
          <w:i w:val="false"/>
          <w:color w:val="000000"/>
          <w:sz w:val="28"/>
        </w:rPr>
        <w:t>
      3) террористік қауіптіліктің "қызыл" деңгейін белгілеу кезінде (террористік қауіптіліктің "сары" және "қызғылт сары" деңгейлерін енгізу кезінде қолданылатын шаралармен қатар):</w:t>
      </w:r>
    </w:p>
    <w:bookmarkEnd w:id="107"/>
    <w:p>
      <w:pPr>
        <w:spacing w:after="0"/>
        <w:ind w:left="0"/>
        <w:jc w:val="both"/>
      </w:pPr>
      <w:r>
        <w:rPr>
          <w:rFonts w:ascii="Times New Roman"/>
          <w:b w:val="false"/>
          <w:i w:val="false"/>
          <w:color w:val="000000"/>
          <w:sz w:val="28"/>
        </w:rPr>
        <w:t>
      адамдарды құтқару бойынша шұғыл шаралар қабылдау, құтқару қызметтері мен құралымдарының үздіксіз жұмысына жәрдемдесу;</w:t>
      </w:r>
    </w:p>
    <w:p>
      <w:pPr>
        <w:spacing w:after="0"/>
        <w:ind w:left="0"/>
        <w:jc w:val="both"/>
      </w:pPr>
      <w:r>
        <w:rPr>
          <w:rFonts w:ascii="Times New Roman"/>
          <w:b w:val="false"/>
          <w:i w:val="false"/>
          <w:color w:val="000000"/>
          <w:sz w:val="28"/>
        </w:rPr>
        <w:t>
      объектінің қызметін тоқтата тұру (қажет болған жағдайда).</w:t>
      </w:r>
    </w:p>
    <w:bookmarkStart w:name="z153" w:id="108"/>
    <w:p>
      <w:pPr>
        <w:spacing w:after="0"/>
        <w:ind w:left="0"/>
        <w:jc w:val="both"/>
      </w:pPr>
      <w:r>
        <w:rPr>
          <w:rFonts w:ascii="Times New Roman"/>
          <w:b w:val="false"/>
          <w:i w:val="false"/>
          <w:color w:val="000000"/>
          <w:sz w:val="28"/>
        </w:rPr>
        <w:t xml:space="preserve">
      43. Лауазымды адамдар терроризм актісі немесе оны жасау қаупі туралы ақпаратты уәкілетті органдарға жеткізгеннен кейін осы Нұсқаулыққа </w:t>
      </w:r>
      <w:r>
        <w:rPr>
          <w:rFonts w:ascii="Times New Roman"/>
          <w:b w:val="false"/>
          <w:i w:val="false"/>
          <w:color w:val="000000"/>
          <w:sz w:val="28"/>
        </w:rPr>
        <w:t>4-қосымшада</w:t>
      </w:r>
      <w:r>
        <w:rPr>
          <w:rFonts w:ascii="Times New Roman"/>
          <w:b w:val="false"/>
          <w:i w:val="false"/>
          <w:color w:val="000000"/>
          <w:sz w:val="28"/>
        </w:rPr>
        <w:t xml:space="preserve"> көрсетілген алгоритмдерге сәйкес жағдайға байланысты әрекет етеді.</w:t>
      </w:r>
    </w:p>
    <w:bookmarkEnd w:id="108"/>
    <w:bookmarkStart w:name="z154" w:id="109"/>
    <w:p>
      <w:pPr>
        <w:spacing w:after="0"/>
        <w:ind w:left="0"/>
        <w:jc w:val="left"/>
      </w:pPr>
      <w:r>
        <w:rPr>
          <w:rFonts w:ascii="Times New Roman"/>
          <w:b/>
          <w:i w:val="false"/>
          <w:color w:val="000000"/>
        </w:rPr>
        <w:t xml:space="preserve"> 5-тарау. Террористік тұрғыдан осал объектінің терроризмге қарсы қорғалу паспортын әзірлеуге және оның қолданылуына қойылатын талаптар</w:t>
      </w:r>
    </w:p>
    <w:bookmarkEnd w:id="109"/>
    <w:bookmarkStart w:name="z155" w:id="110"/>
    <w:p>
      <w:pPr>
        <w:spacing w:after="0"/>
        <w:ind w:left="0"/>
        <w:jc w:val="both"/>
      </w:pPr>
      <w:r>
        <w:rPr>
          <w:rFonts w:ascii="Times New Roman"/>
          <w:b w:val="false"/>
          <w:i w:val="false"/>
          <w:color w:val="000000"/>
          <w:sz w:val="28"/>
        </w:rPr>
        <w:t xml:space="preserve">
      44. Объектінің терроризмге қарсы қорғалу паспорты (бұдан әрі – паспорт) "Террористік тұрғыдан осал объектілердің терроризмге қарсы қорғалуының үлгілік паспортын бекіту туралы" Қазақстан Республикасы Ішкі істер министрінің 2023 жылғы 14 маусымдағы № 481 және Қазақстан Республикасы Ұлттық қауіпсіздік комитеті Төрағасының 2023 жылғы 26 маусымдағы № 51/қе бірлескен </w:t>
      </w:r>
      <w:r>
        <w:rPr>
          <w:rFonts w:ascii="Times New Roman"/>
          <w:b w:val="false"/>
          <w:i w:val="false"/>
          <w:color w:val="000000"/>
          <w:sz w:val="28"/>
        </w:rPr>
        <w:t>бұйрығымен</w:t>
      </w:r>
      <w:r>
        <w:rPr>
          <w:rFonts w:ascii="Times New Roman"/>
          <w:b w:val="false"/>
          <w:i w:val="false"/>
          <w:color w:val="000000"/>
          <w:sz w:val="28"/>
        </w:rPr>
        <w:t xml:space="preserve"> бекітілген террористік тұрғыдан осал объектілердің терроризмге қарсы қорғалуының үлгілік паспортына сәйкес жасалады (нормативтік құқықтық актілерді мемлекеттік тіркеу тізілімінде № 32950 болып тіркелген) (бұдан әрі – үлгілік паспорт), бір мезгілде электрондық нұсқаны әзірлей отырып, екі данада.</w:t>
      </w:r>
    </w:p>
    <w:bookmarkEnd w:id="110"/>
    <w:bookmarkStart w:name="z156" w:id="111"/>
    <w:p>
      <w:pPr>
        <w:spacing w:after="0"/>
        <w:ind w:left="0"/>
        <w:jc w:val="both"/>
      </w:pPr>
      <w:r>
        <w:rPr>
          <w:rFonts w:ascii="Times New Roman"/>
          <w:b w:val="false"/>
          <w:i w:val="false"/>
          <w:color w:val="000000"/>
          <w:sz w:val="28"/>
        </w:rPr>
        <w:t>
      45. Төлқұжатта келесі ақпарат болуы керек:</w:t>
      </w:r>
    </w:p>
    <w:bookmarkEnd w:id="111"/>
    <w:bookmarkStart w:name="z157" w:id="112"/>
    <w:p>
      <w:pPr>
        <w:spacing w:after="0"/>
        <w:ind w:left="0"/>
        <w:jc w:val="both"/>
      </w:pPr>
      <w:r>
        <w:rPr>
          <w:rFonts w:ascii="Times New Roman"/>
          <w:b w:val="false"/>
          <w:i w:val="false"/>
          <w:color w:val="000000"/>
          <w:sz w:val="28"/>
        </w:rPr>
        <w:t>
      1) эвакуациялау орны туралы;</w:t>
      </w:r>
    </w:p>
    <w:bookmarkEnd w:id="112"/>
    <w:bookmarkStart w:name="z158" w:id="113"/>
    <w:p>
      <w:pPr>
        <w:spacing w:after="0"/>
        <w:ind w:left="0"/>
        <w:jc w:val="both"/>
      </w:pPr>
      <w:r>
        <w:rPr>
          <w:rFonts w:ascii="Times New Roman"/>
          <w:b w:val="false"/>
          <w:i w:val="false"/>
          <w:color w:val="000000"/>
          <w:sz w:val="28"/>
        </w:rPr>
        <w:t>
      2) жинау нүктелері;</w:t>
      </w:r>
    </w:p>
    <w:bookmarkEnd w:id="113"/>
    <w:bookmarkStart w:name="z159" w:id="114"/>
    <w:p>
      <w:pPr>
        <w:spacing w:after="0"/>
        <w:ind w:left="0"/>
        <w:jc w:val="both"/>
      </w:pPr>
      <w:r>
        <w:rPr>
          <w:rFonts w:ascii="Times New Roman"/>
          <w:b w:val="false"/>
          <w:i w:val="false"/>
          <w:color w:val="000000"/>
          <w:sz w:val="28"/>
        </w:rPr>
        <w:t>
      3) ескерту жүйесі.</w:t>
      </w:r>
    </w:p>
    <w:bookmarkEnd w:id="114"/>
    <w:bookmarkStart w:name="z160" w:id="115"/>
    <w:p>
      <w:pPr>
        <w:spacing w:after="0"/>
        <w:ind w:left="0"/>
        <w:jc w:val="both"/>
      </w:pPr>
      <w:r>
        <w:rPr>
          <w:rFonts w:ascii="Times New Roman"/>
          <w:b w:val="false"/>
          <w:i w:val="false"/>
          <w:color w:val="000000"/>
          <w:sz w:val="28"/>
        </w:rPr>
        <w:t>
      46. Паспорттың мәліметтері шектеулі сипатта болады, олармен жұмыс істеу тәртібі қол жетімділігі шектеулі ақпаратқа қойылатын заңнама талаптарымен айқындалады.</w:t>
      </w:r>
    </w:p>
    <w:bookmarkEnd w:id="115"/>
    <w:p>
      <w:pPr>
        <w:spacing w:after="0"/>
        <w:ind w:left="0"/>
        <w:jc w:val="both"/>
      </w:pPr>
      <w:r>
        <w:rPr>
          <w:rFonts w:ascii="Times New Roman"/>
          <w:b w:val="false"/>
          <w:i w:val="false"/>
          <w:color w:val="000000"/>
          <w:sz w:val="28"/>
        </w:rPr>
        <w:t>
      Объектілерде паспорт таратылуы шектелген қызметтік ақпаратты қамтитын құжат болып табылады және егер оған құпиялылық белгісі берілмесе, "Қызметтік пайдалану үшін" деген белгісі болады.</w:t>
      </w:r>
    </w:p>
    <w:bookmarkStart w:name="z162" w:id="116"/>
    <w:p>
      <w:pPr>
        <w:spacing w:after="0"/>
        <w:ind w:left="0"/>
        <w:jc w:val="both"/>
      </w:pPr>
      <w:r>
        <w:rPr>
          <w:rFonts w:ascii="Times New Roman"/>
          <w:b w:val="false"/>
          <w:i w:val="false"/>
          <w:color w:val="000000"/>
          <w:sz w:val="28"/>
        </w:rPr>
        <w:t xml:space="preserve">
      47. Мемлекеттік құпияларды құрайтын мәліметтермен жұмыс жүргізілетін объектілерде паспорт "Мемлекеттік құпиялар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ескере отырып, осы </w:t>
      </w:r>
      <w:r>
        <w:rPr>
          <w:rFonts w:ascii="Times New Roman"/>
          <w:b w:val="false"/>
          <w:i w:val="false"/>
          <w:color w:val="000000"/>
          <w:sz w:val="28"/>
        </w:rPr>
        <w:t>Нұсқаулыққа</w:t>
      </w:r>
      <w:r>
        <w:rPr>
          <w:rFonts w:ascii="Times New Roman"/>
          <w:b w:val="false"/>
          <w:i w:val="false"/>
          <w:color w:val="000000"/>
          <w:sz w:val="28"/>
        </w:rPr>
        <w:t xml:space="preserve"> сәйкес әзірленеді.</w:t>
      </w:r>
    </w:p>
    <w:bookmarkEnd w:id="116"/>
    <w:bookmarkStart w:name="z163" w:id="117"/>
    <w:p>
      <w:pPr>
        <w:spacing w:after="0"/>
        <w:ind w:left="0"/>
        <w:jc w:val="both"/>
      </w:pPr>
      <w:r>
        <w:rPr>
          <w:rFonts w:ascii="Times New Roman"/>
          <w:b w:val="false"/>
          <w:i w:val="false"/>
          <w:color w:val="000000"/>
          <w:sz w:val="28"/>
        </w:rPr>
        <w:t>
      48. Лауазымды тұлғалар паспортты әзірлеуге, оны сақтауға және паспорт деректерін уақтылы жаңартуға жауапты болып табылады.</w:t>
      </w:r>
    </w:p>
    <w:bookmarkEnd w:id="117"/>
    <w:bookmarkStart w:name="z164" w:id="118"/>
    <w:p>
      <w:pPr>
        <w:spacing w:after="0"/>
        <w:ind w:left="0"/>
        <w:jc w:val="both"/>
      </w:pPr>
      <w:r>
        <w:rPr>
          <w:rFonts w:ascii="Times New Roman"/>
          <w:b w:val="false"/>
          <w:i w:val="false"/>
          <w:color w:val="000000"/>
          <w:sz w:val="28"/>
        </w:rPr>
        <w:t>
      49. Паспорттың жобасы объектінің басшысы объектіні террористік тұрғыдан осал объектілер тізбесіне (бұдан әрі – тізбе) енгізу туралы тиісті хабарлама алған сәттен бастап 45 (қырық бес) жұмыс күні ішінде жасалады.</w:t>
      </w:r>
    </w:p>
    <w:bookmarkEnd w:id="118"/>
    <w:p>
      <w:pPr>
        <w:spacing w:after="0"/>
        <w:ind w:left="0"/>
        <w:jc w:val="both"/>
      </w:pPr>
      <w:r>
        <w:rPr>
          <w:rFonts w:ascii="Times New Roman"/>
          <w:b w:val="false"/>
          <w:i w:val="false"/>
          <w:color w:val="000000"/>
          <w:sz w:val="28"/>
        </w:rPr>
        <w:t>
      Паспортты әзірлеу мерзімдерін ұлғайту қажет болған жағдайда лауазымды адамдар объектінің орналасқан жері бойынша терроризмге қарсы комиссияның аппаратына (бөліміне) тиісті негізделген хат жібереді.</w:t>
      </w:r>
    </w:p>
    <w:bookmarkStart w:name="z166" w:id="119"/>
    <w:p>
      <w:pPr>
        <w:spacing w:after="0"/>
        <w:ind w:left="0"/>
        <w:jc w:val="both"/>
      </w:pPr>
      <w:r>
        <w:rPr>
          <w:rFonts w:ascii="Times New Roman"/>
          <w:b w:val="false"/>
          <w:i w:val="false"/>
          <w:color w:val="000000"/>
          <w:sz w:val="28"/>
        </w:rPr>
        <w:t>
      50. Объект паспортының жобасы жасалғаннан кейін күнтізбелік 10 (он) күн ішінде объектінің орналасқан жері бойынша Қазақстан Республикасы Ішкі істер министрлігінің аумақтық органының басшысына келісуге жіберіледі.</w:t>
      </w:r>
    </w:p>
    <w:bookmarkEnd w:id="119"/>
    <w:bookmarkStart w:name="z167" w:id="120"/>
    <w:p>
      <w:pPr>
        <w:spacing w:after="0"/>
        <w:ind w:left="0"/>
        <w:jc w:val="both"/>
      </w:pPr>
      <w:r>
        <w:rPr>
          <w:rFonts w:ascii="Times New Roman"/>
          <w:b w:val="false"/>
          <w:i w:val="false"/>
          <w:color w:val="000000"/>
          <w:sz w:val="28"/>
        </w:rPr>
        <w:t>
      51. Паспорттың жобасы қайтарылған күннен бастап 15 (он бес) жұмыс күнінен аспайтын мерзімде пысықталады.</w:t>
      </w:r>
    </w:p>
    <w:bookmarkEnd w:id="120"/>
    <w:bookmarkStart w:name="z168" w:id="121"/>
    <w:p>
      <w:pPr>
        <w:spacing w:after="0"/>
        <w:ind w:left="0"/>
        <w:jc w:val="both"/>
      </w:pPr>
      <w:r>
        <w:rPr>
          <w:rFonts w:ascii="Times New Roman"/>
          <w:b w:val="false"/>
          <w:i w:val="false"/>
          <w:color w:val="000000"/>
          <w:sz w:val="28"/>
        </w:rPr>
        <w:t>
      52. Қазақстан Республикасы Ішкі істер министрлігінің аумақтық органының басшысымен келісілгеннен кейін 10 (он) жұмыс күні ішінде паспортты (оның ішінде оны жаңарту кезінде) объектінің басшысы бекітеді.</w:t>
      </w:r>
    </w:p>
    <w:bookmarkEnd w:id="121"/>
    <w:bookmarkStart w:name="z169" w:id="122"/>
    <w:p>
      <w:pPr>
        <w:spacing w:after="0"/>
        <w:ind w:left="0"/>
        <w:jc w:val="both"/>
      </w:pPr>
      <w:r>
        <w:rPr>
          <w:rFonts w:ascii="Times New Roman"/>
          <w:b w:val="false"/>
          <w:i w:val="false"/>
          <w:color w:val="000000"/>
          <w:sz w:val="28"/>
        </w:rPr>
        <w:t>
      53. Ғимарат, ғимарат (ғимараттар мен құрылыстар кешені) бірнеше құқық иеленушілерге тиесілі объектілерді орналастыру үшін пайдаланылған кезде, паспорт жасау олардың арасындағы жазбаша келісім бойынша объектілердің барлық құқық иеленушілерімен немесе олардың біреуімен бірлесіп жүзеге асырылады.</w:t>
      </w:r>
    </w:p>
    <w:bookmarkEnd w:id="122"/>
    <w:bookmarkStart w:name="z170" w:id="123"/>
    <w:p>
      <w:pPr>
        <w:spacing w:after="0"/>
        <w:ind w:left="0"/>
        <w:jc w:val="both"/>
      </w:pPr>
      <w:r>
        <w:rPr>
          <w:rFonts w:ascii="Times New Roman"/>
          <w:b w:val="false"/>
          <w:i w:val="false"/>
          <w:color w:val="000000"/>
          <w:sz w:val="28"/>
        </w:rPr>
        <w:t>
      54. Бірлесіп жасаған кезде паспортты террористік тұрғыдан осал объектілердің барлық құқық иелерімен бекітіледі.</w:t>
      </w:r>
    </w:p>
    <w:bookmarkEnd w:id="123"/>
    <w:bookmarkStart w:name="z171" w:id="124"/>
    <w:p>
      <w:pPr>
        <w:spacing w:after="0"/>
        <w:ind w:left="0"/>
        <w:jc w:val="both"/>
      </w:pPr>
      <w:r>
        <w:rPr>
          <w:rFonts w:ascii="Times New Roman"/>
          <w:b w:val="false"/>
          <w:i w:val="false"/>
          <w:color w:val="000000"/>
          <w:sz w:val="28"/>
        </w:rPr>
        <w:t>
      55. Бір құқық иеленуші жасаған кезде паспортты объектінің құқық иеленушілерімен келісім бойынша объектінің басшысы бекітеді.</w:t>
      </w:r>
    </w:p>
    <w:bookmarkEnd w:id="124"/>
    <w:bookmarkStart w:name="z172" w:id="125"/>
    <w:p>
      <w:pPr>
        <w:spacing w:after="0"/>
        <w:ind w:left="0"/>
        <w:jc w:val="both"/>
      </w:pPr>
      <w:r>
        <w:rPr>
          <w:rFonts w:ascii="Times New Roman"/>
          <w:b w:val="false"/>
          <w:i w:val="false"/>
          <w:color w:val="000000"/>
          <w:sz w:val="28"/>
        </w:rPr>
        <w:t>
      56. Паспорттың көшірмелерінің (электрондық көшірмелерінің) саны және оларды объектінің басқа құқық иеленушілеріне жіберу олардың құқық иеленушілері арасындағы жазбаша келісіммен айқындалады.</w:t>
      </w:r>
    </w:p>
    <w:bookmarkEnd w:id="125"/>
    <w:bookmarkStart w:name="z173" w:id="126"/>
    <w:p>
      <w:pPr>
        <w:spacing w:after="0"/>
        <w:ind w:left="0"/>
        <w:jc w:val="both"/>
      </w:pPr>
      <w:r>
        <w:rPr>
          <w:rFonts w:ascii="Times New Roman"/>
          <w:b w:val="false"/>
          <w:i w:val="false"/>
          <w:color w:val="000000"/>
          <w:sz w:val="28"/>
        </w:rPr>
        <w:t>
      57. Терроризм актілерінің зардаптарын жоюға және азайтуға тартылған органдарға паспортты уақтылы беруді қамтамасыз ету мақсатында паспортқа екі данада құжаттарды уақытша беру актісі жасалады.</w:t>
      </w:r>
    </w:p>
    <w:bookmarkEnd w:id="126"/>
    <w:bookmarkStart w:name="z174" w:id="127"/>
    <w:p>
      <w:pPr>
        <w:spacing w:after="0"/>
        <w:ind w:left="0"/>
        <w:jc w:val="both"/>
      </w:pPr>
      <w:r>
        <w:rPr>
          <w:rFonts w:ascii="Times New Roman"/>
          <w:b w:val="false"/>
          <w:i w:val="false"/>
          <w:color w:val="000000"/>
          <w:sz w:val="28"/>
        </w:rPr>
        <w:t>
      58. Құжаттарды уақытша беру актісінің бір данасы паспортпен бірге терроризмге қарсы операцияға басшылықты жүзеге асыратын жедел штабқа беріледі.</w:t>
      </w:r>
    </w:p>
    <w:bookmarkEnd w:id="127"/>
    <w:bookmarkStart w:name="z175" w:id="128"/>
    <w:p>
      <w:pPr>
        <w:spacing w:after="0"/>
        <w:ind w:left="0"/>
        <w:jc w:val="both"/>
      </w:pPr>
      <w:r>
        <w:rPr>
          <w:rFonts w:ascii="Times New Roman"/>
          <w:b w:val="false"/>
          <w:i w:val="false"/>
          <w:color w:val="000000"/>
          <w:sz w:val="28"/>
        </w:rPr>
        <w:t xml:space="preserve">
      59. Құжаттарды уақытша беру актісінің екінші данасы және паспорттың электрондық нұсқасы Қазақстан Республикасы Ішкі істер министрлігінің аумақтық органдарына жіберіледі. </w:t>
      </w:r>
    </w:p>
    <w:bookmarkEnd w:id="128"/>
    <w:bookmarkStart w:name="z176" w:id="129"/>
    <w:p>
      <w:pPr>
        <w:spacing w:after="0"/>
        <w:ind w:left="0"/>
        <w:jc w:val="both"/>
      </w:pPr>
      <w:r>
        <w:rPr>
          <w:rFonts w:ascii="Times New Roman"/>
          <w:b w:val="false"/>
          <w:i w:val="false"/>
          <w:color w:val="000000"/>
          <w:sz w:val="28"/>
        </w:rPr>
        <w:t>
      60. Объектінің паспорттарын есепке алу номенклатуралық істер форматында жүзеге асырылады.</w:t>
      </w:r>
    </w:p>
    <w:bookmarkEnd w:id="129"/>
    <w:bookmarkStart w:name="z177" w:id="130"/>
    <w:p>
      <w:pPr>
        <w:spacing w:after="0"/>
        <w:ind w:left="0"/>
        <w:jc w:val="both"/>
      </w:pPr>
      <w:r>
        <w:rPr>
          <w:rFonts w:ascii="Times New Roman"/>
          <w:b w:val="false"/>
          <w:i w:val="false"/>
          <w:color w:val="000000"/>
          <w:sz w:val="28"/>
        </w:rPr>
        <w:t>
      61. Төлқұжат терроризмге қарсы операцияларды, жаттығуларды және эксперименттерді жүргізу кезінде қолданылады.</w:t>
      </w:r>
    </w:p>
    <w:bookmarkEnd w:id="130"/>
    <w:bookmarkStart w:name="z178" w:id="131"/>
    <w:p>
      <w:pPr>
        <w:spacing w:after="0"/>
        <w:ind w:left="0"/>
        <w:jc w:val="both"/>
      </w:pPr>
      <w:r>
        <w:rPr>
          <w:rFonts w:ascii="Times New Roman"/>
          <w:b w:val="false"/>
          <w:i w:val="false"/>
          <w:color w:val="000000"/>
          <w:sz w:val="28"/>
        </w:rPr>
        <w:t>
      62. Паспорт өзгерген жағдайларда түзетіледі:</w:t>
      </w:r>
    </w:p>
    <w:bookmarkEnd w:id="131"/>
    <w:bookmarkStart w:name="z179" w:id="132"/>
    <w:p>
      <w:pPr>
        <w:spacing w:after="0"/>
        <w:ind w:left="0"/>
        <w:jc w:val="both"/>
      </w:pPr>
      <w:r>
        <w:rPr>
          <w:rFonts w:ascii="Times New Roman"/>
          <w:b w:val="false"/>
          <w:i w:val="false"/>
          <w:color w:val="000000"/>
          <w:sz w:val="28"/>
        </w:rPr>
        <w:t>
      1) меншік құқығы;</w:t>
      </w:r>
    </w:p>
    <w:bookmarkEnd w:id="132"/>
    <w:bookmarkStart w:name="z180" w:id="133"/>
    <w:p>
      <w:pPr>
        <w:spacing w:after="0"/>
        <w:ind w:left="0"/>
        <w:jc w:val="both"/>
      </w:pPr>
      <w:r>
        <w:rPr>
          <w:rFonts w:ascii="Times New Roman"/>
          <w:b w:val="false"/>
          <w:i w:val="false"/>
          <w:color w:val="000000"/>
          <w:sz w:val="28"/>
        </w:rPr>
        <w:t>
      2) объектінің басшысы;</w:t>
      </w:r>
    </w:p>
    <w:bookmarkEnd w:id="133"/>
    <w:bookmarkStart w:name="z181" w:id="134"/>
    <w:p>
      <w:pPr>
        <w:spacing w:after="0"/>
        <w:ind w:left="0"/>
        <w:jc w:val="both"/>
      </w:pPr>
      <w:r>
        <w:rPr>
          <w:rFonts w:ascii="Times New Roman"/>
          <w:b w:val="false"/>
          <w:i w:val="false"/>
          <w:color w:val="000000"/>
          <w:sz w:val="28"/>
        </w:rPr>
        <w:t>
      3) объектінің атауы;</w:t>
      </w:r>
    </w:p>
    <w:bookmarkEnd w:id="134"/>
    <w:bookmarkStart w:name="z182" w:id="135"/>
    <w:p>
      <w:pPr>
        <w:spacing w:after="0"/>
        <w:ind w:left="0"/>
        <w:jc w:val="both"/>
      </w:pPr>
      <w:r>
        <w:rPr>
          <w:rFonts w:ascii="Times New Roman"/>
          <w:b w:val="false"/>
          <w:i w:val="false"/>
          <w:color w:val="000000"/>
          <w:sz w:val="28"/>
        </w:rPr>
        <w:t>
      4) объектінің негізгі мақсаты;</w:t>
      </w:r>
    </w:p>
    <w:bookmarkEnd w:id="135"/>
    <w:bookmarkStart w:name="z183" w:id="136"/>
    <w:p>
      <w:pPr>
        <w:spacing w:after="0"/>
        <w:ind w:left="0"/>
        <w:jc w:val="both"/>
      </w:pPr>
      <w:r>
        <w:rPr>
          <w:rFonts w:ascii="Times New Roman"/>
          <w:b w:val="false"/>
          <w:i w:val="false"/>
          <w:color w:val="000000"/>
          <w:sz w:val="28"/>
        </w:rPr>
        <w:t>
      5) объектінің жалпы ауданы мен периметрі, іргелес аумақты салу немесе күрделі жөндеу, ғимараттарды (құрылыстар мен құрылыстарды) және инженерлік жүйелерді реконструкциялау аяқталғаннан кейін, егер конструкцияда өзгерістер жүргізілген болса;</w:t>
      </w:r>
    </w:p>
    <w:bookmarkEnd w:id="136"/>
    <w:bookmarkStart w:name="z184" w:id="137"/>
    <w:p>
      <w:pPr>
        <w:spacing w:after="0"/>
        <w:ind w:left="0"/>
        <w:jc w:val="both"/>
      </w:pPr>
      <w:r>
        <w:rPr>
          <w:rFonts w:ascii="Times New Roman"/>
          <w:b w:val="false"/>
          <w:i w:val="false"/>
          <w:color w:val="000000"/>
          <w:sz w:val="28"/>
        </w:rPr>
        <w:t>
      6) объектінің ықтимал қауіпті учаскелері;</w:t>
      </w:r>
    </w:p>
    <w:bookmarkEnd w:id="137"/>
    <w:bookmarkStart w:name="z185" w:id="138"/>
    <w:p>
      <w:pPr>
        <w:spacing w:after="0"/>
        <w:ind w:left="0"/>
        <w:jc w:val="both"/>
      </w:pPr>
      <w:r>
        <w:rPr>
          <w:rFonts w:ascii="Times New Roman"/>
          <w:b w:val="false"/>
          <w:i w:val="false"/>
          <w:color w:val="000000"/>
          <w:sz w:val="28"/>
        </w:rPr>
        <w:t>
      7) объектінің терроризмге қарсы қорғалуын қамтамасыз ету үшін тартылатын техникалық құралдар.</w:t>
      </w:r>
    </w:p>
    <w:bookmarkEnd w:id="138"/>
    <w:bookmarkStart w:name="z186" w:id="139"/>
    <w:p>
      <w:pPr>
        <w:spacing w:after="0"/>
        <w:ind w:left="0"/>
        <w:jc w:val="both"/>
      </w:pPr>
      <w:r>
        <w:rPr>
          <w:rFonts w:ascii="Times New Roman"/>
          <w:b w:val="false"/>
          <w:i w:val="false"/>
          <w:color w:val="000000"/>
          <w:sz w:val="28"/>
        </w:rPr>
        <w:t xml:space="preserve">
      63. Паспортқа түзетулер енгізу оның өзгеру себебі туындаған сәттен бастап 20 (жиырма) жұмыс күні ішінде жүзеге асырылады. </w:t>
      </w:r>
    </w:p>
    <w:bookmarkEnd w:id="139"/>
    <w:bookmarkStart w:name="z187" w:id="140"/>
    <w:p>
      <w:pPr>
        <w:spacing w:after="0"/>
        <w:ind w:left="0"/>
        <w:jc w:val="both"/>
      </w:pPr>
      <w:r>
        <w:rPr>
          <w:rFonts w:ascii="Times New Roman"/>
          <w:b w:val="false"/>
          <w:i w:val="false"/>
          <w:color w:val="000000"/>
          <w:sz w:val="28"/>
        </w:rPr>
        <w:t xml:space="preserve">
      64. Паспортқа объектінің құқық иесі болып табылатын объект басшысының немесе ұйым паспортқа қол қоюға уәкілеттік берген тұлғаның қолымен куәландырылған өзгерістер енгізіледі. Өзгерістер болған паспорттың элементтері ғана ауыстырылуға жатады. </w:t>
      </w:r>
    </w:p>
    <w:bookmarkEnd w:id="140"/>
    <w:p>
      <w:pPr>
        <w:spacing w:after="0"/>
        <w:ind w:left="0"/>
        <w:jc w:val="both"/>
      </w:pPr>
      <w:r>
        <w:rPr>
          <w:rFonts w:ascii="Times New Roman"/>
          <w:b w:val="false"/>
          <w:i w:val="false"/>
          <w:color w:val="000000"/>
          <w:sz w:val="28"/>
        </w:rPr>
        <w:t>
      Бір мезгілде объект басшысының қолы қойылған тиісті өзгерістер туралы ақпарат паспорттың екінші данасына қосу үшін Қазақстан Республикасы Ішкі істер министрлігінің аумақтық органдарына жіберіледі.</w:t>
      </w:r>
    </w:p>
    <w:bookmarkStart w:name="z189" w:id="141"/>
    <w:p>
      <w:pPr>
        <w:spacing w:after="0"/>
        <w:ind w:left="0"/>
        <w:jc w:val="both"/>
      </w:pPr>
      <w:r>
        <w:rPr>
          <w:rFonts w:ascii="Times New Roman"/>
          <w:b w:val="false"/>
          <w:i w:val="false"/>
          <w:color w:val="000000"/>
          <w:sz w:val="28"/>
        </w:rPr>
        <w:t>
      65. Паспорт толық ауыстырылуға жатады:</w:t>
      </w:r>
    </w:p>
    <w:bookmarkEnd w:id="141"/>
    <w:bookmarkStart w:name="z190" w:id="142"/>
    <w:p>
      <w:pPr>
        <w:spacing w:after="0"/>
        <w:ind w:left="0"/>
        <w:jc w:val="both"/>
      </w:pPr>
      <w:r>
        <w:rPr>
          <w:rFonts w:ascii="Times New Roman"/>
          <w:b w:val="false"/>
          <w:i w:val="false"/>
          <w:color w:val="000000"/>
          <w:sz w:val="28"/>
        </w:rPr>
        <w:t>
      1) 5 (бес) жылда кемінде бір рет;</w:t>
      </w:r>
    </w:p>
    <w:bookmarkEnd w:id="142"/>
    <w:bookmarkStart w:name="z191" w:id="143"/>
    <w:p>
      <w:pPr>
        <w:spacing w:after="0"/>
        <w:ind w:left="0"/>
        <w:jc w:val="both"/>
      </w:pPr>
      <w:r>
        <w:rPr>
          <w:rFonts w:ascii="Times New Roman"/>
          <w:b w:val="false"/>
          <w:i w:val="false"/>
          <w:color w:val="000000"/>
          <w:sz w:val="28"/>
        </w:rPr>
        <w:t>
      2) паспорт мәтінінің жартысынан астамына түзетулер енгізген кезде.</w:t>
      </w:r>
    </w:p>
    <w:bookmarkEnd w:id="143"/>
    <w:bookmarkStart w:name="z192" w:id="144"/>
    <w:p>
      <w:pPr>
        <w:spacing w:after="0"/>
        <w:ind w:left="0"/>
        <w:jc w:val="both"/>
      </w:pPr>
      <w:r>
        <w:rPr>
          <w:rFonts w:ascii="Times New Roman"/>
          <w:b w:val="false"/>
          <w:i w:val="false"/>
          <w:color w:val="000000"/>
          <w:sz w:val="28"/>
        </w:rPr>
        <w:t>
      66. Күші жойылған паспорт тиісті акт жасала отырып, комиссиялық тәртіппен жойылуға тиіс. Акт объектінің құқық иесі болып табылатын ұйымда қалады, актінің көшірмесі паспорттың екінші данасы сақталатын орынға жіберіледі.</w:t>
      </w:r>
    </w:p>
    <w:bookmarkEnd w:id="144"/>
    <w:bookmarkStart w:name="z193" w:id="145"/>
    <w:p>
      <w:pPr>
        <w:spacing w:after="0"/>
        <w:ind w:left="0"/>
        <w:jc w:val="left"/>
      </w:pPr>
      <w:r>
        <w:rPr>
          <w:rFonts w:ascii="Times New Roman"/>
          <w:b/>
          <w:i w:val="false"/>
          <w:color w:val="000000"/>
        </w:rPr>
        <w:t xml:space="preserve"> 6-тарау. Террористік тұрғыдан осал объектілерді инженерлік-техникалық жабдықпен жарақтандыруға қойылатын талаптар</w:t>
      </w:r>
    </w:p>
    <w:bookmarkEnd w:id="145"/>
    <w:bookmarkStart w:name="z194" w:id="146"/>
    <w:p>
      <w:pPr>
        <w:spacing w:after="0"/>
        <w:ind w:left="0"/>
        <w:jc w:val="both"/>
      </w:pPr>
      <w:r>
        <w:rPr>
          <w:rFonts w:ascii="Times New Roman"/>
          <w:b w:val="false"/>
          <w:i w:val="false"/>
          <w:color w:val="000000"/>
          <w:sz w:val="28"/>
        </w:rPr>
        <w:t>
      67. Терроризм актісін жасаудың ықтимал салдарын және инженерлік-техникалық жабдыққа қойылатын сараланған талаптарды айқындауды ескере отырып, объектілердің мынадай топтары белгіленеді:</w:t>
      </w:r>
    </w:p>
    <w:bookmarkEnd w:id="146"/>
    <w:bookmarkStart w:name="z195" w:id="147"/>
    <w:p>
      <w:pPr>
        <w:spacing w:after="0"/>
        <w:ind w:left="0"/>
        <w:jc w:val="both"/>
      </w:pPr>
      <w:r>
        <w:rPr>
          <w:rFonts w:ascii="Times New Roman"/>
          <w:b w:val="false"/>
          <w:i w:val="false"/>
          <w:color w:val="000000"/>
          <w:sz w:val="28"/>
        </w:rPr>
        <w:t>
      1) бірінші топтың объектісі-Қазақстан Республикасы Ішкі істер министрлігінің бөлімшелері күзететін Министрліктің орталық аппаратының ғимараты;</w:t>
      </w:r>
    </w:p>
    <w:bookmarkEnd w:id="147"/>
    <w:bookmarkStart w:name="z196" w:id="148"/>
    <w:p>
      <w:pPr>
        <w:spacing w:after="0"/>
        <w:ind w:left="0"/>
        <w:jc w:val="both"/>
      </w:pPr>
      <w:r>
        <w:rPr>
          <w:rFonts w:ascii="Times New Roman"/>
          <w:b w:val="false"/>
          <w:i w:val="false"/>
          <w:color w:val="000000"/>
          <w:sz w:val="28"/>
        </w:rPr>
        <w:t>
      2) екінші топтың объектілері – Министрліктің ведомстволары мен ведомстволық бағынысты ұйымдарының объектілері.</w:t>
      </w:r>
    </w:p>
    <w:bookmarkEnd w:id="148"/>
    <w:bookmarkStart w:name="z197" w:id="149"/>
    <w:p>
      <w:pPr>
        <w:spacing w:after="0"/>
        <w:ind w:left="0"/>
        <w:jc w:val="both"/>
      </w:pPr>
      <w:r>
        <w:rPr>
          <w:rFonts w:ascii="Times New Roman"/>
          <w:b w:val="false"/>
          <w:i w:val="false"/>
          <w:color w:val="000000"/>
          <w:sz w:val="28"/>
        </w:rPr>
        <w:t>
      68. Осы тараудың 67-тармағында көрсетілген топтар бойынша бөлінуіне қарамастан объектілер бейнебақылау, құлақтандыру жүйелерімен, өрт дабылымен және кіруді бақылау және басқару жүйелерімен (турникеттер) жарақтандырылады.</w:t>
      </w:r>
    </w:p>
    <w:bookmarkEnd w:id="149"/>
    <w:p>
      <w:pPr>
        <w:spacing w:after="0"/>
        <w:ind w:left="0"/>
        <w:jc w:val="both"/>
      </w:pPr>
      <w:r>
        <w:rPr>
          <w:rFonts w:ascii="Times New Roman"/>
          <w:b w:val="false"/>
          <w:i w:val="false"/>
          <w:color w:val="000000"/>
          <w:sz w:val="28"/>
        </w:rPr>
        <w:t>
      Объектінің персоналы мен келушілерін хабардар ету ғимаратта, үй-жайда, адамдар тұрақты немесе уақытша болатын объект аумағының учаскелерінде дыбыстық және (немесе) жарық сигналдарын беруді қамтамасыз ететін техникалық құралдардың көмегімен жүзеге асырылады.</w:t>
      </w:r>
    </w:p>
    <w:bookmarkStart w:name="z199" w:id="150"/>
    <w:p>
      <w:pPr>
        <w:spacing w:after="0"/>
        <w:ind w:left="0"/>
        <w:jc w:val="both"/>
      </w:pPr>
      <w:r>
        <w:rPr>
          <w:rFonts w:ascii="Times New Roman"/>
          <w:b w:val="false"/>
          <w:i w:val="false"/>
          <w:color w:val="000000"/>
          <w:sz w:val="28"/>
        </w:rPr>
        <w:t xml:space="preserve">
      69. Мемлекеттік қорғалуға жататын объектілерді жарақтандыру Талаптарға және "Мемлекеттік қорғалуға жататын объектілердің кейбір мәселелері туралы" Қазақстан Республикасы Үкіметінің 2011 жылғы 7 қазандағы № 1151 </w:t>
      </w:r>
      <w:r>
        <w:rPr>
          <w:rFonts w:ascii="Times New Roman"/>
          <w:b w:val="false"/>
          <w:i w:val="false"/>
          <w:color w:val="000000"/>
          <w:sz w:val="28"/>
        </w:rPr>
        <w:t>қаулысымен</w:t>
      </w:r>
      <w:r>
        <w:rPr>
          <w:rFonts w:ascii="Times New Roman"/>
          <w:b w:val="false"/>
          <w:i w:val="false"/>
          <w:color w:val="000000"/>
          <w:sz w:val="28"/>
        </w:rPr>
        <w:t xml:space="preserve"> бекітілген Мемлекеттік қорғалуға жататын объектілерді инженерлік-техникалық нығайту жөніндегі талаптарға сәйкес қамтамасыз етіледі.</w:t>
      </w:r>
    </w:p>
    <w:bookmarkEnd w:id="150"/>
    <w:bookmarkStart w:name="z200" w:id="151"/>
    <w:p>
      <w:pPr>
        <w:spacing w:after="0"/>
        <w:ind w:left="0"/>
        <w:jc w:val="both"/>
      </w:pPr>
      <w:r>
        <w:rPr>
          <w:rFonts w:ascii="Times New Roman"/>
          <w:b w:val="false"/>
          <w:i w:val="false"/>
          <w:color w:val="000000"/>
          <w:sz w:val="28"/>
        </w:rPr>
        <w:t xml:space="preserve">
      70. Екінші топтағы объектілерді жарақтандыру үшін осы Нұсқаулықтың 67-тармағының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көрсетілген инженерлік-техникалық құралдарға қосымша мынадай инженерлік-техникалық құралдар пайдаланылады:</w:t>
      </w:r>
    </w:p>
    <w:bookmarkEnd w:id="151"/>
    <w:bookmarkStart w:name="z201" w:id="152"/>
    <w:p>
      <w:pPr>
        <w:spacing w:after="0"/>
        <w:ind w:left="0"/>
        <w:jc w:val="both"/>
      </w:pPr>
      <w:r>
        <w:rPr>
          <w:rFonts w:ascii="Times New Roman"/>
          <w:b w:val="false"/>
          <w:i w:val="false"/>
          <w:color w:val="000000"/>
          <w:sz w:val="28"/>
        </w:rPr>
        <w:t>
      1) тексеру құралдары (стационарлық және (немесе) қол металл іздегіштер);</w:t>
      </w:r>
    </w:p>
    <w:bookmarkEnd w:id="152"/>
    <w:bookmarkStart w:name="z202" w:id="153"/>
    <w:p>
      <w:pPr>
        <w:spacing w:after="0"/>
        <w:ind w:left="0"/>
        <w:jc w:val="both"/>
      </w:pPr>
      <w:r>
        <w:rPr>
          <w:rFonts w:ascii="Times New Roman"/>
          <w:b w:val="false"/>
          <w:i w:val="false"/>
          <w:color w:val="000000"/>
          <w:sz w:val="28"/>
        </w:rPr>
        <w:t>
      2) объектідегі жағдайды бақылауға арналған байланыс, құлақтандыру, күзет және дабыл жүйесі мен құралы (оның ішінде дабыл берудің мобильді не стационарлық құралдары – "дабыл түймелері"):</w:t>
      </w:r>
    </w:p>
    <w:bookmarkEnd w:id="153"/>
    <w:p>
      <w:pPr>
        <w:spacing w:after="0"/>
        <w:ind w:left="0"/>
        <w:jc w:val="both"/>
      </w:pPr>
      <w:r>
        <w:rPr>
          <w:rFonts w:ascii="Times New Roman"/>
          <w:b w:val="false"/>
          <w:i w:val="false"/>
          <w:color w:val="000000"/>
          <w:sz w:val="28"/>
        </w:rPr>
        <w:t>
      байланыс жүйесі күзет бекетіндегі (өткізу пункті) кезекші мен қызмет көрсету аумағындағы қауіпсіздікті қамтамасыз ету жөніндегі нарядтар арасында, сондай-ақ Қызмет көрсету аумағы шегінде олардың арасында екі жақты радиобайланысты қамтамасыз етеді;</w:t>
      </w:r>
    </w:p>
    <w:p>
      <w:pPr>
        <w:spacing w:after="0"/>
        <w:ind w:left="0"/>
        <w:jc w:val="both"/>
      </w:pPr>
      <w:r>
        <w:rPr>
          <w:rFonts w:ascii="Times New Roman"/>
          <w:b w:val="false"/>
          <w:i w:val="false"/>
          <w:color w:val="000000"/>
          <w:sz w:val="28"/>
        </w:rPr>
        <w:t>
      Дабыл беру құралы (мобильді немесе стационарлық) объектіде дабыл сигналын дереу беруге мүмкіндік беретін құрылғы;</w:t>
      </w:r>
    </w:p>
    <w:p>
      <w:pPr>
        <w:spacing w:after="0"/>
        <w:ind w:left="0"/>
        <w:jc w:val="both"/>
      </w:pPr>
      <w:r>
        <w:rPr>
          <w:rFonts w:ascii="Times New Roman"/>
          <w:b w:val="false"/>
          <w:i w:val="false"/>
          <w:color w:val="000000"/>
          <w:sz w:val="28"/>
        </w:rPr>
        <w:t>
      дабыл түймесі объектіде терроризм актісін жасау қаупі туралы уәкілетті органдарды уақтылы хабардар ету мақсатында күзет бекетінде (өткізу пункті) орнатылады.</w:t>
      </w:r>
    </w:p>
    <w:bookmarkStart w:name="z206" w:id="154"/>
    <w:p>
      <w:pPr>
        <w:spacing w:after="0"/>
        <w:ind w:left="0"/>
        <w:jc w:val="both"/>
      </w:pPr>
      <w:r>
        <w:rPr>
          <w:rFonts w:ascii="Times New Roman"/>
          <w:b w:val="false"/>
          <w:i w:val="false"/>
          <w:color w:val="000000"/>
          <w:sz w:val="28"/>
        </w:rPr>
        <w:t>
      71. Теледидарды бақылау жүйесі көрсетеді:</w:t>
      </w:r>
    </w:p>
    <w:bookmarkEnd w:id="154"/>
    <w:bookmarkStart w:name="z207" w:id="155"/>
    <w:p>
      <w:pPr>
        <w:spacing w:after="0"/>
        <w:ind w:left="0"/>
        <w:jc w:val="both"/>
      </w:pPr>
      <w:r>
        <w:rPr>
          <w:rFonts w:ascii="Times New Roman"/>
          <w:b w:val="false"/>
          <w:i w:val="false"/>
          <w:color w:val="000000"/>
          <w:sz w:val="28"/>
        </w:rPr>
        <w:t>
      1) аумақтың периметрі;</w:t>
      </w:r>
    </w:p>
    <w:bookmarkEnd w:id="155"/>
    <w:bookmarkStart w:name="z208" w:id="156"/>
    <w:p>
      <w:pPr>
        <w:spacing w:after="0"/>
        <w:ind w:left="0"/>
        <w:jc w:val="both"/>
      </w:pPr>
      <w:r>
        <w:rPr>
          <w:rFonts w:ascii="Times New Roman"/>
          <w:b w:val="false"/>
          <w:i w:val="false"/>
          <w:color w:val="000000"/>
          <w:sz w:val="28"/>
        </w:rPr>
        <w:t>
      2) бақылау-өткізу пункттері (бар болса);</w:t>
      </w:r>
    </w:p>
    <w:bookmarkEnd w:id="156"/>
    <w:bookmarkStart w:name="z209" w:id="157"/>
    <w:p>
      <w:pPr>
        <w:spacing w:after="0"/>
        <w:ind w:left="0"/>
        <w:jc w:val="both"/>
      </w:pPr>
      <w:r>
        <w:rPr>
          <w:rFonts w:ascii="Times New Roman"/>
          <w:b w:val="false"/>
          <w:i w:val="false"/>
          <w:color w:val="000000"/>
          <w:sz w:val="28"/>
        </w:rPr>
        <w:t>
      3) күзет (өткізу)бекеттері (пункттері);</w:t>
      </w:r>
    </w:p>
    <w:bookmarkEnd w:id="157"/>
    <w:bookmarkStart w:name="z210" w:id="158"/>
    <w:p>
      <w:pPr>
        <w:spacing w:after="0"/>
        <w:ind w:left="0"/>
        <w:jc w:val="both"/>
      </w:pPr>
      <w:r>
        <w:rPr>
          <w:rFonts w:ascii="Times New Roman"/>
          <w:b w:val="false"/>
          <w:i w:val="false"/>
          <w:color w:val="000000"/>
          <w:sz w:val="28"/>
        </w:rPr>
        <w:t>
      4) негізгі және қосалқы кіреберістер;</w:t>
      </w:r>
    </w:p>
    <w:bookmarkEnd w:id="158"/>
    <w:bookmarkStart w:name="z211" w:id="159"/>
    <w:p>
      <w:pPr>
        <w:spacing w:after="0"/>
        <w:ind w:left="0"/>
        <w:jc w:val="both"/>
      </w:pPr>
      <w:r>
        <w:rPr>
          <w:rFonts w:ascii="Times New Roman"/>
          <w:b w:val="false"/>
          <w:i w:val="false"/>
          <w:color w:val="000000"/>
          <w:sz w:val="28"/>
        </w:rPr>
        <w:t>
      5) ықтимал қауіпті учаскелері бар аумақ пен үй-жайлар, оларға апаратын үй-жайлар (орындар), дәліздер;</w:t>
      </w:r>
    </w:p>
    <w:bookmarkEnd w:id="159"/>
    <w:bookmarkStart w:name="z212" w:id="160"/>
    <w:p>
      <w:pPr>
        <w:spacing w:after="0"/>
        <w:ind w:left="0"/>
        <w:jc w:val="both"/>
      </w:pPr>
      <w:r>
        <w:rPr>
          <w:rFonts w:ascii="Times New Roman"/>
          <w:b w:val="false"/>
          <w:i w:val="false"/>
          <w:color w:val="000000"/>
          <w:sz w:val="28"/>
        </w:rPr>
        <w:t>
      6) объект басшысының қалауы бойынша басқа да үй-жайлар.</w:t>
      </w:r>
    </w:p>
    <w:bookmarkEnd w:id="160"/>
    <w:bookmarkStart w:name="z213" w:id="161"/>
    <w:p>
      <w:pPr>
        <w:spacing w:after="0"/>
        <w:ind w:left="0"/>
        <w:jc w:val="both"/>
      </w:pPr>
      <w:r>
        <w:rPr>
          <w:rFonts w:ascii="Times New Roman"/>
          <w:b w:val="false"/>
          <w:i w:val="false"/>
          <w:color w:val="000000"/>
          <w:sz w:val="28"/>
        </w:rPr>
        <w:t>
      72. Теледидарды бақылау жүйесі мыналарды қамтамасыз етеді:</w:t>
      </w:r>
    </w:p>
    <w:bookmarkEnd w:id="161"/>
    <w:bookmarkStart w:name="z214" w:id="162"/>
    <w:p>
      <w:pPr>
        <w:spacing w:after="0"/>
        <w:ind w:left="0"/>
        <w:jc w:val="both"/>
      </w:pPr>
      <w:r>
        <w:rPr>
          <w:rFonts w:ascii="Times New Roman"/>
          <w:b w:val="false"/>
          <w:i w:val="false"/>
          <w:color w:val="000000"/>
          <w:sz w:val="28"/>
        </w:rPr>
        <w:t>
      1) күзет бөлімшесінің арнайы бөлінген үй-жайында немесе автоматтандырылған режимде орталықтандырылған күзет пунктінде жергілікті байқау пунктінің мониторларында көрнекі ақпаратты беруді;</w:t>
      </w:r>
    </w:p>
    <w:bookmarkEnd w:id="162"/>
    <w:bookmarkStart w:name="z215" w:id="163"/>
    <w:p>
      <w:pPr>
        <w:spacing w:after="0"/>
        <w:ind w:left="0"/>
        <w:jc w:val="both"/>
      </w:pPr>
      <w:r>
        <w:rPr>
          <w:rFonts w:ascii="Times New Roman"/>
          <w:b w:val="false"/>
          <w:i w:val="false"/>
          <w:color w:val="000000"/>
          <w:sz w:val="28"/>
        </w:rPr>
        <w:t>
      2) оқиғаларды кейіннен талдау үшін бейнеақпаратты сақтау (ақпаратты сақтау мерзімі кемінде 30 (отыз) тәулікті құрайды);</w:t>
      </w:r>
    </w:p>
    <w:bookmarkEnd w:id="163"/>
    <w:bookmarkStart w:name="z216" w:id="164"/>
    <w:p>
      <w:pPr>
        <w:spacing w:after="0"/>
        <w:ind w:left="0"/>
        <w:jc w:val="both"/>
      </w:pPr>
      <w:r>
        <w:rPr>
          <w:rFonts w:ascii="Times New Roman"/>
          <w:b w:val="false"/>
          <w:i w:val="false"/>
          <w:color w:val="000000"/>
          <w:sz w:val="28"/>
        </w:rPr>
        <w:t>
      3) бейнежазбаға жедел қол жеткізу.</w:t>
      </w:r>
    </w:p>
    <w:bookmarkEnd w:id="164"/>
    <w:bookmarkStart w:name="z217" w:id="165"/>
    <w:p>
      <w:pPr>
        <w:spacing w:after="0"/>
        <w:ind w:left="0"/>
        <w:jc w:val="both"/>
      </w:pPr>
      <w:r>
        <w:rPr>
          <w:rFonts w:ascii="Times New Roman"/>
          <w:b w:val="false"/>
          <w:i w:val="false"/>
          <w:color w:val="000000"/>
          <w:sz w:val="28"/>
        </w:rPr>
        <w:t xml:space="preserve">
      73. Бейнебақылау жүйелерінің ең төменгі техникалық мүмкіндіктеріне сәйкес келетін объектінің телевизиялық күзеттік бақылау жүйесіне кіретін бейнебақылау жүйелеріне қойылатын техникалық талаптар Қазақстан Республикасы Ұлттық қауіпсіздік комитеті Төрағасының 2020 жылғы 27 қазандағы № 69-қе (нормативтік құқықтық актілерді мемлекеттік тіркеу тізілімінде № 21693 болып тіркелген) </w:t>
      </w:r>
      <w:r>
        <w:rPr>
          <w:rFonts w:ascii="Times New Roman"/>
          <w:b w:val="false"/>
          <w:i w:val="false"/>
          <w:color w:val="000000"/>
          <w:sz w:val="28"/>
        </w:rPr>
        <w:t>бұйрығымен</w:t>
      </w:r>
      <w:r>
        <w:rPr>
          <w:rFonts w:ascii="Times New Roman"/>
          <w:b w:val="false"/>
          <w:i w:val="false"/>
          <w:color w:val="000000"/>
          <w:sz w:val="28"/>
        </w:rPr>
        <w:t xml:space="preserve"> бекітілген Ұлттық бейнебақылау жүйесінің жұмыс істеу қағидаларында көзделген, (бұдан әрі-ұлттық бейнемониторинг жүйесінің жұмыс істеу қағидалары).</w:t>
      </w:r>
    </w:p>
    <w:bookmarkEnd w:id="165"/>
    <w:bookmarkStart w:name="z218" w:id="166"/>
    <w:p>
      <w:pPr>
        <w:spacing w:after="0"/>
        <w:ind w:left="0"/>
        <w:jc w:val="both"/>
      </w:pPr>
      <w:r>
        <w:rPr>
          <w:rFonts w:ascii="Times New Roman"/>
          <w:b w:val="false"/>
          <w:i w:val="false"/>
          <w:color w:val="000000"/>
          <w:sz w:val="28"/>
        </w:rPr>
        <w:t xml:space="preserve">
      74. Осы тараудың </w:t>
      </w:r>
      <w:r>
        <w:rPr>
          <w:rFonts w:ascii="Times New Roman"/>
          <w:b w:val="false"/>
          <w:i w:val="false"/>
          <w:color w:val="000000"/>
          <w:sz w:val="28"/>
        </w:rPr>
        <w:t>72-тармағында</w:t>
      </w:r>
      <w:r>
        <w:rPr>
          <w:rFonts w:ascii="Times New Roman"/>
          <w:b w:val="false"/>
          <w:i w:val="false"/>
          <w:color w:val="000000"/>
          <w:sz w:val="28"/>
        </w:rPr>
        <w:t xml:space="preserve"> көрсетілген жүйелерді қоспағанда, объектілерді осы тарауда көзделген инженерлік-техникалық жабдықтармен жарақтандыру мүмкін болмаған кезде осы </w:t>
      </w:r>
      <w:r>
        <w:rPr>
          <w:rFonts w:ascii="Times New Roman"/>
          <w:b w:val="false"/>
          <w:i w:val="false"/>
          <w:color w:val="000000"/>
          <w:sz w:val="28"/>
        </w:rPr>
        <w:t>Нұсқаулыққа</w:t>
      </w:r>
      <w:r>
        <w:rPr>
          <w:rFonts w:ascii="Times New Roman"/>
          <w:b w:val="false"/>
          <w:i w:val="false"/>
          <w:color w:val="000000"/>
          <w:sz w:val="28"/>
        </w:rPr>
        <w:t xml:space="preserve"> сәйкес олардың болмауын өтейтін өзге де инженерлік-техникалық шешімдер және (немесе) қауіпсіздік шаралары қабылданады.</w:t>
      </w:r>
    </w:p>
    <w:bookmarkEnd w:id="166"/>
    <w:bookmarkStart w:name="z219" w:id="167"/>
    <w:p>
      <w:pPr>
        <w:spacing w:after="0"/>
        <w:ind w:left="0"/>
        <w:jc w:val="both"/>
      </w:pPr>
      <w:r>
        <w:rPr>
          <w:rFonts w:ascii="Times New Roman"/>
          <w:b w:val="false"/>
          <w:i w:val="false"/>
          <w:color w:val="000000"/>
          <w:sz w:val="28"/>
        </w:rPr>
        <w:t>
      75. Құрылысты жобалау, реконструкциялау, жаңғырту, күрделі жөндеу кезінде лауазымды адамдар оның объектілерді террористік тұрғыдан осал топтарға жатқызу өлшемшарттарына сәйкестігін айқындайды және қажет болған жағдайда тиісті инженерлік-техникалық жарақтандыруды көздейді.</w:t>
      </w:r>
    </w:p>
    <w:bookmarkEnd w:id="167"/>
    <w:bookmarkStart w:name="z220" w:id="168"/>
    <w:p>
      <w:pPr>
        <w:spacing w:after="0"/>
        <w:ind w:left="0"/>
        <w:jc w:val="both"/>
      </w:pPr>
      <w:r>
        <w:rPr>
          <w:rFonts w:ascii="Times New Roman"/>
          <w:b w:val="false"/>
          <w:i w:val="false"/>
          <w:color w:val="000000"/>
          <w:sz w:val="28"/>
        </w:rPr>
        <w:t>
      76. Объектіні инженерлік-техникалық жабдықтармен жарақтандыру жөніндегі іс-шаралардың аяқталу мерзімі объектіге террористік тұрғыдан осал мәртебе беру туралы (оны объектінің орналасқан жері бойынша Тізбеге енгізу туралы) хабарлама алған сәттен бастап 6 (алты) айдан аспайды.</w:t>
      </w:r>
    </w:p>
    <w:bookmarkEnd w:id="168"/>
    <w:bookmarkStart w:name="z221" w:id="169"/>
    <w:p>
      <w:pPr>
        <w:spacing w:after="0"/>
        <w:ind w:left="0"/>
        <w:jc w:val="both"/>
      </w:pPr>
      <w:r>
        <w:rPr>
          <w:rFonts w:ascii="Times New Roman"/>
          <w:b w:val="false"/>
          <w:i w:val="false"/>
          <w:color w:val="000000"/>
          <w:sz w:val="28"/>
        </w:rPr>
        <w:t>
      77. Объектішілік бейнебақылау жүйелерін Ұлттық бейнебақылау жүйесіне қосу мерзімдері Ұлттық бейнебақылау жүйесінің жұмыс істеу қағидаларымен айқындалады.</w:t>
      </w:r>
    </w:p>
    <w:bookmarkEnd w:id="169"/>
    <w:bookmarkStart w:name="z222" w:id="170"/>
    <w:p>
      <w:pPr>
        <w:spacing w:after="0"/>
        <w:ind w:left="0"/>
        <w:jc w:val="both"/>
      </w:pPr>
      <w:r>
        <w:rPr>
          <w:rFonts w:ascii="Times New Roman"/>
          <w:b w:val="false"/>
          <w:i w:val="false"/>
          <w:color w:val="000000"/>
          <w:sz w:val="28"/>
        </w:rPr>
        <w:t>
      78. Объектілердің инженерлік-техникалық жабдықтары тұрақты негізде жұмыс күйінде ұсталады.</w:t>
      </w:r>
    </w:p>
    <w:bookmarkEnd w:id="170"/>
    <w:bookmarkStart w:name="z223" w:id="171"/>
    <w:p>
      <w:pPr>
        <w:spacing w:after="0"/>
        <w:ind w:left="0"/>
        <w:jc w:val="both"/>
      </w:pPr>
      <w:r>
        <w:rPr>
          <w:rFonts w:ascii="Times New Roman"/>
          <w:b w:val="false"/>
          <w:i w:val="false"/>
          <w:color w:val="000000"/>
          <w:sz w:val="28"/>
        </w:rPr>
        <w:t>
      79. Объектілер күзет және дабыл сигнализациясы, кіруді бақылау және басқару, жарықтандыру, бейнебақылау жүйесінің үздіксіз жұмысын қамтамасыз ету үшін резервтік электрмен жабдықтау жүйелерімен және құралдарымен жарақтандырылады.</w:t>
      </w:r>
    </w:p>
    <w:bookmarkEnd w:id="171"/>
    <w:bookmarkStart w:name="z224" w:id="172"/>
    <w:p>
      <w:pPr>
        <w:spacing w:after="0"/>
        <w:ind w:left="0"/>
        <w:jc w:val="both"/>
      </w:pPr>
      <w:r>
        <w:rPr>
          <w:rFonts w:ascii="Times New Roman"/>
          <w:b w:val="false"/>
          <w:i w:val="false"/>
          <w:color w:val="000000"/>
          <w:sz w:val="28"/>
        </w:rPr>
        <w:t>
      80. Объектілер кіру топтары орналасқан жағдайда, сондай-ақ жұмыскерлердің көлік құралдарының қозғалыс жолдарына тікелей жақын болуы мүмкін ашық орындар болған жағдайда, соқтығысу қаупін болғызбау мақсатында көлік құралдарының жылдамдығын төмендету құралдарымен жабдықталады.</w:t>
      </w:r>
    </w:p>
    <w:bookmarkEnd w:id="172"/>
    <w:bookmarkStart w:name="z225" w:id="173"/>
    <w:p>
      <w:pPr>
        <w:spacing w:after="0"/>
        <w:ind w:left="0"/>
        <w:jc w:val="both"/>
      </w:pPr>
      <w:r>
        <w:rPr>
          <w:rFonts w:ascii="Times New Roman"/>
          <w:b w:val="false"/>
          <w:i w:val="false"/>
          <w:color w:val="000000"/>
          <w:sz w:val="28"/>
        </w:rPr>
        <w:t>
      81. Көлік құралдарының жылдамдығын төмендету мынадай құралдардың бірін: гүл құмыраларын (биіктігі кемінде 50 сантиметр), сәулет және ландшафт элементтерін және басқа да антитарандық құрылғыларды пайдалану арқылы қамтамасыз етіледі.</w:t>
      </w:r>
    </w:p>
    <w:bookmarkEnd w:id="1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Сыртқы істер министрлігінің</w:t>
            </w:r>
            <w:r>
              <w:br/>
            </w:r>
            <w:r>
              <w:rPr>
                <w:rFonts w:ascii="Times New Roman"/>
                <w:b w:val="false"/>
                <w:i w:val="false"/>
                <w:color w:val="000000"/>
                <w:sz w:val="20"/>
              </w:rPr>
              <w:t>қарамағындағы террористік</w:t>
            </w:r>
            <w:r>
              <w:br/>
            </w:r>
            <w:r>
              <w:rPr>
                <w:rFonts w:ascii="Times New Roman"/>
                <w:b w:val="false"/>
                <w:i w:val="false"/>
                <w:color w:val="000000"/>
                <w:sz w:val="20"/>
              </w:rPr>
              <w:t>тұрғыдан осал объектілердің</w:t>
            </w:r>
            <w:r>
              <w:br/>
            </w:r>
            <w:r>
              <w:rPr>
                <w:rFonts w:ascii="Times New Roman"/>
                <w:b w:val="false"/>
                <w:i w:val="false"/>
                <w:color w:val="000000"/>
                <w:sz w:val="20"/>
              </w:rPr>
              <w:t>терроризмге қарсы қорғалуын</w:t>
            </w:r>
            <w:r>
              <w:br/>
            </w:r>
            <w:r>
              <w:rPr>
                <w:rFonts w:ascii="Times New Roman"/>
                <w:b w:val="false"/>
                <w:i w:val="false"/>
                <w:color w:val="000000"/>
                <w:sz w:val="20"/>
              </w:rPr>
              <w:t>ұйымдастыру жөніндегі</w:t>
            </w:r>
            <w:r>
              <w:br/>
            </w:r>
            <w:r>
              <w:rPr>
                <w:rFonts w:ascii="Times New Roman"/>
                <w:b w:val="false"/>
                <w:i w:val="false"/>
                <w:color w:val="000000"/>
                <w:sz w:val="20"/>
              </w:rPr>
              <w:t xml:space="preserve">нұсқаулыққа </w:t>
            </w:r>
            <w:r>
              <w:br/>
            </w:r>
            <w:r>
              <w:rPr>
                <w:rFonts w:ascii="Times New Roman"/>
                <w:b w:val="false"/>
                <w:i w:val="false"/>
                <w:color w:val="000000"/>
                <w:sz w:val="20"/>
              </w:rPr>
              <w:t>1-қосымша</w:t>
            </w:r>
          </w:p>
        </w:tc>
      </w:tr>
    </w:tbl>
    <w:bookmarkStart w:name="z227" w:id="174"/>
    <w:p>
      <w:pPr>
        <w:spacing w:after="0"/>
        <w:ind w:left="0"/>
        <w:jc w:val="left"/>
      </w:pPr>
      <w:r>
        <w:rPr>
          <w:rFonts w:ascii="Times New Roman"/>
          <w:b/>
          <w:i w:val="false"/>
          <w:color w:val="000000"/>
        </w:rPr>
        <w:t xml:space="preserve"> Қазақстан Республикасы Сыртқы істер министрлігінің қарамағындағы террористік тұрғыдан осал объектілерге және аумағына алып өтуге тыйым салынған нәрселер мен заттардың тізбесі</w:t>
      </w:r>
    </w:p>
    <w:bookmarkEnd w:id="174"/>
    <w:bookmarkStart w:name="z228" w:id="175"/>
    <w:p>
      <w:pPr>
        <w:spacing w:after="0"/>
        <w:ind w:left="0"/>
        <w:jc w:val="both"/>
      </w:pPr>
      <w:r>
        <w:rPr>
          <w:rFonts w:ascii="Times New Roman"/>
          <w:b w:val="false"/>
          <w:i w:val="false"/>
          <w:color w:val="000000"/>
          <w:sz w:val="28"/>
        </w:rPr>
        <w:t>
      1. Қару:</w:t>
      </w:r>
    </w:p>
    <w:bookmarkEnd w:id="175"/>
    <w:bookmarkStart w:name="z229" w:id="176"/>
    <w:p>
      <w:pPr>
        <w:spacing w:after="0"/>
        <w:ind w:left="0"/>
        <w:jc w:val="both"/>
      </w:pPr>
      <w:r>
        <w:rPr>
          <w:rFonts w:ascii="Times New Roman"/>
          <w:b w:val="false"/>
          <w:i w:val="false"/>
          <w:color w:val="000000"/>
          <w:sz w:val="28"/>
        </w:rPr>
        <w:t>
      1) атыс қаруы;</w:t>
      </w:r>
    </w:p>
    <w:bookmarkEnd w:id="176"/>
    <w:bookmarkStart w:name="z230" w:id="177"/>
    <w:p>
      <w:pPr>
        <w:spacing w:after="0"/>
        <w:ind w:left="0"/>
        <w:jc w:val="both"/>
      </w:pPr>
      <w:r>
        <w:rPr>
          <w:rFonts w:ascii="Times New Roman"/>
          <w:b w:val="false"/>
          <w:i w:val="false"/>
          <w:color w:val="000000"/>
          <w:sz w:val="28"/>
        </w:rPr>
        <w:t>
      2) жарақаттаушы, газды және жарық-дыбыстық әсер ететін патрондары бар ұңғысыз қару;</w:t>
      </w:r>
    </w:p>
    <w:bookmarkEnd w:id="177"/>
    <w:bookmarkStart w:name="z231" w:id="178"/>
    <w:p>
      <w:pPr>
        <w:spacing w:after="0"/>
        <w:ind w:left="0"/>
        <w:jc w:val="both"/>
      </w:pPr>
      <w:r>
        <w:rPr>
          <w:rFonts w:ascii="Times New Roman"/>
          <w:b w:val="false"/>
          <w:i w:val="false"/>
          <w:color w:val="000000"/>
          <w:sz w:val="28"/>
        </w:rPr>
        <w:t>
      3) суық қару, сондай-ақ суық қаруға жатпайтын әртүрлі пышақтар;</w:t>
      </w:r>
    </w:p>
    <w:bookmarkEnd w:id="178"/>
    <w:bookmarkStart w:name="z232" w:id="179"/>
    <w:p>
      <w:pPr>
        <w:spacing w:after="0"/>
        <w:ind w:left="0"/>
        <w:jc w:val="both"/>
      </w:pPr>
      <w:r>
        <w:rPr>
          <w:rFonts w:ascii="Times New Roman"/>
          <w:b w:val="false"/>
          <w:i w:val="false"/>
          <w:color w:val="000000"/>
          <w:sz w:val="28"/>
        </w:rPr>
        <w:t>
      4) лақтыратын қару;</w:t>
      </w:r>
    </w:p>
    <w:bookmarkEnd w:id="179"/>
    <w:bookmarkStart w:name="z233" w:id="180"/>
    <w:p>
      <w:pPr>
        <w:spacing w:after="0"/>
        <w:ind w:left="0"/>
        <w:jc w:val="both"/>
      </w:pPr>
      <w:r>
        <w:rPr>
          <w:rFonts w:ascii="Times New Roman"/>
          <w:b w:val="false"/>
          <w:i w:val="false"/>
          <w:color w:val="000000"/>
          <w:sz w:val="28"/>
        </w:rPr>
        <w:t>
      5) пневматикалық;</w:t>
      </w:r>
    </w:p>
    <w:bookmarkEnd w:id="180"/>
    <w:bookmarkStart w:name="z234" w:id="181"/>
    <w:p>
      <w:pPr>
        <w:spacing w:after="0"/>
        <w:ind w:left="0"/>
        <w:jc w:val="both"/>
      </w:pPr>
      <w:r>
        <w:rPr>
          <w:rFonts w:ascii="Times New Roman"/>
          <w:b w:val="false"/>
          <w:i w:val="false"/>
          <w:color w:val="000000"/>
          <w:sz w:val="28"/>
        </w:rPr>
        <w:t>
      6) газды;</w:t>
      </w:r>
    </w:p>
    <w:bookmarkEnd w:id="181"/>
    <w:bookmarkStart w:name="z235" w:id="182"/>
    <w:p>
      <w:pPr>
        <w:spacing w:after="0"/>
        <w:ind w:left="0"/>
        <w:jc w:val="both"/>
      </w:pPr>
      <w:r>
        <w:rPr>
          <w:rFonts w:ascii="Times New Roman"/>
          <w:b w:val="false"/>
          <w:i w:val="false"/>
          <w:color w:val="000000"/>
          <w:sz w:val="28"/>
        </w:rPr>
        <w:t>
      7) электрлік;</w:t>
      </w:r>
    </w:p>
    <w:bookmarkEnd w:id="182"/>
    <w:bookmarkStart w:name="z236" w:id="183"/>
    <w:p>
      <w:pPr>
        <w:spacing w:after="0"/>
        <w:ind w:left="0"/>
        <w:jc w:val="both"/>
      </w:pPr>
      <w:r>
        <w:rPr>
          <w:rFonts w:ascii="Times New Roman"/>
          <w:b w:val="false"/>
          <w:i w:val="false"/>
          <w:color w:val="000000"/>
          <w:sz w:val="28"/>
        </w:rPr>
        <w:t>
      8) сигналдық;</w:t>
      </w:r>
    </w:p>
    <w:bookmarkEnd w:id="183"/>
    <w:bookmarkStart w:name="z237" w:id="184"/>
    <w:p>
      <w:pPr>
        <w:spacing w:after="0"/>
        <w:ind w:left="0"/>
        <w:jc w:val="both"/>
      </w:pPr>
      <w:r>
        <w:rPr>
          <w:rFonts w:ascii="Times New Roman"/>
          <w:b w:val="false"/>
          <w:i w:val="false"/>
          <w:color w:val="000000"/>
          <w:sz w:val="28"/>
        </w:rPr>
        <w:t>
      9) зақымдаушы әсері радиоактивті сәулелену мен биологиялық әсерді пайдалануға негізделген қару мен заттар;</w:t>
      </w:r>
    </w:p>
    <w:bookmarkEnd w:id="184"/>
    <w:bookmarkStart w:name="z238" w:id="185"/>
    <w:p>
      <w:pPr>
        <w:spacing w:after="0"/>
        <w:ind w:left="0"/>
        <w:jc w:val="both"/>
      </w:pPr>
      <w:r>
        <w:rPr>
          <w:rFonts w:ascii="Times New Roman"/>
          <w:b w:val="false"/>
          <w:i w:val="false"/>
          <w:color w:val="000000"/>
          <w:sz w:val="28"/>
        </w:rPr>
        <w:t>
      10) зақымдайтын әсері электромагниттік, жарық, жылу, инфрадыбыстық немесе ультрадыбыстық сәулеленуді пайдалануға негізделген қару мен заттар;</w:t>
      </w:r>
    </w:p>
    <w:bookmarkEnd w:id="185"/>
    <w:bookmarkStart w:name="z239" w:id="186"/>
    <w:p>
      <w:pPr>
        <w:spacing w:after="0"/>
        <w:ind w:left="0"/>
        <w:jc w:val="both"/>
      </w:pPr>
      <w:r>
        <w:rPr>
          <w:rFonts w:ascii="Times New Roman"/>
          <w:b w:val="false"/>
          <w:i w:val="false"/>
          <w:color w:val="000000"/>
          <w:sz w:val="28"/>
        </w:rPr>
        <w:t>
      11) жоғарыда аталған қару түрлерін имитациялайтын заттар;</w:t>
      </w:r>
    </w:p>
    <w:bookmarkEnd w:id="186"/>
    <w:bookmarkStart w:name="z240" w:id="187"/>
    <w:p>
      <w:pPr>
        <w:spacing w:after="0"/>
        <w:ind w:left="0"/>
        <w:jc w:val="both"/>
      </w:pPr>
      <w:r>
        <w:rPr>
          <w:rFonts w:ascii="Times New Roman"/>
          <w:b w:val="false"/>
          <w:i w:val="false"/>
          <w:color w:val="000000"/>
          <w:sz w:val="28"/>
        </w:rPr>
        <w:t>
      12) қару ретінде пайдаланылатын заттар (соққы-жару, лақтыру және тесу-кесу әрекеттері);</w:t>
      </w:r>
    </w:p>
    <w:bookmarkEnd w:id="187"/>
    <w:bookmarkStart w:name="z241" w:id="188"/>
    <w:p>
      <w:pPr>
        <w:spacing w:after="0"/>
        <w:ind w:left="0"/>
        <w:jc w:val="both"/>
      </w:pPr>
      <w:r>
        <w:rPr>
          <w:rFonts w:ascii="Times New Roman"/>
          <w:b w:val="false"/>
          <w:i w:val="false"/>
          <w:color w:val="000000"/>
          <w:sz w:val="28"/>
        </w:rPr>
        <w:t>
      13) қаруға оқ-дәрілер және оның құрамдас бөліктері.</w:t>
      </w:r>
    </w:p>
    <w:bookmarkEnd w:id="188"/>
    <w:bookmarkStart w:name="z242" w:id="189"/>
    <w:p>
      <w:pPr>
        <w:spacing w:after="0"/>
        <w:ind w:left="0"/>
        <w:jc w:val="both"/>
      </w:pPr>
      <w:r>
        <w:rPr>
          <w:rFonts w:ascii="Times New Roman"/>
          <w:b w:val="false"/>
          <w:i w:val="false"/>
          <w:color w:val="000000"/>
          <w:sz w:val="28"/>
        </w:rPr>
        <w:t>
      2. Механикалық және аэрозольдік тозаңдатқыштар және адам ағзасына жас ағызатын, тітіркендіретін және теріс әсер ететін құралдармен жарақталған құрылғылар.</w:t>
      </w:r>
    </w:p>
    <w:bookmarkEnd w:id="189"/>
    <w:bookmarkStart w:name="z243" w:id="190"/>
    <w:p>
      <w:pPr>
        <w:spacing w:after="0"/>
        <w:ind w:left="0"/>
        <w:jc w:val="both"/>
      </w:pPr>
      <w:r>
        <w:rPr>
          <w:rFonts w:ascii="Times New Roman"/>
          <w:b w:val="false"/>
          <w:i w:val="false"/>
          <w:color w:val="000000"/>
          <w:sz w:val="28"/>
        </w:rPr>
        <w:t>
      3. Заттар:</w:t>
      </w:r>
    </w:p>
    <w:bookmarkEnd w:id="190"/>
    <w:bookmarkStart w:name="z244" w:id="191"/>
    <w:p>
      <w:pPr>
        <w:spacing w:after="0"/>
        <w:ind w:left="0"/>
        <w:jc w:val="both"/>
      </w:pPr>
      <w:r>
        <w:rPr>
          <w:rFonts w:ascii="Times New Roman"/>
          <w:b w:val="false"/>
          <w:i w:val="false"/>
          <w:color w:val="000000"/>
          <w:sz w:val="28"/>
        </w:rPr>
        <w:t>
      1) жарылғыш;</w:t>
      </w:r>
    </w:p>
    <w:bookmarkEnd w:id="191"/>
    <w:bookmarkStart w:name="z245" w:id="192"/>
    <w:p>
      <w:pPr>
        <w:spacing w:after="0"/>
        <w:ind w:left="0"/>
        <w:jc w:val="both"/>
      </w:pPr>
      <w:r>
        <w:rPr>
          <w:rFonts w:ascii="Times New Roman"/>
          <w:b w:val="false"/>
          <w:i w:val="false"/>
          <w:color w:val="000000"/>
          <w:sz w:val="28"/>
        </w:rPr>
        <w:t>
      2) улы;</w:t>
      </w:r>
    </w:p>
    <w:bookmarkEnd w:id="192"/>
    <w:bookmarkStart w:name="z246" w:id="193"/>
    <w:p>
      <w:pPr>
        <w:spacing w:after="0"/>
        <w:ind w:left="0"/>
        <w:jc w:val="both"/>
      </w:pPr>
      <w:r>
        <w:rPr>
          <w:rFonts w:ascii="Times New Roman"/>
          <w:b w:val="false"/>
          <w:i w:val="false"/>
          <w:color w:val="000000"/>
          <w:sz w:val="28"/>
        </w:rPr>
        <w:t>
      3) уландырғыш;</w:t>
      </w:r>
    </w:p>
    <w:bookmarkEnd w:id="193"/>
    <w:bookmarkStart w:name="z247" w:id="194"/>
    <w:p>
      <w:pPr>
        <w:spacing w:after="0"/>
        <w:ind w:left="0"/>
        <w:jc w:val="both"/>
      </w:pPr>
      <w:r>
        <w:rPr>
          <w:rFonts w:ascii="Times New Roman"/>
          <w:b w:val="false"/>
          <w:i w:val="false"/>
          <w:color w:val="000000"/>
          <w:sz w:val="28"/>
        </w:rPr>
        <w:t>
      4) радиоактивті;</w:t>
      </w:r>
    </w:p>
    <w:bookmarkEnd w:id="194"/>
    <w:bookmarkStart w:name="z248" w:id="195"/>
    <w:p>
      <w:pPr>
        <w:spacing w:after="0"/>
        <w:ind w:left="0"/>
        <w:jc w:val="both"/>
      </w:pPr>
      <w:r>
        <w:rPr>
          <w:rFonts w:ascii="Times New Roman"/>
          <w:b w:val="false"/>
          <w:i w:val="false"/>
          <w:color w:val="000000"/>
          <w:sz w:val="28"/>
        </w:rPr>
        <w:t>
      5) күйдіргіш;</w:t>
      </w:r>
    </w:p>
    <w:bookmarkEnd w:id="195"/>
    <w:bookmarkStart w:name="z249" w:id="196"/>
    <w:p>
      <w:pPr>
        <w:spacing w:after="0"/>
        <w:ind w:left="0"/>
        <w:jc w:val="both"/>
      </w:pPr>
      <w:r>
        <w:rPr>
          <w:rFonts w:ascii="Times New Roman"/>
          <w:b w:val="false"/>
          <w:i w:val="false"/>
          <w:color w:val="000000"/>
          <w:sz w:val="28"/>
        </w:rPr>
        <w:t>
      6) пиротехникалық;</w:t>
      </w:r>
    </w:p>
    <w:bookmarkEnd w:id="196"/>
    <w:bookmarkStart w:name="z250" w:id="197"/>
    <w:p>
      <w:pPr>
        <w:spacing w:after="0"/>
        <w:ind w:left="0"/>
        <w:jc w:val="both"/>
      </w:pPr>
      <w:r>
        <w:rPr>
          <w:rFonts w:ascii="Times New Roman"/>
          <w:b w:val="false"/>
          <w:i w:val="false"/>
          <w:color w:val="000000"/>
          <w:sz w:val="28"/>
        </w:rPr>
        <w:t>
      7) тез тұтанғыш.</w:t>
      </w:r>
    </w:p>
    <w:bookmarkEnd w:id="1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Сыртқы істер министрлігінің</w:t>
            </w:r>
            <w:r>
              <w:br/>
            </w:r>
            <w:r>
              <w:rPr>
                <w:rFonts w:ascii="Times New Roman"/>
                <w:b w:val="false"/>
                <w:i w:val="false"/>
                <w:color w:val="000000"/>
                <w:sz w:val="20"/>
              </w:rPr>
              <w:t>қарамағындағы террористік</w:t>
            </w:r>
            <w:r>
              <w:br/>
            </w:r>
            <w:r>
              <w:rPr>
                <w:rFonts w:ascii="Times New Roman"/>
                <w:b w:val="false"/>
                <w:i w:val="false"/>
                <w:color w:val="000000"/>
                <w:sz w:val="20"/>
              </w:rPr>
              <w:t>тұрғыдан осал объектілердің</w:t>
            </w:r>
            <w:r>
              <w:br/>
            </w:r>
            <w:r>
              <w:rPr>
                <w:rFonts w:ascii="Times New Roman"/>
                <w:b w:val="false"/>
                <w:i w:val="false"/>
                <w:color w:val="000000"/>
                <w:sz w:val="20"/>
              </w:rPr>
              <w:t>терроризмге қарсы қорғалуын</w:t>
            </w:r>
            <w:r>
              <w:br/>
            </w:r>
            <w:r>
              <w:rPr>
                <w:rFonts w:ascii="Times New Roman"/>
                <w:b w:val="false"/>
                <w:i w:val="false"/>
                <w:color w:val="000000"/>
                <w:sz w:val="20"/>
              </w:rPr>
              <w:t>ұйымдастыру жөніндегі</w:t>
            </w:r>
            <w:r>
              <w:br/>
            </w:r>
            <w:r>
              <w:rPr>
                <w:rFonts w:ascii="Times New Roman"/>
                <w:b w:val="false"/>
                <w:i w:val="false"/>
                <w:color w:val="000000"/>
                <w:sz w:val="20"/>
              </w:rPr>
              <w:t xml:space="preserve">нұсқаулыққа </w:t>
            </w:r>
            <w:r>
              <w:br/>
            </w:r>
            <w:r>
              <w:rPr>
                <w:rFonts w:ascii="Times New Roman"/>
                <w:b w:val="false"/>
                <w:i w:val="false"/>
                <w:color w:val="000000"/>
                <w:sz w:val="20"/>
              </w:rPr>
              <w:t>2-қосымша</w:t>
            </w:r>
          </w:p>
        </w:tc>
      </w:tr>
    </w:tbl>
    <w:bookmarkStart w:name="z252" w:id="198"/>
    <w:p>
      <w:pPr>
        <w:spacing w:after="0"/>
        <w:ind w:left="0"/>
        <w:jc w:val="left"/>
      </w:pPr>
      <w:r>
        <w:rPr>
          <w:rFonts w:ascii="Times New Roman"/>
          <w:b/>
          <w:i w:val="false"/>
          <w:color w:val="000000"/>
        </w:rPr>
        <w:t xml:space="preserve"> Сабақ тақырыптарының нұсқалары</w:t>
      </w:r>
    </w:p>
    <w:bookmarkEnd w:id="198"/>
    <w:bookmarkStart w:name="z253" w:id="199"/>
    <w:p>
      <w:pPr>
        <w:spacing w:after="0"/>
        <w:ind w:left="0"/>
        <w:jc w:val="both"/>
      </w:pPr>
      <w:r>
        <w:rPr>
          <w:rFonts w:ascii="Times New Roman"/>
          <w:b w:val="false"/>
          <w:i w:val="false"/>
          <w:color w:val="000000"/>
          <w:sz w:val="28"/>
        </w:rPr>
        <w:t>
      1. Оқу сабақтары (теориялық) тақырыптарының нұсқалары:</w:t>
      </w:r>
    </w:p>
    <w:bookmarkEnd w:id="199"/>
    <w:bookmarkStart w:name="z254" w:id="200"/>
    <w:p>
      <w:pPr>
        <w:spacing w:after="0"/>
        <w:ind w:left="0"/>
        <w:jc w:val="both"/>
      </w:pPr>
      <w:r>
        <w:rPr>
          <w:rFonts w:ascii="Times New Roman"/>
          <w:b w:val="false"/>
          <w:i w:val="false"/>
          <w:color w:val="000000"/>
          <w:sz w:val="28"/>
        </w:rPr>
        <w:t>
      1) терроризмге қарсы қауіпсіздік мәселелері жөніндегі заңнаманың негізгі талаптары;</w:t>
      </w:r>
    </w:p>
    <w:bookmarkEnd w:id="200"/>
    <w:bookmarkStart w:name="z255" w:id="201"/>
    <w:p>
      <w:pPr>
        <w:spacing w:after="0"/>
        <w:ind w:left="0"/>
        <w:jc w:val="both"/>
      </w:pPr>
      <w:r>
        <w:rPr>
          <w:rFonts w:ascii="Times New Roman"/>
          <w:b w:val="false"/>
          <w:i w:val="false"/>
          <w:color w:val="000000"/>
          <w:sz w:val="28"/>
        </w:rPr>
        <w:t>
      2) терроризмнің мәні мен қоғамдық қауіптілігі, террористік сипаттағы әрекеттерді жасағаны үшін жауапкершілік;</w:t>
      </w:r>
    </w:p>
    <w:bookmarkEnd w:id="201"/>
    <w:bookmarkStart w:name="z256" w:id="202"/>
    <w:p>
      <w:pPr>
        <w:spacing w:after="0"/>
        <w:ind w:left="0"/>
        <w:jc w:val="both"/>
      </w:pPr>
      <w:r>
        <w:rPr>
          <w:rFonts w:ascii="Times New Roman"/>
          <w:b w:val="false"/>
          <w:i w:val="false"/>
          <w:color w:val="000000"/>
          <w:sz w:val="28"/>
        </w:rPr>
        <w:t>
      3) террористік қауіптің ықтимал көздері туралы хабарлау;</w:t>
      </w:r>
    </w:p>
    <w:bookmarkEnd w:id="202"/>
    <w:bookmarkStart w:name="z257" w:id="203"/>
    <w:p>
      <w:pPr>
        <w:spacing w:after="0"/>
        <w:ind w:left="0"/>
        <w:jc w:val="both"/>
      </w:pPr>
      <w:r>
        <w:rPr>
          <w:rFonts w:ascii="Times New Roman"/>
          <w:b w:val="false"/>
          <w:i w:val="false"/>
          <w:color w:val="000000"/>
          <w:sz w:val="28"/>
        </w:rPr>
        <w:t>
      4) объектілердің түрлі адамдардың топтарының террористік сипаттағы ықтимал қауіп-қатерлерге іс-қимыл алгоритмдерінің мақсаты және олармен жалпы танысу.</w:t>
      </w:r>
    </w:p>
    <w:bookmarkEnd w:id="203"/>
    <w:bookmarkStart w:name="z258" w:id="204"/>
    <w:p>
      <w:pPr>
        <w:spacing w:after="0"/>
        <w:ind w:left="0"/>
        <w:jc w:val="both"/>
      </w:pPr>
      <w:r>
        <w:rPr>
          <w:rFonts w:ascii="Times New Roman"/>
          <w:b w:val="false"/>
          <w:i w:val="false"/>
          <w:color w:val="000000"/>
          <w:sz w:val="28"/>
        </w:rPr>
        <w:t>
      2. Тақырыптық нұсқама объектінің әрбір қызметкерін терроризм актісін жасау немесе оның объект аумағы шегінде жасалу қаупі жағдайындағы дербес мінез-құлық тәртібімен және іс-қимылдармен егжей-тегжейлі танысуына сәйкес жүргізіледі.</w:t>
      </w:r>
    </w:p>
    <w:bookmarkEnd w:id="204"/>
    <w:bookmarkStart w:name="z259" w:id="205"/>
    <w:p>
      <w:pPr>
        <w:spacing w:after="0"/>
        <w:ind w:left="0"/>
        <w:jc w:val="both"/>
      </w:pPr>
      <w:r>
        <w:rPr>
          <w:rFonts w:ascii="Times New Roman"/>
          <w:b w:val="false"/>
          <w:i w:val="false"/>
          <w:color w:val="000000"/>
          <w:sz w:val="28"/>
        </w:rPr>
        <w:t>
      3. Практикалық сабақтар тақырыптарының нұсқалары:</w:t>
      </w:r>
    </w:p>
    <w:bookmarkEnd w:id="205"/>
    <w:bookmarkStart w:name="z260" w:id="206"/>
    <w:p>
      <w:pPr>
        <w:spacing w:after="0"/>
        <w:ind w:left="0"/>
        <w:jc w:val="both"/>
      </w:pPr>
      <w:r>
        <w:rPr>
          <w:rFonts w:ascii="Times New Roman"/>
          <w:b w:val="false"/>
          <w:i w:val="false"/>
          <w:color w:val="000000"/>
          <w:sz w:val="28"/>
        </w:rPr>
        <w:t>
      Объекті қызметкерлерінің, күзет қызметкерлерінің практикалық іс-қимылдарын пысықтау:</w:t>
      </w:r>
    </w:p>
    <w:bookmarkEnd w:id="206"/>
    <w:bookmarkStart w:name="z261" w:id="207"/>
    <w:p>
      <w:pPr>
        <w:spacing w:after="0"/>
        <w:ind w:left="0"/>
        <w:jc w:val="both"/>
      </w:pPr>
      <w:r>
        <w:rPr>
          <w:rFonts w:ascii="Times New Roman"/>
          <w:b w:val="false"/>
          <w:i w:val="false"/>
          <w:color w:val="000000"/>
          <w:sz w:val="28"/>
        </w:rPr>
        <w:t>
      1) иесіз заттар мен күдікті заттарды табу мақсатында үй-жайларды қарап тексеруді ұйымдастыру бойынша;</w:t>
      </w:r>
    </w:p>
    <w:bookmarkEnd w:id="207"/>
    <w:bookmarkStart w:name="z262" w:id="208"/>
    <w:p>
      <w:pPr>
        <w:spacing w:after="0"/>
        <w:ind w:left="0"/>
        <w:jc w:val="both"/>
      </w:pPr>
      <w:r>
        <w:rPr>
          <w:rFonts w:ascii="Times New Roman"/>
          <w:b w:val="false"/>
          <w:i w:val="false"/>
          <w:color w:val="000000"/>
          <w:sz w:val="28"/>
        </w:rPr>
        <w:t>
      2) иесіз заттар, күдікті заттар табылған және миналау туралы хабар алған кездегі іс-әрекеттер;</w:t>
      </w:r>
    </w:p>
    <w:bookmarkEnd w:id="208"/>
    <w:bookmarkStart w:name="z263" w:id="209"/>
    <w:p>
      <w:pPr>
        <w:spacing w:after="0"/>
        <w:ind w:left="0"/>
        <w:jc w:val="both"/>
      </w:pPr>
      <w:r>
        <w:rPr>
          <w:rFonts w:ascii="Times New Roman"/>
          <w:b w:val="false"/>
          <w:i w:val="false"/>
          <w:color w:val="000000"/>
          <w:sz w:val="28"/>
        </w:rPr>
        <w:t>
      3) иесіз заттар, күдікті заттар табылған және объектіні миналау туралы хабар алынған кезде ішкі істер органдарын, уәкілетті органдарды хабардар ету тәртібі бойынша;</w:t>
      </w:r>
    </w:p>
    <w:bookmarkEnd w:id="209"/>
    <w:bookmarkStart w:name="z264" w:id="210"/>
    <w:p>
      <w:pPr>
        <w:spacing w:after="0"/>
        <w:ind w:left="0"/>
        <w:jc w:val="both"/>
      </w:pPr>
      <w:r>
        <w:rPr>
          <w:rFonts w:ascii="Times New Roman"/>
          <w:b w:val="false"/>
          <w:i w:val="false"/>
          <w:color w:val="000000"/>
          <w:sz w:val="28"/>
        </w:rPr>
        <w:t>
      4) персоналды және объектіге келушілерді хабардар етуді ұйымдастыру бойынша;</w:t>
      </w:r>
    </w:p>
    <w:bookmarkEnd w:id="210"/>
    <w:bookmarkStart w:name="z265" w:id="211"/>
    <w:p>
      <w:pPr>
        <w:spacing w:after="0"/>
        <w:ind w:left="0"/>
        <w:jc w:val="both"/>
      </w:pPr>
      <w:r>
        <w:rPr>
          <w:rFonts w:ascii="Times New Roman"/>
          <w:b w:val="false"/>
          <w:i w:val="false"/>
          <w:color w:val="000000"/>
          <w:sz w:val="28"/>
        </w:rPr>
        <w:t>
      5) объект персоналы мен келушілерін эвакуациялауды ұйымдастыру бойынша;</w:t>
      </w:r>
    </w:p>
    <w:bookmarkEnd w:id="211"/>
    <w:bookmarkStart w:name="z266" w:id="212"/>
    <w:p>
      <w:pPr>
        <w:spacing w:after="0"/>
        <w:ind w:left="0"/>
        <w:jc w:val="both"/>
      </w:pPr>
      <w:r>
        <w:rPr>
          <w:rFonts w:ascii="Times New Roman"/>
          <w:b w:val="false"/>
          <w:i w:val="false"/>
          <w:color w:val="000000"/>
          <w:sz w:val="28"/>
        </w:rPr>
        <w:t>
      6) адамдарды эвакуациялау кезінде іс-қимылдарды ұйымдастыру бойынша.</w:t>
      </w:r>
    </w:p>
    <w:bookmarkEnd w:id="212"/>
    <w:bookmarkStart w:name="z267" w:id="213"/>
    <w:p>
      <w:pPr>
        <w:spacing w:after="0"/>
        <w:ind w:left="0"/>
        <w:jc w:val="both"/>
      </w:pPr>
      <w:r>
        <w:rPr>
          <w:rFonts w:ascii="Times New Roman"/>
          <w:b w:val="false"/>
          <w:i w:val="false"/>
          <w:color w:val="000000"/>
          <w:sz w:val="28"/>
        </w:rPr>
        <w:t>
      7) Алғашқы медициналық көмек көрсету:</w:t>
      </w:r>
    </w:p>
    <w:bookmarkEnd w:id="213"/>
    <w:p>
      <w:pPr>
        <w:spacing w:after="0"/>
        <w:ind w:left="0"/>
        <w:jc w:val="both"/>
      </w:pPr>
      <w:r>
        <w:rPr>
          <w:rFonts w:ascii="Times New Roman"/>
          <w:b w:val="false"/>
          <w:i w:val="false"/>
          <w:color w:val="000000"/>
          <w:sz w:val="28"/>
        </w:rPr>
        <w:t>
      атыс, сынық жаралар, шаншылып-кесілген, жыртылған жаралар;</w:t>
      </w:r>
    </w:p>
    <w:p>
      <w:pPr>
        <w:spacing w:after="0"/>
        <w:ind w:left="0"/>
        <w:jc w:val="both"/>
      </w:pPr>
      <w:r>
        <w:rPr>
          <w:rFonts w:ascii="Times New Roman"/>
          <w:b w:val="false"/>
          <w:i w:val="false"/>
          <w:color w:val="000000"/>
          <w:sz w:val="28"/>
        </w:rPr>
        <w:t>
      күйік;</w:t>
      </w:r>
    </w:p>
    <w:p>
      <w:pPr>
        <w:spacing w:after="0"/>
        <w:ind w:left="0"/>
        <w:jc w:val="both"/>
      </w:pPr>
      <w:r>
        <w:rPr>
          <w:rFonts w:ascii="Times New Roman"/>
          <w:b w:val="false"/>
          <w:i w:val="false"/>
          <w:color w:val="000000"/>
          <w:sz w:val="28"/>
        </w:rPr>
        <w:t>
      сүйектердің сынуы, буындардың шығуы;</w:t>
      </w:r>
    </w:p>
    <w:p>
      <w:pPr>
        <w:spacing w:after="0"/>
        <w:ind w:left="0"/>
        <w:jc w:val="both"/>
      </w:pPr>
      <w:r>
        <w:rPr>
          <w:rFonts w:ascii="Times New Roman"/>
          <w:b w:val="false"/>
          <w:i w:val="false"/>
          <w:color w:val="000000"/>
          <w:sz w:val="28"/>
        </w:rPr>
        <w:t>
      көміртегі тотығымен және басқа да улы заттармен улану;</w:t>
      </w:r>
    </w:p>
    <w:p>
      <w:pPr>
        <w:spacing w:after="0"/>
        <w:ind w:left="0"/>
        <w:jc w:val="both"/>
      </w:pPr>
      <w:r>
        <w:rPr>
          <w:rFonts w:ascii="Times New Roman"/>
          <w:b w:val="false"/>
          <w:i w:val="false"/>
          <w:color w:val="000000"/>
          <w:sz w:val="28"/>
        </w:rPr>
        <w:t>
      шок алу жағдайлары, контузиялар;</w:t>
      </w:r>
    </w:p>
    <w:p>
      <w:pPr>
        <w:spacing w:after="0"/>
        <w:ind w:left="0"/>
        <w:jc w:val="both"/>
      </w:pPr>
      <w:r>
        <w:rPr>
          <w:rFonts w:ascii="Times New Roman"/>
          <w:b w:val="false"/>
          <w:i w:val="false"/>
          <w:color w:val="000000"/>
          <w:sz w:val="28"/>
        </w:rPr>
        <w:t>
      мидың шайқалуы кезінде.</w:t>
      </w:r>
    </w:p>
    <w:bookmarkStart w:name="z274" w:id="214"/>
    <w:p>
      <w:pPr>
        <w:spacing w:after="0"/>
        <w:ind w:left="0"/>
        <w:jc w:val="both"/>
      </w:pPr>
      <w:r>
        <w:rPr>
          <w:rFonts w:ascii="Times New Roman"/>
          <w:b w:val="false"/>
          <w:i w:val="false"/>
          <w:color w:val="000000"/>
          <w:sz w:val="28"/>
        </w:rPr>
        <w:t>
      8) террористің сыртқы белгілері:</w:t>
      </w:r>
    </w:p>
    <w:bookmarkEnd w:id="214"/>
    <w:p>
      <w:pPr>
        <w:spacing w:after="0"/>
        <w:ind w:left="0"/>
        <w:jc w:val="both"/>
      </w:pPr>
      <w:r>
        <w:rPr>
          <w:rFonts w:ascii="Times New Roman"/>
          <w:b w:val="false"/>
          <w:i w:val="false"/>
          <w:color w:val="000000"/>
          <w:sz w:val="28"/>
        </w:rPr>
        <w:t>
      қолдан жасалған жарылғыш құрылғының (бұдан әрі – ҚЖЖҚ) элементтерін жасыруға арналған ауа-райына сәйкес келмейтін кең киім;</w:t>
      </w:r>
    </w:p>
    <w:p>
      <w:pPr>
        <w:spacing w:after="0"/>
        <w:ind w:left="0"/>
        <w:jc w:val="both"/>
      </w:pPr>
      <w:r>
        <w:rPr>
          <w:rFonts w:ascii="Times New Roman"/>
          <w:b w:val="false"/>
          <w:i w:val="false"/>
          <w:color w:val="000000"/>
          <w:sz w:val="28"/>
        </w:rPr>
        <w:t>
      киімнің астынан шығып тұратын ҚЖЖҚ элементтері, сымдар, тумблерлер, ажыратқыштар;</w:t>
      </w:r>
    </w:p>
    <w:p>
      <w:pPr>
        <w:spacing w:after="0"/>
        <w:ind w:left="0"/>
        <w:jc w:val="both"/>
      </w:pPr>
      <w:r>
        <w:rPr>
          <w:rFonts w:ascii="Times New Roman"/>
          <w:b w:val="false"/>
          <w:i w:val="false"/>
          <w:color w:val="000000"/>
          <w:sz w:val="28"/>
        </w:rPr>
        <w:t>
      қолында қаруды немесе жарылғыш құрылғыны жасыруға болатын үлкен сөмкелер мен баулдың болуы;</w:t>
      </w:r>
    </w:p>
    <w:p>
      <w:pPr>
        <w:spacing w:after="0"/>
        <w:ind w:left="0"/>
        <w:jc w:val="both"/>
      </w:pPr>
      <w:r>
        <w:rPr>
          <w:rFonts w:ascii="Times New Roman"/>
          <w:b w:val="false"/>
          <w:i w:val="false"/>
          <w:color w:val="000000"/>
          <w:sz w:val="28"/>
        </w:rPr>
        <w:t>
      тасымалданатын заттарға мұқият қарау, оларды денеге баса және жиі ұстап көру;</w:t>
      </w:r>
    </w:p>
    <w:p>
      <w:pPr>
        <w:spacing w:after="0"/>
        <w:ind w:left="0"/>
        <w:jc w:val="both"/>
      </w:pPr>
      <w:r>
        <w:rPr>
          <w:rFonts w:ascii="Times New Roman"/>
          <w:b w:val="false"/>
          <w:i w:val="false"/>
          <w:color w:val="000000"/>
          <w:sz w:val="28"/>
        </w:rPr>
        <w:t>
      әртүрлі бұзылулар болуы мүмкін камуфляжды нысанды киімді пайдалану (шеврондардың болмауы, қалыптың төменгі және жоғарғы бөліктері түсінің сәйкес келмеуі, бас киім);</w:t>
      </w:r>
    </w:p>
    <w:p>
      <w:pPr>
        <w:spacing w:after="0"/>
        <w:ind w:left="0"/>
        <w:jc w:val="both"/>
      </w:pPr>
      <w:r>
        <w:rPr>
          <w:rFonts w:ascii="Times New Roman"/>
          <w:b w:val="false"/>
          <w:i w:val="false"/>
          <w:color w:val="000000"/>
          <w:sz w:val="28"/>
        </w:rPr>
        <w:t>
      байланыс жүйесі күзет (өткізу) бекетіндегі (пунктіндегі) кезекші мен қызмет көрсету аумағында қауіпсіздікті қамтамасыз ету жөніндегі нарядтар арасында, сондай-ақ қызмет көрсету аумағы шегінде олардың арасында екі жақты радиобайланысты қамтамасыз етуі;</w:t>
      </w:r>
    </w:p>
    <w:p>
      <w:pPr>
        <w:spacing w:after="0"/>
        <w:ind w:left="0"/>
        <w:jc w:val="both"/>
      </w:pPr>
      <w:r>
        <w:rPr>
          <w:rFonts w:ascii="Times New Roman"/>
          <w:b w:val="false"/>
          <w:i w:val="false"/>
          <w:color w:val="000000"/>
          <w:sz w:val="28"/>
        </w:rPr>
        <w:t>
      дабылды дереу жіберуге мүмкіндік беретін (мобильді немесе стационарлық);</w:t>
      </w:r>
    </w:p>
    <w:p>
      <w:pPr>
        <w:spacing w:after="0"/>
        <w:ind w:left="0"/>
        <w:jc w:val="both"/>
      </w:pPr>
      <w:r>
        <w:rPr>
          <w:rFonts w:ascii="Times New Roman"/>
          <w:b w:val="false"/>
          <w:i w:val="false"/>
          <w:color w:val="000000"/>
          <w:sz w:val="28"/>
        </w:rPr>
        <w:t>
      дабыл түймесі объектіде терроризм актісінің жасалу қаупі туралы уәкілетті органдарды уақтылы хабардар ету мақсатында күзет (өткізу) бекетінде (пунктінде) орнатылады.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Сыртқы істер министрлігінің</w:t>
            </w:r>
            <w:r>
              <w:br/>
            </w:r>
            <w:r>
              <w:rPr>
                <w:rFonts w:ascii="Times New Roman"/>
                <w:b w:val="false"/>
                <w:i w:val="false"/>
                <w:color w:val="000000"/>
                <w:sz w:val="20"/>
              </w:rPr>
              <w:t>қарамағындағы террористік</w:t>
            </w:r>
            <w:r>
              <w:br/>
            </w:r>
            <w:r>
              <w:rPr>
                <w:rFonts w:ascii="Times New Roman"/>
                <w:b w:val="false"/>
                <w:i w:val="false"/>
                <w:color w:val="000000"/>
                <w:sz w:val="20"/>
              </w:rPr>
              <w:t>тұрғыдан осал объектілердің</w:t>
            </w:r>
            <w:r>
              <w:br/>
            </w:r>
            <w:r>
              <w:rPr>
                <w:rFonts w:ascii="Times New Roman"/>
                <w:b w:val="false"/>
                <w:i w:val="false"/>
                <w:color w:val="000000"/>
                <w:sz w:val="20"/>
              </w:rPr>
              <w:t>терроризмге қарсы қорғалуын</w:t>
            </w:r>
            <w:r>
              <w:br/>
            </w:r>
            <w:r>
              <w:rPr>
                <w:rFonts w:ascii="Times New Roman"/>
                <w:b w:val="false"/>
                <w:i w:val="false"/>
                <w:color w:val="000000"/>
                <w:sz w:val="20"/>
              </w:rPr>
              <w:t>ұйымдастыру жөніндегі</w:t>
            </w:r>
            <w:r>
              <w:br/>
            </w:r>
            <w:r>
              <w:rPr>
                <w:rFonts w:ascii="Times New Roman"/>
                <w:b w:val="false"/>
                <w:i w:val="false"/>
                <w:color w:val="000000"/>
                <w:sz w:val="20"/>
              </w:rPr>
              <w:t xml:space="preserve">нұсқаулыққа </w:t>
            </w:r>
            <w:r>
              <w:br/>
            </w:r>
            <w:r>
              <w:rPr>
                <w:rFonts w:ascii="Times New Roman"/>
                <w:b w:val="false"/>
                <w:i w:val="false"/>
                <w:color w:val="000000"/>
                <w:sz w:val="20"/>
              </w:rPr>
              <w:t>3-қосымша</w:t>
            </w:r>
          </w:p>
        </w:tc>
      </w:tr>
    </w:tbl>
    <w:bookmarkStart w:name="z284" w:id="215"/>
    <w:p>
      <w:pPr>
        <w:spacing w:after="0"/>
        <w:ind w:left="0"/>
        <w:jc w:val="left"/>
      </w:pPr>
      <w:r>
        <w:rPr>
          <w:rFonts w:ascii="Times New Roman"/>
          <w:b/>
          <w:i w:val="false"/>
          <w:color w:val="000000"/>
        </w:rPr>
        <w:t xml:space="preserve"> Терроризмге қарсы дайындық бойынша оқу іс-шараларын есепке алу журналы № ___</w:t>
      </w:r>
    </w:p>
    <w:bookmarkEnd w:id="215"/>
    <w:bookmarkStart w:name="z285" w:id="216"/>
    <w:p>
      <w:pPr>
        <w:spacing w:after="0"/>
        <w:ind w:left="0"/>
        <w:jc w:val="both"/>
      </w:pPr>
      <w:r>
        <w:rPr>
          <w:rFonts w:ascii="Times New Roman"/>
          <w:b w:val="false"/>
          <w:i w:val="false"/>
          <w:color w:val="000000"/>
          <w:sz w:val="28"/>
        </w:rPr>
        <w:t>
      Журналды жүргізу басталған күн 20__ жыл "___" _________.</w:t>
      </w:r>
    </w:p>
    <w:bookmarkEnd w:id="216"/>
    <w:bookmarkStart w:name="z286" w:id="217"/>
    <w:p>
      <w:pPr>
        <w:spacing w:after="0"/>
        <w:ind w:left="0"/>
        <w:jc w:val="both"/>
      </w:pPr>
      <w:r>
        <w:rPr>
          <w:rFonts w:ascii="Times New Roman"/>
          <w:b w:val="false"/>
          <w:i w:val="false"/>
          <w:color w:val="000000"/>
          <w:sz w:val="28"/>
        </w:rPr>
        <w:t>
      Журналды жүргізу аяқталған күн 20__ жыл "___" __________. (ішкі жағы)</w:t>
      </w:r>
    </w:p>
    <w:bookmarkEnd w:id="217"/>
    <w:bookmarkStart w:name="z287" w:id="218"/>
    <w:p>
      <w:pPr>
        <w:spacing w:after="0"/>
        <w:ind w:left="0"/>
        <w:jc w:val="left"/>
      </w:pPr>
      <w:r>
        <w:rPr>
          <w:rFonts w:ascii="Times New Roman"/>
          <w:b/>
          <w:i w:val="false"/>
          <w:color w:val="000000"/>
        </w:rPr>
        <w:t xml:space="preserve"> Бөлім 1. Нұсқама</w:t>
      </w:r>
    </w:p>
    <w:bookmarkEnd w:id="2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Нұсқаманы өткізу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Нұсқама берілетін адамның тегі аты-жөні әкесінің аты (әкесінің аты бар болса)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Нұсқама түрі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Нұсқаманы өткізген адамның тегі аты-жөні әкесінің аты (әкесінің аты бар болса) және лауазымы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Нұсқама берілетін адамның қолы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Нұсқаманы өткізген адамның қолы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88" w:id="219"/>
    <w:p>
      <w:pPr>
        <w:spacing w:after="0"/>
        <w:ind w:left="0"/>
        <w:jc w:val="left"/>
      </w:pPr>
      <w:r>
        <w:rPr>
          <w:rFonts w:ascii="Times New Roman"/>
          <w:b/>
          <w:i w:val="false"/>
          <w:color w:val="000000"/>
        </w:rPr>
        <w:t xml:space="preserve"> Бөлім 2. Сабақтар</w:t>
      </w:r>
    </w:p>
    <w:bookmarkEnd w:id="2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Сабақтың тақырыбы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сұрақтары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Қатысқан қызметкерлердің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 өткізген адамның қолы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Сыртқы істер министрлігінің</w:t>
            </w:r>
            <w:r>
              <w:br/>
            </w:r>
            <w:r>
              <w:rPr>
                <w:rFonts w:ascii="Times New Roman"/>
                <w:b w:val="false"/>
                <w:i w:val="false"/>
                <w:color w:val="000000"/>
                <w:sz w:val="20"/>
              </w:rPr>
              <w:t>қарамағындағы террористік</w:t>
            </w:r>
            <w:r>
              <w:br/>
            </w:r>
            <w:r>
              <w:rPr>
                <w:rFonts w:ascii="Times New Roman"/>
                <w:b w:val="false"/>
                <w:i w:val="false"/>
                <w:color w:val="000000"/>
                <w:sz w:val="20"/>
              </w:rPr>
              <w:t>тұрғыдан осал объектілердің</w:t>
            </w:r>
            <w:r>
              <w:br/>
            </w:r>
            <w:r>
              <w:rPr>
                <w:rFonts w:ascii="Times New Roman"/>
                <w:b w:val="false"/>
                <w:i w:val="false"/>
                <w:color w:val="000000"/>
                <w:sz w:val="20"/>
              </w:rPr>
              <w:t>терроризмге қарсы қорғалуын</w:t>
            </w:r>
            <w:r>
              <w:br/>
            </w:r>
            <w:r>
              <w:rPr>
                <w:rFonts w:ascii="Times New Roman"/>
                <w:b w:val="false"/>
                <w:i w:val="false"/>
                <w:color w:val="000000"/>
                <w:sz w:val="20"/>
              </w:rPr>
              <w:t>ұйымдастыру жөніндегі</w:t>
            </w:r>
            <w:r>
              <w:br/>
            </w:r>
            <w:r>
              <w:rPr>
                <w:rFonts w:ascii="Times New Roman"/>
                <w:b w:val="false"/>
                <w:i w:val="false"/>
                <w:color w:val="000000"/>
                <w:sz w:val="20"/>
              </w:rPr>
              <w:t xml:space="preserve">нұсқаулыққа </w:t>
            </w:r>
            <w:r>
              <w:br/>
            </w:r>
            <w:r>
              <w:rPr>
                <w:rFonts w:ascii="Times New Roman"/>
                <w:b w:val="false"/>
                <w:i w:val="false"/>
                <w:color w:val="000000"/>
                <w:sz w:val="20"/>
              </w:rPr>
              <w:t>4-қосымша</w:t>
            </w:r>
          </w:p>
        </w:tc>
      </w:tr>
    </w:tbl>
    <w:bookmarkStart w:name="z290" w:id="220"/>
    <w:p>
      <w:pPr>
        <w:spacing w:after="0"/>
        <w:ind w:left="0"/>
        <w:jc w:val="left"/>
      </w:pPr>
      <w:r>
        <w:rPr>
          <w:rFonts w:ascii="Times New Roman"/>
          <w:b/>
          <w:i w:val="false"/>
          <w:color w:val="000000"/>
        </w:rPr>
        <w:t xml:space="preserve"> Террористік сипаттағы ықтимал қауіп-қатерлерге объектілердің әртүрлі ортадағы адамдардың іс-қимыл алгоритмдері</w:t>
      </w:r>
    </w:p>
    <w:bookmarkEnd w:id="220"/>
    <w:bookmarkStart w:name="z291" w:id="221"/>
    <w:p>
      <w:pPr>
        <w:spacing w:after="0"/>
        <w:ind w:left="0"/>
        <w:jc w:val="left"/>
      </w:pPr>
      <w:r>
        <w:rPr>
          <w:rFonts w:ascii="Times New Roman"/>
          <w:b/>
          <w:i w:val="false"/>
          <w:color w:val="000000"/>
        </w:rPr>
        <w:t xml:space="preserve"> 1-бөлім. Объектіге келушілер мен қызметкерлерге қарулы шабуыл кезіндегі іс-қимыл алгоритмі</w:t>
      </w:r>
    </w:p>
    <w:bookmarkEnd w:id="221"/>
    <w:bookmarkStart w:name="z292" w:id="222"/>
    <w:p>
      <w:pPr>
        <w:spacing w:after="0"/>
        <w:ind w:left="0"/>
        <w:jc w:val="both"/>
      </w:pPr>
      <w:r>
        <w:rPr>
          <w:rFonts w:ascii="Times New Roman"/>
          <w:b w:val="false"/>
          <w:i w:val="false"/>
          <w:color w:val="000000"/>
          <w:sz w:val="28"/>
        </w:rPr>
        <w:t>
      1. Объектіге келушілердің әрекеттері:</w:t>
      </w:r>
    </w:p>
    <w:bookmarkEnd w:id="222"/>
    <w:p>
      <w:pPr>
        <w:spacing w:after="0"/>
        <w:ind w:left="0"/>
        <w:jc w:val="both"/>
      </w:pPr>
      <w:r>
        <w:rPr>
          <w:rFonts w:ascii="Times New Roman"/>
          <w:b w:val="false"/>
          <w:i w:val="false"/>
          <w:color w:val="000000"/>
          <w:sz w:val="28"/>
        </w:rPr>
        <w:t>
      қорғану: ғимараттан ақырын шығу немесе үй-жайда жасырыну, есікті бұғаттау, құқық қорғау қызметкерлерінің келуін күту;</w:t>
      </w:r>
    </w:p>
    <w:p>
      <w:pPr>
        <w:spacing w:after="0"/>
        <w:ind w:left="0"/>
        <w:jc w:val="both"/>
      </w:pPr>
      <w:r>
        <w:rPr>
          <w:rFonts w:ascii="Times New Roman"/>
          <w:b w:val="false"/>
          <w:i w:val="false"/>
          <w:color w:val="000000"/>
          <w:sz w:val="28"/>
        </w:rPr>
        <w:t>
      құқық қорғау және (немесе) арнаулы мемлекеттік органдарды, күзетті, персоналды, объект басшылығын қарулы шабуыл жасау фактісі мен мән-жайлары туралы мүмкіндігінше кез келген тәсілмен хабардар ету.</w:t>
      </w:r>
    </w:p>
    <w:bookmarkStart w:name="z295" w:id="223"/>
    <w:p>
      <w:pPr>
        <w:spacing w:after="0"/>
        <w:ind w:left="0"/>
        <w:jc w:val="both"/>
      </w:pPr>
      <w:r>
        <w:rPr>
          <w:rFonts w:ascii="Times New Roman"/>
          <w:b w:val="false"/>
          <w:i w:val="false"/>
          <w:color w:val="000000"/>
          <w:sz w:val="28"/>
        </w:rPr>
        <w:t>
      2. Объект персоналының әрекеті:</w:t>
      </w:r>
    </w:p>
    <w:bookmarkEnd w:id="223"/>
    <w:p>
      <w:pPr>
        <w:spacing w:after="0"/>
        <w:ind w:left="0"/>
        <w:jc w:val="both"/>
      </w:pPr>
      <w:r>
        <w:rPr>
          <w:rFonts w:ascii="Times New Roman"/>
          <w:b w:val="false"/>
          <w:i w:val="false"/>
          <w:color w:val="000000"/>
          <w:sz w:val="28"/>
        </w:rPr>
        <w:t>
      құқық қорғау және (немесе) арнаулы мемлекеттік органдарды, күзетті, персоналды, объект басшылығын қарулы шабуыл жасау фактісі мен мән-жайлары туралы мүмкіндігінше кез келген тәсілмен хабардар ету;</w:t>
      </w:r>
    </w:p>
    <w:p>
      <w:pPr>
        <w:spacing w:after="0"/>
        <w:ind w:left="0"/>
        <w:jc w:val="both"/>
      </w:pPr>
      <w:r>
        <w:rPr>
          <w:rFonts w:ascii="Times New Roman"/>
          <w:b w:val="false"/>
          <w:i w:val="false"/>
          <w:color w:val="000000"/>
          <w:sz w:val="28"/>
        </w:rPr>
        <w:t>
      қорғану: ғимараттан ақырын шығу немесе үй-жайда жасырыну, есікті бұғаттау, құқық қорғау органдарының қызметкерлерінің келуін күту.</w:t>
      </w:r>
    </w:p>
    <w:bookmarkStart w:name="z298" w:id="224"/>
    <w:p>
      <w:pPr>
        <w:spacing w:after="0"/>
        <w:ind w:left="0"/>
        <w:jc w:val="both"/>
      </w:pPr>
      <w:r>
        <w:rPr>
          <w:rFonts w:ascii="Times New Roman"/>
          <w:b w:val="false"/>
          <w:i w:val="false"/>
          <w:color w:val="000000"/>
          <w:sz w:val="28"/>
        </w:rPr>
        <w:t>
      3. Объект күзетінің әрекеттері:</w:t>
      </w:r>
    </w:p>
    <w:bookmarkEnd w:id="224"/>
    <w:p>
      <w:pPr>
        <w:spacing w:after="0"/>
        <w:ind w:left="0"/>
        <w:jc w:val="both"/>
      </w:pPr>
      <w:r>
        <w:rPr>
          <w:rFonts w:ascii="Times New Roman"/>
          <w:b w:val="false"/>
          <w:i w:val="false"/>
          <w:color w:val="000000"/>
          <w:sz w:val="28"/>
        </w:rPr>
        <w:t>
      Қарулы қаскүнемді анықтау;</w:t>
      </w:r>
    </w:p>
    <w:p>
      <w:pPr>
        <w:spacing w:after="0"/>
        <w:ind w:left="0"/>
        <w:jc w:val="both"/>
      </w:pPr>
      <w:r>
        <w:rPr>
          <w:rFonts w:ascii="Times New Roman"/>
          <w:b w:val="false"/>
          <w:i w:val="false"/>
          <w:color w:val="000000"/>
          <w:sz w:val="28"/>
        </w:rPr>
        <w:t>
      мүмкіндігінше объектіде адамдардың жаппай болу орындарына оның жылжуын бұғаттау;</w:t>
      </w:r>
    </w:p>
    <w:p>
      <w:pPr>
        <w:spacing w:after="0"/>
        <w:ind w:left="0"/>
        <w:jc w:val="both"/>
      </w:pPr>
      <w:r>
        <w:rPr>
          <w:rFonts w:ascii="Times New Roman"/>
          <w:b w:val="false"/>
          <w:i w:val="false"/>
          <w:color w:val="000000"/>
          <w:sz w:val="28"/>
        </w:rPr>
        <w:t>
      кез келген әдіспен объект басшылығына, құқық қорғау және (немесе) арнаулы мемлекеттік органдарға қарулы шабуыл жасау фактісі туралы ақпарат беру;</w:t>
      </w:r>
    </w:p>
    <w:p>
      <w:pPr>
        <w:spacing w:after="0"/>
        <w:ind w:left="0"/>
        <w:jc w:val="both"/>
      </w:pPr>
      <w:r>
        <w:rPr>
          <w:rFonts w:ascii="Times New Roman"/>
          <w:b w:val="false"/>
          <w:i w:val="false"/>
          <w:color w:val="000000"/>
          <w:sz w:val="28"/>
        </w:rPr>
        <w:t>
      объектідегі адамдардың қауіпсіздігін қамтамасыз етуге шаралар қабылдау (эвакуациялау, ішкі кедергілерді оқшаулау және басқалар);</w:t>
      </w:r>
    </w:p>
    <w:p>
      <w:pPr>
        <w:spacing w:after="0"/>
        <w:ind w:left="0"/>
        <w:jc w:val="both"/>
      </w:pPr>
      <w:r>
        <w:rPr>
          <w:rFonts w:ascii="Times New Roman"/>
          <w:b w:val="false"/>
          <w:i w:val="false"/>
          <w:color w:val="000000"/>
          <w:sz w:val="28"/>
        </w:rPr>
        <w:t>
      жеке қауіпсіздігін қамтамасыз ету.</w:t>
      </w:r>
    </w:p>
    <w:bookmarkStart w:name="z304" w:id="225"/>
    <w:p>
      <w:pPr>
        <w:spacing w:after="0"/>
        <w:ind w:left="0"/>
        <w:jc w:val="both"/>
      </w:pPr>
      <w:r>
        <w:rPr>
          <w:rFonts w:ascii="Times New Roman"/>
          <w:b w:val="false"/>
          <w:i w:val="false"/>
          <w:color w:val="000000"/>
          <w:sz w:val="28"/>
        </w:rPr>
        <w:t>
      4. Объектілердің лауазымды адамдары мен басшыларының іс-әрекеттері:</w:t>
      </w:r>
    </w:p>
    <w:bookmarkEnd w:id="225"/>
    <w:p>
      <w:pPr>
        <w:spacing w:after="0"/>
        <w:ind w:left="0"/>
        <w:jc w:val="both"/>
      </w:pPr>
      <w:r>
        <w:rPr>
          <w:rFonts w:ascii="Times New Roman"/>
          <w:b w:val="false"/>
          <w:i w:val="false"/>
          <w:color w:val="000000"/>
          <w:sz w:val="28"/>
        </w:rPr>
        <w:t>
      құқық қорғау және (немесе) арнаулы мемлекеттік органдарды қарулы шабуыл жасау фактілері мен мән-жайлары туралы дереу хабардар ету;</w:t>
      </w:r>
    </w:p>
    <w:p>
      <w:pPr>
        <w:spacing w:after="0"/>
        <w:ind w:left="0"/>
        <w:jc w:val="both"/>
      </w:pPr>
      <w:r>
        <w:rPr>
          <w:rFonts w:ascii="Times New Roman"/>
          <w:b w:val="false"/>
          <w:i w:val="false"/>
          <w:color w:val="000000"/>
          <w:sz w:val="28"/>
        </w:rPr>
        <w:t>
      объектідегі адамдардың қауіпсіздігін қамтамасыз ету шараларын ұйымдастыру (эвакуациялау, ішкі кедергілерді оқшаулау, объектідегі штаттан тыс жағдай туралы хабарлау және басқалар);</w:t>
      </w:r>
    </w:p>
    <w:p>
      <w:pPr>
        <w:spacing w:after="0"/>
        <w:ind w:left="0"/>
        <w:jc w:val="both"/>
      </w:pPr>
      <w:r>
        <w:rPr>
          <w:rFonts w:ascii="Times New Roman"/>
          <w:b w:val="false"/>
          <w:i w:val="false"/>
          <w:color w:val="000000"/>
          <w:sz w:val="28"/>
        </w:rPr>
        <w:t>
      терроризмге қарсы күрес жөніндегі жедел штабтың келген күштерімен өзара іс-қимыл жасасу.</w:t>
      </w:r>
    </w:p>
    <w:bookmarkStart w:name="z308" w:id="226"/>
    <w:p>
      <w:pPr>
        <w:spacing w:after="0"/>
        <w:ind w:left="0"/>
        <w:jc w:val="left"/>
      </w:pPr>
      <w:r>
        <w:rPr>
          <w:rFonts w:ascii="Times New Roman"/>
          <w:b/>
          <w:i w:val="false"/>
          <w:color w:val="000000"/>
        </w:rPr>
        <w:t xml:space="preserve"> 2-бөлім. Адамдарды кепілге алу кезіндегі іс-қимыл алгоритмі</w:t>
      </w:r>
    </w:p>
    <w:bookmarkEnd w:id="226"/>
    <w:bookmarkStart w:name="z309" w:id="227"/>
    <w:p>
      <w:pPr>
        <w:spacing w:after="0"/>
        <w:ind w:left="0"/>
        <w:jc w:val="both"/>
      </w:pPr>
      <w:r>
        <w:rPr>
          <w:rFonts w:ascii="Times New Roman"/>
          <w:b w:val="false"/>
          <w:i w:val="false"/>
          <w:color w:val="000000"/>
          <w:sz w:val="28"/>
        </w:rPr>
        <w:t>
      5. Объектіге келушілердің іс-әрекеттері:</w:t>
      </w:r>
    </w:p>
    <w:bookmarkEnd w:id="227"/>
    <w:p>
      <w:pPr>
        <w:spacing w:after="0"/>
        <w:ind w:left="0"/>
        <w:jc w:val="both"/>
      </w:pPr>
      <w:r>
        <w:rPr>
          <w:rFonts w:ascii="Times New Roman"/>
          <w:b w:val="false"/>
          <w:i w:val="false"/>
          <w:color w:val="000000"/>
          <w:sz w:val="28"/>
        </w:rPr>
        <w:t>
      қорғану:кепілге алынбауға, ғимараттан ақырын шығып кетуге немесе үй-жайға тығылуға, есікті бұғаттау, құқық қорғау органдарының қызметкерлері келгенге дейін қауіпсіздікті сақтау;</w:t>
      </w:r>
    </w:p>
    <w:p>
      <w:pPr>
        <w:spacing w:after="0"/>
        <w:ind w:left="0"/>
        <w:jc w:val="both"/>
      </w:pPr>
      <w:r>
        <w:rPr>
          <w:rFonts w:ascii="Times New Roman"/>
          <w:b w:val="false"/>
          <w:i w:val="false"/>
          <w:color w:val="000000"/>
          <w:sz w:val="28"/>
        </w:rPr>
        <w:t>
      құқық қорғау және (немесе) арнайы мемлекеттік органдарды кепілге алынған адамдар мен қаскүнемдердің басып алу мән-жайлары (саны, қару-жарағы, жарақтандырылуы, жасы, лақап аты, ұлты және басқалары) туралы мүмкіндігінше кез келген қолжетімді тәсілмен және өз қауіпсіздігін кепілдік берілген қамтамасыз ету шартымен ғана хабардар ету.</w:t>
      </w:r>
    </w:p>
    <w:bookmarkStart w:name="z312" w:id="228"/>
    <w:p>
      <w:pPr>
        <w:spacing w:after="0"/>
        <w:ind w:left="0"/>
        <w:jc w:val="both"/>
      </w:pPr>
      <w:r>
        <w:rPr>
          <w:rFonts w:ascii="Times New Roman"/>
          <w:b w:val="false"/>
          <w:i w:val="false"/>
          <w:color w:val="000000"/>
          <w:sz w:val="28"/>
        </w:rPr>
        <w:t>
      6. Объект қызметкерлерінің іс-әрекеттері:</w:t>
      </w:r>
    </w:p>
    <w:bookmarkEnd w:id="228"/>
    <w:p>
      <w:pPr>
        <w:spacing w:after="0"/>
        <w:ind w:left="0"/>
        <w:jc w:val="both"/>
      </w:pPr>
      <w:r>
        <w:rPr>
          <w:rFonts w:ascii="Times New Roman"/>
          <w:b w:val="false"/>
          <w:i w:val="false"/>
          <w:color w:val="000000"/>
          <w:sz w:val="28"/>
        </w:rPr>
        <w:t>
      қорғану: кепілге алынбауға, ғимараттан ақырын шығып кету немесе үй-жайға жасырыну, есікті бұғаттау, құқық қорғау органдарының қызметкерлері келгенге дейін немесе ғимараттан шығу үшін қауіпсіздікті сақтау;</w:t>
      </w:r>
    </w:p>
    <w:p>
      <w:pPr>
        <w:spacing w:after="0"/>
        <w:ind w:left="0"/>
        <w:jc w:val="both"/>
      </w:pPr>
      <w:r>
        <w:rPr>
          <w:rFonts w:ascii="Times New Roman"/>
          <w:b w:val="false"/>
          <w:i w:val="false"/>
          <w:color w:val="000000"/>
          <w:sz w:val="28"/>
        </w:rPr>
        <w:t>
      құқық қорғау және (немесе) арнайы мемлекеттік органдарын кепілге алынған адамдар мен қаскүнемдердің басып алу мән-жайлары (саны, қару-жарағы, жарақтандырылуы, жасы, лақап аты, ұлты және басқалары) туралы мүмкіндігінше кез келген қолжетімді тәсілмен және өз қауіпсіздігін кепілдік берілген қамтамасыз ету шартымен ғана хабардар ету.</w:t>
      </w:r>
    </w:p>
    <w:bookmarkStart w:name="z315" w:id="229"/>
    <w:p>
      <w:pPr>
        <w:spacing w:after="0"/>
        <w:ind w:left="0"/>
        <w:jc w:val="both"/>
      </w:pPr>
      <w:r>
        <w:rPr>
          <w:rFonts w:ascii="Times New Roman"/>
          <w:b w:val="false"/>
          <w:i w:val="false"/>
          <w:color w:val="000000"/>
          <w:sz w:val="28"/>
        </w:rPr>
        <w:t>
      7. Объекті күзетінің іс-әрекеттері:</w:t>
      </w:r>
    </w:p>
    <w:bookmarkEnd w:id="229"/>
    <w:p>
      <w:pPr>
        <w:spacing w:after="0"/>
        <w:ind w:left="0"/>
        <w:jc w:val="both"/>
      </w:pPr>
      <w:r>
        <w:rPr>
          <w:rFonts w:ascii="Times New Roman"/>
          <w:b w:val="false"/>
          <w:i w:val="false"/>
          <w:color w:val="000000"/>
          <w:sz w:val="28"/>
        </w:rPr>
        <w:t>
      Қарулы қаскүнемді (-дерді) анықтау;</w:t>
      </w:r>
    </w:p>
    <w:p>
      <w:pPr>
        <w:spacing w:after="0"/>
        <w:ind w:left="0"/>
        <w:jc w:val="both"/>
      </w:pPr>
      <w:r>
        <w:rPr>
          <w:rFonts w:ascii="Times New Roman"/>
          <w:b w:val="false"/>
          <w:i w:val="false"/>
          <w:color w:val="000000"/>
          <w:sz w:val="28"/>
        </w:rPr>
        <w:t>
      мүмкіндігінше оны/олардың объектідегі адамдардың жаппай болу орындарына жылжуын бұғаттау;</w:t>
      </w:r>
    </w:p>
    <w:p>
      <w:pPr>
        <w:spacing w:after="0"/>
        <w:ind w:left="0"/>
        <w:jc w:val="both"/>
      </w:pPr>
      <w:r>
        <w:rPr>
          <w:rFonts w:ascii="Times New Roman"/>
          <w:b w:val="false"/>
          <w:i w:val="false"/>
          <w:color w:val="000000"/>
          <w:sz w:val="28"/>
        </w:rPr>
        <w:t>
      адамдарды кепілге алуға оқталу фактілері мен мән-жайлары туралы объект басшылығына, құқық қорғау және (немесе) арнайы мемлекеттік органдарға кез келген қолжетімді тәсілмен хабарлау;</w:t>
      </w:r>
    </w:p>
    <w:p>
      <w:pPr>
        <w:spacing w:after="0"/>
        <w:ind w:left="0"/>
        <w:jc w:val="both"/>
      </w:pPr>
      <w:r>
        <w:rPr>
          <w:rFonts w:ascii="Times New Roman"/>
          <w:b w:val="false"/>
          <w:i w:val="false"/>
          <w:color w:val="000000"/>
          <w:sz w:val="28"/>
        </w:rPr>
        <w:t>
      объектідегі адамдардың қауіпсіздігін қамтамасыз етуге шаралар қабылдау (эвакуациялау, зиянкестер жолындағы ішкі кедергілерді оқшаулау және басқалар);</w:t>
      </w:r>
    </w:p>
    <w:p>
      <w:pPr>
        <w:spacing w:after="0"/>
        <w:ind w:left="0"/>
        <w:jc w:val="both"/>
      </w:pPr>
      <w:r>
        <w:rPr>
          <w:rFonts w:ascii="Times New Roman"/>
          <w:b w:val="false"/>
          <w:i w:val="false"/>
          <w:color w:val="000000"/>
          <w:sz w:val="28"/>
        </w:rPr>
        <w:t>
      өз қауіпсіздігіңді қамтамасыз ету (кепілге алынбау және басқалар).</w:t>
      </w:r>
    </w:p>
    <w:bookmarkStart w:name="z321" w:id="230"/>
    <w:p>
      <w:pPr>
        <w:spacing w:after="0"/>
        <w:ind w:left="0"/>
        <w:jc w:val="both"/>
      </w:pPr>
      <w:r>
        <w:rPr>
          <w:rFonts w:ascii="Times New Roman"/>
          <w:b w:val="false"/>
          <w:i w:val="false"/>
          <w:color w:val="000000"/>
          <w:sz w:val="28"/>
        </w:rPr>
        <w:t>
      8. Объектілердің лауазымды адамдары мен басшыларының іс-әрекеттері:</w:t>
      </w:r>
    </w:p>
    <w:bookmarkEnd w:id="230"/>
    <w:p>
      <w:pPr>
        <w:spacing w:after="0"/>
        <w:ind w:left="0"/>
        <w:jc w:val="both"/>
      </w:pPr>
      <w:r>
        <w:rPr>
          <w:rFonts w:ascii="Times New Roman"/>
          <w:b w:val="false"/>
          <w:i w:val="false"/>
          <w:color w:val="000000"/>
          <w:sz w:val="28"/>
        </w:rPr>
        <w:t>
      құқық қорғау, арнаулы мемлекеттік органдарды және (немесе) үшінші тұлғаларды кепілге алуға әрекет жасау фактілері мен мән-жайлары туралы қолжетімді тәсілмен дереу хабардар ету;</w:t>
      </w:r>
    </w:p>
    <w:p>
      <w:pPr>
        <w:spacing w:after="0"/>
        <w:ind w:left="0"/>
        <w:jc w:val="both"/>
      </w:pPr>
      <w:r>
        <w:rPr>
          <w:rFonts w:ascii="Times New Roman"/>
          <w:b w:val="false"/>
          <w:i w:val="false"/>
          <w:color w:val="000000"/>
          <w:sz w:val="28"/>
        </w:rPr>
        <w:t>
      мүмкіндігінше объектідегі адамдардың қауіпсіздігін қамтамасыз ету шараларын ұйымдастыру (эвакуациялау, ішкі кедергілерді оқшаулау, объектідегі штаттан тыс жағдай туралы хабарлау және басқалар);</w:t>
      </w:r>
    </w:p>
    <w:p>
      <w:pPr>
        <w:spacing w:after="0"/>
        <w:ind w:left="0"/>
        <w:jc w:val="both"/>
      </w:pPr>
      <w:r>
        <w:rPr>
          <w:rFonts w:ascii="Times New Roman"/>
          <w:b w:val="false"/>
          <w:i w:val="false"/>
          <w:color w:val="000000"/>
          <w:sz w:val="28"/>
        </w:rPr>
        <w:t>
      мүмкіндігінше терроризмге қарсы күрес жөніндегі жедел штабтың келген күштерімен өзара іс-қимылды ұйымдастыру.</w:t>
      </w:r>
    </w:p>
    <w:bookmarkStart w:name="z325" w:id="231"/>
    <w:p>
      <w:pPr>
        <w:spacing w:after="0"/>
        <w:ind w:left="0"/>
        <w:jc w:val="both"/>
      </w:pPr>
      <w:r>
        <w:rPr>
          <w:rFonts w:ascii="Times New Roman"/>
          <w:b w:val="false"/>
          <w:i w:val="false"/>
          <w:color w:val="000000"/>
          <w:sz w:val="28"/>
        </w:rPr>
        <w:t>
      9. Кепілге алу кезіндегі іс-әрекеттер:</w:t>
      </w:r>
    </w:p>
    <w:bookmarkEnd w:id="231"/>
    <w:p>
      <w:pPr>
        <w:spacing w:after="0"/>
        <w:ind w:left="0"/>
        <w:jc w:val="both"/>
      </w:pPr>
      <w:r>
        <w:rPr>
          <w:rFonts w:ascii="Times New Roman"/>
          <w:b w:val="false"/>
          <w:i w:val="false"/>
          <w:color w:val="000000"/>
          <w:sz w:val="28"/>
        </w:rPr>
        <w:t>
      тыныштану, үрейленбеу, бәсең дауыспен сөйлеу;</w:t>
      </w:r>
    </w:p>
    <w:p>
      <w:pPr>
        <w:spacing w:after="0"/>
        <w:ind w:left="0"/>
        <w:jc w:val="both"/>
      </w:pPr>
      <w:r>
        <w:rPr>
          <w:rFonts w:ascii="Times New Roman"/>
          <w:b w:val="false"/>
          <w:i w:val="false"/>
          <w:color w:val="000000"/>
          <w:sz w:val="28"/>
        </w:rPr>
        <w:t>
      басқыншылардың көзіне қарамау, дөрекілік танытпау. Басқыншыларды дене күшін немесе қаруды қолдануға итермелейтін әрекеттерге жол бермеу;</w:t>
      </w:r>
    </w:p>
    <w:p>
      <w:pPr>
        <w:spacing w:after="0"/>
        <w:ind w:left="0"/>
        <w:jc w:val="both"/>
      </w:pPr>
      <w:r>
        <w:rPr>
          <w:rFonts w:ascii="Times New Roman"/>
          <w:b w:val="false"/>
          <w:i w:val="false"/>
          <w:color w:val="000000"/>
          <w:sz w:val="28"/>
        </w:rPr>
        <w:t>
      басқыншылардың талаптарын орындау, оларға қайшы келмеу, қобалжулар мен үрейге жол бермеу;</w:t>
      </w:r>
    </w:p>
    <w:p>
      <w:pPr>
        <w:spacing w:after="0"/>
        <w:ind w:left="0"/>
        <w:jc w:val="both"/>
      </w:pPr>
      <w:r>
        <w:rPr>
          <w:rFonts w:ascii="Times New Roman"/>
          <w:b w:val="false"/>
          <w:i w:val="false"/>
          <w:color w:val="000000"/>
          <w:sz w:val="28"/>
        </w:rPr>
        <w:t>
      қатты сынаққа физикалық және моральдық тұрғыдан дайындалу;</w:t>
      </w:r>
    </w:p>
    <w:p>
      <w:pPr>
        <w:spacing w:after="0"/>
        <w:ind w:left="0"/>
        <w:jc w:val="both"/>
      </w:pPr>
      <w:r>
        <w:rPr>
          <w:rFonts w:ascii="Times New Roman"/>
          <w:b w:val="false"/>
          <w:i w:val="false"/>
          <w:color w:val="000000"/>
          <w:sz w:val="28"/>
        </w:rPr>
        <w:t>
      басқыншыларға өшпенділік пен немқұрайлылық танытпау;</w:t>
      </w:r>
    </w:p>
    <w:p>
      <w:pPr>
        <w:spacing w:after="0"/>
        <w:ind w:left="0"/>
        <w:jc w:val="both"/>
      </w:pPr>
      <w:r>
        <w:rPr>
          <w:rFonts w:ascii="Times New Roman"/>
          <w:b w:val="false"/>
          <w:i w:val="false"/>
          <w:color w:val="000000"/>
          <w:sz w:val="28"/>
        </w:rPr>
        <w:t>
      басынан бастап (әсіресе бірінші сағатта) басқыншылардың барлық нұсқауларын орындау. Басқыншылардан кез келген іс-әрекет жасауға рұқсат сұрау;</w:t>
      </w:r>
    </w:p>
    <w:p>
      <w:pPr>
        <w:spacing w:after="0"/>
        <w:ind w:left="0"/>
        <w:jc w:val="both"/>
      </w:pPr>
      <w:r>
        <w:rPr>
          <w:rFonts w:ascii="Times New Roman"/>
          <w:b w:val="false"/>
          <w:i w:val="false"/>
          <w:color w:val="000000"/>
          <w:sz w:val="28"/>
        </w:rPr>
        <w:t>
      өз мінез-құлқымен басқыншылардың назарын аудармау, белсенді қарсылық көрсетпеу. Бұл сіздің жағдайыңызды нашарлатуы мүмкін;</w:t>
      </w:r>
    </w:p>
    <w:p>
      <w:pPr>
        <w:spacing w:after="0"/>
        <w:ind w:left="0"/>
        <w:jc w:val="both"/>
      </w:pPr>
      <w:r>
        <w:rPr>
          <w:rFonts w:ascii="Times New Roman"/>
          <w:b w:val="false"/>
          <w:i w:val="false"/>
          <w:color w:val="000000"/>
          <w:sz w:val="28"/>
        </w:rPr>
        <w:t>
      егер қашудың сәттілігіне толық сенім болмаса, жүгіруге тырыспау;</w:t>
      </w:r>
    </w:p>
    <w:p>
      <w:pPr>
        <w:spacing w:after="0"/>
        <w:ind w:left="0"/>
        <w:jc w:val="both"/>
      </w:pPr>
      <w:r>
        <w:rPr>
          <w:rFonts w:ascii="Times New Roman"/>
          <w:b w:val="false"/>
          <w:i w:val="false"/>
          <w:color w:val="000000"/>
          <w:sz w:val="28"/>
        </w:rPr>
        <w:t>
      басқыншылар туралы мүмкіндігінше көп ақпаратты есте сақтау (саны, қару-жарағы, сыртқы келбеті, дене бітімі, екпіні, әңгіме тақырыбы, темпераменті, мінез-құлық мәнері);</w:t>
      </w:r>
    </w:p>
    <w:p>
      <w:pPr>
        <w:spacing w:after="0"/>
        <w:ind w:left="0"/>
        <w:jc w:val="both"/>
      </w:pPr>
      <w:r>
        <w:rPr>
          <w:rFonts w:ascii="Times New Roman"/>
          <w:b w:val="false"/>
          <w:i w:val="false"/>
          <w:color w:val="000000"/>
          <w:sz w:val="28"/>
        </w:rPr>
        <w:t>
      өзінің орналасқан (қамалған) жерін анықтауға тырысу;</w:t>
      </w:r>
    </w:p>
    <w:p>
      <w:pPr>
        <w:spacing w:after="0"/>
        <w:ind w:left="0"/>
        <w:jc w:val="both"/>
      </w:pPr>
      <w:r>
        <w:rPr>
          <w:rFonts w:ascii="Times New Roman"/>
          <w:b w:val="false"/>
          <w:i w:val="false"/>
          <w:color w:val="000000"/>
          <w:sz w:val="28"/>
        </w:rPr>
        <w:t>
      мүмкіндік болған жағдайда, кез келген қолжетімді байланыс тәсілін пайдалана отырып, өмірге қауіп төндірмей, сақтық таныта отырып, болған жағдай туралы құқық қорғау органдарына немесе арнайы органдарға, қауіпсіздік бөлімшесіне немесе объектінің күзет қызметіне хабарлауға тырысу;</w:t>
      </w:r>
    </w:p>
    <w:p>
      <w:pPr>
        <w:spacing w:after="0"/>
        <w:ind w:left="0"/>
        <w:jc w:val="both"/>
      </w:pPr>
      <w:r>
        <w:rPr>
          <w:rFonts w:ascii="Times New Roman"/>
          <w:b w:val="false"/>
          <w:i w:val="false"/>
          <w:color w:val="000000"/>
          <w:sz w:val="28"/>
        </w:rPr>
        <w:t>
      қандай болмасын, тағамды елеусіз қалдырмау. Бұл күш пен денсаулықты сақтауға көмектеседі;</w:t>
      </w:r>
    </w:p>
    <w:p>
      <w:pPr>
        <w:spacing w:after="0"/>
        <w:ind w:left="0"/>
        <w:jc w:val="both"/>
      </w:pPr>
      <w:r>
        <w:rPr>
          <w:rFonts w:ascii="Times New Roman"/>
          <w:b w:val="false"/>
          <w:i w:val="false"/>
          <w:color w:val="000000"/>
          <w:sz w:val="28"/>
        </w:rPr>
        <w:t>
      жарақат алған жағдайда, өзіңізге алғашқы медициналық көмек көрсетуге тырысу;</w:t>
      </w:r>
    </w:p>
    <w:p>
      <w:pPr>
        <w:spacing w:after="0"/>
        <w:ind w:left="0"/>
        <w:jc w:val="both"/>
      </w:pPr>
      <w:r>
        <w:rPr>
          <w:rFonts w:ascii="Times New Roman"/>
          <w:b w:val="false"/>
          <w:i w:val="false"/>
          <w:color w:val="000000"/>
          <w:sz w:val="28"/>
        </w:rPr>
        <w:t>
      ең бастысы, басқыншылар бақылауды тоқтатса да, үрейленбеу;</w:t>
      </w:r>
    </w:p>
    <w:p>
      <w:pPr>
        <w:spacing w:after="0"/>
        <w:ind w:left="0"/>
        <w:jc w:val="both"/>
      </w:pPr>
      <w:r>
        <w:rPr>
          <w:rFonts w:ascii="Times New Roman"/>
          <w:b w:val="false"/>
          <w:i w:val="false"/>
          <w:color w:val="000000"/>
          <w:sz w:val="28"/>
        </w:rPr>
        <w:t>
      терезелерден, есіктерден және басқыншылардың өзінен алыс орналасу. Бұл үй-жайға шабуыл жасаған кезде, басқыншыларға тигізу үшін мергендердің ату жағдайында сіздің қауіпсіздігіңізді қамтамасыз ету үшін қажет;</w:t>
      </w:r>
    </w:p>
    <w:p>
      <w:pPr>
        <w:spacing w:after="0"/>
        <w:ind w:left="0"/>
        <w:jc w:val="both"/>
      </w:pPr>
      <w:r>
        <w:rPr>
          <w:rFonts w:ascii="Times New Roman"/>
          <w:b w:val="false"/>
          <w:i w:val="false"/>
          <w:color w:val="000000"/>
          <w:sz w:val="28"/>
        </w:rPr>
        <w:t>
      арнайы бөлімше қызметкерлері кепілге алынған адамдарды босату жөніндегі операцияны жүргізген кезде мынадай талаптарды сақтау қажет:</w:t>
      </w:r>
    </w:p>
    <w:p>
      <w:pPr>
        <w:spacing w:after="0"/>
        <w:ind w:left="0"/>
        <w:jc w:val="both"/>
      </w:pPr>
      <w:r>
        <w:rPr>
          <w:rFonts w:ascii="Times New Roman"/>
          <w:b w:val="false"/>
          <w:i w:val="false"/>
          <w:color w:val="000000"/>
          <w:sz w:val="28"/>
        </w:rPr>
        <w:t>
      қабырғаға қарай еденге төмен қарап жату, басты қолмен жабу және қозғалмау;</w:t>
      </w:r>
    </w:p>
    <w:p>
      <w:pPr>
        <w:spacing w:after="0"/>
        <w:ind w:left="0"/>
        <w:jc w:val="both"/>
      </w:pPr>
      <w:r>
        <w:rPr>
          <w:rFonts w:ascii="Times New Roman"/>
          <w:b w:val="false"/>
          <w:i w:val="false"/>
          <w:color w:val="000000"/>
          <w:sz w:val="28"/>
        </w:rPr>
        <w:t>
      арнайы бөлімше қызметкерлеріне қарсы жүгірмеу немесе олардан қашпау;</w:t>
      </w:r>
    </w:p>
    <w:bookmarkStart w:name="z344" w:id="232"/>
    <w:p>
      <w:pPr>
        <w:spacing w:after="0"/>
        <w:ind w:left="0"/>
        <w:jc w:val="left"/>
      </w:pPr>
      <w:r>
        <w:rPr>
          <w:rFonts w:ascii="Times New Roman"/>
          <w:b/>
          <w:i w:val="false"/>
          <w:color w:val="000000"/>
        </w:rPr>
        <w:t xml:space="preserve"> 3-бөлім. Жарылғыш құрылғылар мен жарылғыш заттарды қою кезіндегі іс-әрекет алгоритмі</w:t>
      </w:r>
    </w:p>
    <w:bookmarkEnd w:id="232"/>
    <w:bookmarkStart w:name="z345" w:id="233"/>
    <w:p>
      <w:pPr>
        <w:spacing w:after="0"/>
        <w:ind w:left="0"/>
        <w:jc w:val="both"/>
      </w:pPr>
      <w:r>
        <w:rPr>
          <w:rFonts w:ascii="Times New Roman"/>
          <w:b w:val="false"/>
          <w:i w:val="false"/>
          <w:color w:val="000000"/>
          <w:sz w:val="28"/>
        </w:rPr>
        <w:t>
      10. Жарылғыш құрылғыны көрсететін белгілер:</w:t>
      </w:r>
    </w:p>
    <w:bookmarkEnd w:id="233"/>
    <w:p>
      <w:pPr>
        <w:spacing w:after="0"/>
        <w:ind w:left="0"/>
        <w:jc w:val="both"/>
      </w:pPr>
      <w:r>
        <w:rPr>
          <w:rFonts w:ascii="Times New Roman"/>
          <w:b w:val="false"/>
          <w:i w:val="false"/>
          <w:color w:val="000000"/>
          <w:sz w:val="28"/>
        </w:rPr>
        <w:t>
      табылған затта сымдардың, арқандардың, изолентаның болуы;</w:t>
      </w:r>
    </w:p>
    <w:p>
      <w:pPr>
        <w:spacing w:after="0"/>
        <w:ind w:left="0"/>
        <w:jc w:val="both"/>
      </w:pPr>
      <w:r>
        <w:rPr>
          <w:rFonts w:ascii="Times New Roman"/>
          <w:b w:val="false"/>
          <w:i w:val="false"/>
          <w:color w:val="000000"/>
          <w:sz w:val="28"/>
        </w:rPr>
        <w:t>
      зат шығаратын күдікті дыбыстар, шертулер, сағаттың тықылдауы;</w:t>
      </w:r>
    </w:p>
    <w:p>
      <w:pPr>
        <w:spacing w:after="0"/>
        <w:ind w:left="0"/>
        <w:jc w:val="both"/>
      </w:pPr>
      <w:r>
        <w:rPr>
          <w:rFonts w:ascii="Times New Roman"/>
          <w:b w:val="false"/>
          <w:i w:val="false"/>
          <w:color w:val="000000"/>
          <w:sz w:val="28"/>
        </w:rPr>
        <w:t>
      заттан бадамға тән иісі немесе басқа ерекше иіс шығады;</w:t>
      </w:r>
    </w:p>
    <w:p>
      <w:pPr>
        <w:spacing w:after="0"/>
        <w:ind w:left="0"/>
        <w:jc w:val="both"/>
      </w:pPr>
      <w:r>
        <w:rPr>
          <w:rFonts w:ascii="Times New Roman"/>
          <w:b w:val="false"/>
          <w:i w:val="false"/>
          <w:color w:val="000000"/>
          <w:sz w:val="28"/>
        </w:rPr>
        <w:t>
      табылған заттың ерекше орналасуы;</w:t>
      </w:r>
    </w:p>
    <w:p>
      <w:pPr>
        <w:spacing w:after="0"/>
        <w:ind w:left="0"/>
        <w:jc w:val="both"/>
      </w:pPr>
      <w:r>
        <w:rPr>
          <w:rFonts w:ascii="Times New Roman"/>
          <w:b w:val="false"/>
          <w:i w:val="false"/>
          <w:color w:val="000000"/>
          <w:sz w:val="28"/>
        </w:rPr>
        <w:t>
      табылған затқа әр түрлі қуат көздері орнатылған, сыртқы белгілері бойынша антеннаға ұқсас сым.</w:t>
      </w:r>
    </w:p>
    <w:bookmarkStart w:name="z351" w:id="234"/>
    <w:p>
      <w:pPr>
        <w:spacing w:after="0"/>
        <w:ind w:left="0"/>
        <w:jc w:val="both"/>
      </w:pPr>
      <w:r>
        <w:rPr>
          <w:rFonts w:ascii="Times New Roman"/>
          <w:b w:val="false"/>
          <w:i w:val="false"/>
          <w:color w:val="000000"/>
          <w:sz w:val="28"/>
        </w:rPr>
        <w:t>
      11. Келушілердің күдікті затты тапқан кездегі іс-әрекеттері:</w:t>
      </w:r>
    </w:p>
    <w:bookmarkEnd w:id="234"/>
    <w:p>
      <w:pPr>
        <w:spacing w:after="0"/>
        <w:ind w:left="0"/>
        <w:jc w:val="both"/>
      </w:pPr>
      <w:r>
        <w:rPr>
          <w:rFonts w:ascii="Times New Roman"/>
          <w:b w:val="false"/>
          <w:i w:val="false"/>
          <w:color w:val="000000"/>
          <w:sz w:val="28"/>
        </w:rPr>
        <w:t>
      қолмен ұстамау, жақындамау, қозғалтпау;</w:t>
      </w:r>
    </w:p>
    <w:p>
      <w:pPr>
        <w:spacing w:after="0"/>
        <w:ind w:left="0"/>
        <w:jc w:val="both"/>
      </w:pPr>
      <w:r>
        <w:rPr>
          <w:rFonts w:ascii="Times New Roman"/>
          <w:b w:val="false"/>
          <w:i w:val="false"/>
          <w:color w:val="000000"/>
          <w:sz w:val="28"/>
        </w:rPr>
        <w:t>
      иесіз заттың ықтимал иесін анықтау үшін айналасындағылардан сұрастыру;</w:t>
      </w:r>
    </w:p>
    <w:p>
      <w:pPr>
        <w:spacing w:after="0"/>
        <w:ind w:left="0"/>
        <w:jc w:val="both"/>
      </w:pPr>
      <w:r>
        <w:rPr>
          <w:rFonts w:ascii="Times New Roman"/>
          <w:b w:val="false"/>
          <w:i w:val="false"/>
          <w:color w:val="000000"/>
          <w:sz w:val="28"/>
        </w:rPr>
        <w:t>
      радиобайланыс құралдарын, оның ішінде ұялы байланыс құралдарын осы заттың жанында пайдаланудан бас тарту;</w:t>
      </w:r>
    </w:p>
    <w:p>
      <w:pPr>
        <w:spacing w:after="0"/>
        <w:ind w:left="0"/>
        <w:jc w:val="both"/>
      </w:pPr>
      <w:r>
        <w:rPr>
          <w:rFonts w:ascii="Times New Roman"/>
          <w:b w:val="false"/>
          <w:i w:val="false"/>
          <w:color w:val="000000"/>
          <w:sz w:val="28"/>
        </w:rPr>
        <w:t>
      мүмкіндігінше анықтау уақыты мен орнын белгілеу;</w:t>
      </w:r>
    </w:p>
    <w:p>
      <w:pPr>
        <w:spacing w:after="0"/>
        <w:ind w:left="0"/>
        <w:jc w:val="both"/>
      </w:pPr>
      <w:r>
        <w:rPr>
          <w:rFonts w:ascii="Times New Roman"/>
          <w:b w:val="false"/>
          <w:i w:val="false"/>
          <w:color w:val="000000"/>
          <w:sz w:val="28"/>
        </w:rPr>
        <w:t>
      күдікті заттың табылғаны туралы күзетке, объект персоналына не аумақтық ішкі істер және ұлттық қауіпсіздік органдарының кезекші бөлімдеріне дереу хабарлау;</w:t>
      </w:r>
    </w:p>
    <w:p>
      <w:pPr>
        <w:spacing w:after="0"/>
        <w:ind w:left="0"/>
        <w:jc w:val="both"/>
      </w:pPr>
      <w:r>
        <w:rPr>
          <w:rFonts w:ascii="Times New Roman"/>
          <w:b w:val="false"/>
          <w:i w:val="false"/>
          <w:color w:val="000000"/>
          <w:sz w:val="28"/>
        </w:rPr>
        <w:t>
      жарылғыш құрылғыға ұқсас заттың сыртқы түрін және оны анықтаудың елеулі мән-жайларын сипаттауға дайын болу;</w:t>
      </w:r>
    </w:p>
    <w:p>
      <w:pPr>
        <w:spacing w:after="0"/>
        <w:ind w:left="0"/>
        <w:jc w:val="both"/>
      </w:pPr>
      <w:r>
        <w:rPr>
          <w:rFonts w:ascii="Times New Roman"/>
          <w:b w:val="false"/>
          <w:i w:val="false"/>
          <w:color w:val="000000"/>
          <w:sz w:val="28"/>
        </w:rPr>
        <w:t>
      дүрбелең туғызбау үшін болған оқиға туралы білуге тиіс адамдардан басқа ешкімге жарылыс қаупі туралы хабарламау;</w:t>
      </w:r>
    </w:p>
    <w:p>
      <w:pPr>
        <w:spacing w:after="0"/>
        <w:ind w:left="0"/>
        <w:jc w:val="both"/>
      </w:pPr>
      <w:r>
        <w:rPr>
          <w:rFonts w:ascii="Times New Roman"/>
          <w:b w:val="false"/>
          <w:i w:val="false"/>
          <w:color w:val="000000"/>
          <w:sz w:val="28"/>
        </w:rPr>
        <w:t>
      қорғанысты қамтамасыз ететін заттардың артына тығылу (ғимараттың бұрышы, бағана, қалың ағаш, автомашина және басқалары);</w:t>
      </w:r>
    </w:p>
    <w:p>
      <w:pPr>
        <w:spacing w:after="0"/>
        <w:ind w:left="0"/>
        <w:jc w:val="both"/>
      </w:pPr>
      <w:r>
        <w:rPr>
          <w:rFonts w:ascii="Times New Roman"/>
          <w:b w:val="false"/>
          <w:i w:val="false"/>
          <w:color w:val="000000"/>
          <w:sz w:val="28"/>
        </w:rPr>
        <w:t>
      объектінің, құқық қорғау және (немесе) арнаулы мемлекеттік органдардың күзетін күдікті тұлға/тұлғалар туралы хабардар ету (саны, ЖҚҚ, қарудың болуы сыртқы белгілері, жарақтандырылуы, жасы, лақап аты, ұлты және басқалары);</w:t>
      </w:r>
    </w:p>
    <w:p>
      <w:pPr>
        <w:spacing w:after="0"/>
        <w:ind w:left="0"/>
        <w:jc w:val="both"/>
      </w:pPr>
      <w:r>
        <w:rPr>
          <w:rFonts w:ascii="Times New Roman"/>
          <w:b w:val="false"/>
          <w:i w:val="false"/>
          <w:color w:val="000000"/>
          <w:sz w:val="28"/>
        </w:rPr>
        <w:t>
      нысаннан кету, мүмкін болмаған жағдайда - күрделі құрылыстың артына және қажетті қашықтықта жасырыну.</w:t>
      </w:r>
    </w:p>
    <w:bookmarkStart w:name="z362" w:id="235"/>
    <w:p>
      <w:pPr>
        <w:spacing w:after="0"/>
        <w:ind w:left="0"/>
        <w:jc w:val="both"/>
      </w:pPr>
      <w:r>
        <w:rPr>
          <w:rFonts w:ascii="Times New Roman"/>
          <w:b w:val="false"/>
          <w:i w:val="false"/>
          <w:color w:val="000000"/>
          <w:sz w:val="28"/>
        </w:rPr>
        <w:t>
      12. Күдікті зат табылған кездегі персоналдың іс-қимылы:</w:t>
      </w:r>
    </w:p>
    <w:bookmarkEnd w:id="235"/>
    <w:p>
      <w:pPr>
        <w:spacing w:after="0"/>
        <w:ind w:left="0"/>
        <w:jc w:val="both"/>
      </w:pPr>
      <w:r>
        <w:rPr>
          <w:rFonts w:ascii="Times New Roman"/>
          <w:b w:val="false"/>
          <w:i w:val="false"/>
          <w:color w:val="000000"/>
          <w:sz w:val="28"/>
        </w:rPr>
        <w:t>
      қолмен ұстамау, жақындамау, қозғалтпау;</w:t>
      </w:r>
    </w:p>
    <w:p>
      <w:pPr>
        <w:spacing w:after="0"/>
        <w:ind w:left="0"/>
        <w:jc w:val="both"/>
      </w:pPr>
      <w:r>
        <w:rPr>
          <w:rFonts w:ascii="Times New Roman"/>
          <w:b w:val="false"/>
          <w:i w:val="false"/>
          <w:color w:val="000000"/>
          <w:sz w:val="28"/>
        </w:rPr>
        <w:t>
      иесіз заттың ықтимал иесін анықтау үшін айналадағылармен сұхбаттасу;</w:t>
      </w:r>
    </w:p>
    <w:p>
      <w:pPr>
        <w:spacing w:after="0"/>
        <w:ind w:left="0"/>
        <w:jc w:val="both"/>
      </w:pPr>
      <w:r>
        <w:rPr>
          <w:rFonts w:ascii="Times New Roman"/>
          <w:b w:val="false"/>
          <w:i w:val="false"/>
          <w:color w:val="000000"/>
          <w:sz w:val="28"/>
        </w:rPr>
        <w:t>
      радиобайланыс құралдарын, оның ішінде ұялы байланыс құралдарын осы заттың жанында пайдаланудан бас тарту;</w:t>
      </w:r>
    </w:p>
    <w:p>
      <w:pPr>
        <w:spacing w:after="0"/>
        <w:ind w:left="0"/>
        <w:jc w:val="both"/>
      </w:pPr>
      <w:r>
        <w:rPr>
          <w:rFonts w:ascii="Times New Roman"/>
          <w:b w:val="false"/>
          <w:i w:val="false"/>
          <w:color w:val="000000"/>
          <w:sz w:val="28"/>
        </w:rPr>
        <w:t>
      мүмкіндігінше жарылғыш затты анықтау уақыты мен орнын белгілеу;</w:t>
      </w:r>
    </w:p>
    <w:p>
      <w:pPr>
        <w:spacing w:after="0"/>
        <w:ind w:left="0"/>
        <w:jc w:val="both"/>
      </w:pPr>
      <w:r>
        <w:rPr>
          <w:rFonts w:ascii="Times New Roman"/>
          <w:b w:val="false"/>
          <w:i w:val="false"/>
          <w:color w:val="000000"/>
          <w:sz w:val="28"/>
        </w:rPr>
        <w:t>
      күдікті заттың табылғаны туралы күзетке, объект персоналына не ұлттық қауіпсіздік және ішкі істер аумақтық органдарының кезекші бөлімдеріне дереу хабарлау;</w:t>
      </w:r>
    </w:p>
    <w:p>
      <w:pPr>
        <w:spacing w:after="0"/>
        <w:ind w:left="0"/>
        <w:jc w:val="both"/>
      </w:pPr>
      <w:r>
        <w:rPr>
          <w:rFonts w:ascii="Times New Roman"/>
          <w:b w:val="false"/>
          <w:i w:val="false"/>
          <w:color w:val="000000"/>
          <w:sz w:val="28"/>
        </w:rPr>
        <w:t>
      жарылғыш құрылғыға ұқсас заттың сыртқы түрін және оны анықтаудың елеулі мән-жайларын сипаттауға дайын болу;</w:t>
      </w:r>
    </w:p>
    <w:p>
      <w:pPr>
        <w:spacing w:after="0"/>
        <w:ind w:left="0"/>
        <w:jc w:val="both"/>
      </w:pPr>
      <w:r>
        <w:rPr>
          <w:rFonts w:ascii="Times New Roman"/>
          <w:b w:val="false"/>
          <w:i w:val="false"/>
          <w:color w:val="000000"/>
          <w:sz w:val="28"/>
        </w:rPr>
        <w:t>
      дүрбелең туғызбау үшін болған оқиға туралы білуге тиіс адамдардан басқа ешкімге жарылыс қаупі туралы хабарламау;</w:t>
      </w:r>
    </w:p>
    <w:p>
      <w:pPr>
        <w:spacing w:after="0"/>
        <w:ind w:left="0"/>
        <w:jc w:val="both"/>
      </w:pPr>
      <w:r>
        <w:rPr>
          <w:rFonts w:ascii="Times New Roman"/>
          <w:b w:val="false"/>
          <w:i w:val="false"/>
          <w:color w:val="000000"/>
          <w:sz w:val="28"/>
        </w:rPr>
        <w:t>
      мүмкіндігінше күзетпен бөгде адамдардың күдікті зат пен қауіпті аймаққа кіруін шектеуді ұйымдастыру;</w:t>
      </w:r>
    </w:p>
    <w:p>
      <w:pPr>
        <w:spacing w:after="0"/>
        <w:ind w:left="0"/>
        <w:jc w:val="both"/>
      </w:pPr>
      <w:r>
        <w:rPr>
          <w:rFonts w:ascii="Times New Roman"/>
          <w:b w:val="false"/>
          <w:i w:val="false"/>
          <w:color w:val="000000"/>
          <w:sz w:val="28"/>
        </w:rPr>
        <w:t>
      қауіпті аймаққа іргелес аумақтан адамдарды ұйымдасқан түрде эвакуациялауды қамтамасыз етуге көмектесу;</w:t>
      </w:r>
    </w:p>
    <w:p>
      <w:pPr>
        <w:spacing w:after="0"/>
        <w:ind w:left="0"/>
        <w:jc w:val="both"/>
      </w:pPr>
      <w:r>
        <w:rPr>
          <w:rFonts w:ascii="Times New Roman"/>
          <w:b w:val="false"/>
          <w:i w:val="false"/>
          <w:color w:val="000000"/>
          <w:sz w:val="28"/>
        </w:rPr>
        <w:t>
      қажет болған жағдайда қорғанысты қамтамасыз ететін заттарға (ғимараттың бұрышы, бағана, қалың ағаш, автомашина және басқалары) жасырынып бақылау жасау;</w:t>
      </w:r>
    </w:p>
    <w:p>
      <w:pPr>
        <w:spacing w:after="0"/>
        <w:ind w:left="0"/>
        <w:jc w:val="both"/>
      </w:pPr>
      <w:r>
        <w:rPr>
          <w:rFonts w:ascii="Times New Roman"/>
          <w:b w:val="false"/>
          <w:i w:val="false"/>
          <w:color w:val="000000"/>
          <w:sz w:val="28"/>
        </w:rPr>
        <w:t>
      күдікті адам немесе өзімен бірге жарылғыш құрылғылары немесе жарылғыш заттары болуы мүмкін адамдар тобы (саны, ЖҚҚ, қарудың болуы сыртқы белгілері, жарақтандырылуы, жасы, лақап аты, ұлты және басқалары) анықталған жағдайда, объектіні, құқық қорғау және (немесе) арнаулы мемлекеттік органдарды күзетуді хабардар ету;</w:t>
      </w:r>
    </w:p>
    <w:p>
      <w:pPr>
        <w:spacing w:after="0"/>
        <w:ind w:left="0"/>
        <w:jc w:val="both"/>
      </w:pPr>
      <w:r>
        <w:rPr>
          <w:rFonts w:ascii="Times New Roman"/>
          <w:b w:val="false"/>
          <w:i w:val="false"/>
          <w:color w:val="000000"/>
          <w:sz w:val="28"/>
        </w:rPr>
        <w:t>
      келушілерді эвокуациялауды ұйымдастыруда басшылық пен күзетке жәрдем көрсету;</w:t>
      </w:r>
    </w:p>
    <w:p>
      <w:pPr>
        <w:spacing w:after="0"/>
        <w:ind w:left="0"/>
        <w:jc w:val="both"/>
      </w:pPr>
      <w:r>
        <w:rPr>
          <w:rFonts w:ascii="Times New Roman"/>
          <w:b w:val="false"/>
          <w:i w:val="false"/>
          <w:color w:val="000000"/>
          <w:sz w:val="28"/>
        </w:rPr>
        <w:t>
      нысаннан кету мүмкін болмаған жағдайда - күрделі құрылыстың артына және қажетті қашықтықта жасырыну.</w:t>
      </w:r>
    </w:p>
    <w:bookmarkStart w:name="z376" w:id="236"/>
    <w:p>
      <w:pPr>
        <w:spacing w:after="0"/>
        <w:ind w:left="0"/>
        <w:jc w:val="both"/>
      </w:pPr>
      <w:r>
        <w:rPr>
          <w:rFonts w:ascii="Times New Roman"/>
          <w:b w:val="false"/>
          <w:i w:val="false"/>
          <w:color w:val="000000"/>
          <w:sz w:val="28"/>
        </w:rPr>
        <w:t>
      13. Күдікті зат табылған кездегі күзеттің іс-әрекеттері:</w:t>
      </w:r>
    </w:p>
    <w:bookmarkEnd w:id="236"/>
    <w:p>
      <w:pPr>
        <w:spacing w:after="0"/>
        <w:ind w:left="0"/>
        <w:jc w:val="both"/>
      </w:pPr>
      <w:r>
        <w:rPr>
          <w:rFonts w:ascii="Times New Roman"/>
          <w:b w:val="false"/>
          <w:i w:val="false"/>
          <w:color w:val="000000"/>
          <w:sz w:val="28"/>
        </w:rPr>
        <w:t>
      ұстамау, жақындамау, қозғалтпау;</w:t>
      </w:r>
    </w:p>
    <w:p>
      <w:pPr>
        <w:spacing w:after="0"/>
        <w:ind w:left="0"/>
        <w:jc w:val="both"/>
      </w:pPr>
      <w:r>
        <w:rPr>
          <w:rFonts w:ascii="Times New Roman"/>
          <w:b w:val="false"/>
          <w:i w:val="false"/>
          <w:color w:val="000000"/>
          <w:sz w:val="28"/>
        </w:rPr>
        <w:t>
      иесіз заттың ықтимал иесін анықтау үшін айналасындағылардан сұрастыру;</w:t>
      </w:r>
    </w:p>
    <w:p>
      <w:pPr>
        <w:spacing w:after="0"/>
        <w:ind w:left="0"/>
        <w:jc w:val="both"/>
      </w:pPr>
      <w:r>
        <w:rPr>
          <w:rFonts w:ascii="Times New Roman"/>
          <w:b w:val="false"/>
          <w:i w:val="false"/>
          <w:color w:val="000000"/>
          <w:sz w:val="28"/>
        </w:rPr>
        <w:t>
      радиобайланыс құралдарын, оның ішінде ұялы байланыс құралдарын осы заттың жанында пайдаланудан бас тарту;</w:t>
      </w:r>
    </w:p>
    <w:p>
      <w:pPr>
        <w:spacing w:after="0"/>
        <w:ind w:left="0"/>
        <w:jc w:val="both"/>
      </w:pPr>
      <w:r>
        <w:rPr>
          <w:rFonts w:ascii="Times New Roman"/>
          <w:b w:val="false"/>
          <w:i w:val="false"/>
          <w:color w:val="000000"/>
          <w:sz w:val="28"/>
        </w:rPr>
        <w:t>
      мүмкіндігінше жарылғыш затты анықтау уақыты мен орнын белгілеу;</w:t>
      </w:r>
    </w:p>
    <w:p>
      <w:pPr>
        <w:spacing w:after="0"/>
        <w:ind w:left="0"/>
        <w:jc w:val="both"/>
      </w:pPr>
      <w:r>
        <w:rPr>
          <w:rFonts w:ascii="Times New Roman"/>
          <w:b w:val="false"/>
          <w:i w:val="false"/>
          <w:color w:val="000000"/>
          <w:sz w:val="28"/>
        </w:rPr>
        <w:t>
      күдікті заттың табылғаны туралы күзетке, объект персоналына не ұлттық қауіпсіздік және ішкі істер аумақтық органдарының кезекші бөлімдеріне дереу хабарлау;</w:t>
      </w:r>
    </w:p>
    <w:p>
      <w:pPr>
        <w:spacing w:after="0"/>
        <w:ind w:left="0"/>
        <w:jc w:val="both"/>
      </w:pPr>
      <w:r>
        <w:rPr>
          <w:rFonts w:ascii="Times New Roman"/>
          <w:b w:val="false"/>
          <w:i w:val="false"/>
          <w:color w:val="000000"/>
          <w:sz w:val="28"/>
        </w:rPr>
        <w:t>
      жарылғыш құрылғыға ұқсас заттың сыртқы түрін және оны анықтаудың елеулі мән-жайларын сипаттауға дайын болу;</w:t>
      </w:r>
    </w:p>
    <w:p>
      <w:pPr>
        <w:spacing w:after="0"/>
        <w:ind w:left="0"/>
        <w:jc w:val="both"/>
      </w:pPr>
      <w:r>
        <w:rPr>
          <w:rFonts w:ascii="Times New Roman"/>
          <w:b w:val="false"/>
          <w:i w:val="false"/>
          <w:color w:val="000000"/>
          <w:sz w:val="28"/>
        </w:rPr>
        <w:t>
      дүрбелең туғызбау үшін болған оқиға туралы білуге тиіс адамдардан басқа ешкімге жарылыс қаупі туралы хабарламау;</w:t>
      </w:r>
    </w:p>
    <w:p>
      <w:pPr>
        <w:spacing w:after="0"/>
        <w:ind w:left="0"/>
        <w:jc w:val="both"/>
      </w:pPr>
      <w:r>
        <w:rPr>
          <w:rFonts w:ascii="Times New Roman"/>
          <w:b w:val="false"/>
          <w:i w:val="false"/>
          <w:color w:val="000000"/>
          <w:sz w:val="28"/>
        </w:rPr>
        <w:t>
      қажетті қашықтықта күдікті зат пен қауіпті аймаққа бөгде адамдардың кіруін шектеуді қамтамасыз ету;</w:t>
      </w:r>
    </w:p>
    <w:p>
      <w:pPr>
        <w:spacing w:after="0"/>
        <w:ind w:left="0"/>
        <w:jc w:val="both"/>
      </w:pPr>
      <w:r>
        <w:rPr>
          <w:rFonts w:ascii="Times New Roman"/>
          <w:b w:val="false"/>
          <w:i w:val="false"/>
          <w:color w:val="000000"/>
          <w:sz w:val="28"/>
        </w:rPr>
        <w:t>
      қауіпті аймаққа іргелес аумақтан адамдарды ұйымдасқан түрде эвакуациялауды қамтамасыз ету;</w:t>
      </w:r>
    </w:p>
    <w:p>
      <w:pPr>
        <w:spacing w:after="0"/>
        <w:ind w:left="0"/>
        <w:jc w:val="both"/>
      </w:pPr>
      <w:r>
        <w:rPr>
          <w:rFonts w:ascii="Times New Roman"/>
          <w:b w:val="false"/>
          <w:i w:val="false"/>
          <w:color w:val="000000"/>
          <w:sz w:val="28"/>
        </w:rPr>
        <w:t>
      қажет болған жағдайда қорғанысты қамтамасыз ететін заттарға (ғимараттың бұрышы, бағана, қалың ағаш, автомашина және басқалары) жасырынып бақылау жүргізу;</w:t>
      </w:r>
    </w:p>
    <w:p>
      <w:pPr>
        <w:spacing w:after="0"/>
        <w:ind w:left="0"/>
        <w:jc w:val="both"/>
      </w:pPr>
      <w:r>
        <w:rPr>
          <w:rFonts w:ascii="Times New Roman"/>
          <w:b w:val="false"/>
          <w:i w:val="false"/>
          <w:color w:val="000000"/>
          <w:sz w:val="28"/>
        </w:rPr>
        <w:t>
      күдікті адам немесе өзімен бірге жарылғыш құрылғылары немесе жарылғыш заттары болуы мүмкін адамдар тобы (саны, ЖҚҚ, қарудың сыртқы белгілері, жарақтандырылуы, жасы, лақап аты, ұлты және басқалары) анықталған жағдайда объектіні, құқық қорғау және (немесе) арнаулы мемлекеттік органдарды күзетуді хабардар ету.</w:t>
      </w:r>
    </w:p>
    <w:bookmarkStart w:name="z388" w:id="237"/>
    <w:p>
      <w:pPr>
        <w:spacing w:after="0"/>
        <w:ind w:left="0"/>
        <w:jc w:val="both"/>
      </w:pPr>
      <w:r>
        <w:rPr>
          <w:rFonts w:ascii="Times New Roman"/>
          <w:b w:val="false"/>
          <w:i w:val="false"/>
          <w:color w:val="000000"/>
          <w:sz w:val="28"/>
        </w:rPr>
        <w:t>
      14. Объектілердің лауазымды адамдары мен басшыларының іс-әрекеттері:</w:t>
      </w:r>
    </w:p>
    <w:bookmarkEnd w:id="237"/>
    <w:p>
      <w:pPr>
        <w:spacing w:after="0"/>
        <w:ind w:left="0"/>
        <w:jc w:val="both"/>
      </w:pPr>
      <w:r>
        <w:rPr>
          <w:rFonts w:ascii="Times New Roman"/>
          <w:b w:val="false"/>
          <w:i w:val="false"/>
          <w:color w:val="000000"/>
          <w:sz w:val="28"/>
        </w:rPr>
        <w:t>
      құқық қорғау, арнаулы мемлекеттік органдарды күдікті адамның анықталғаны немесе иесіз заттың табылғаны туралы дереу хабардар ету;</w:t>
      </w:r>
    </w:p>
    <w:p>
      <w:pPr>
        <w:spacing w:after="0"/>
        <w:ind w:left="0"/>
        <w:jc w:val="both"/>
      </w:pPr>
      <w:r>
        <w:rPr>
          <w:rFonts w:ascii="Times New Roman"/>
          <w:b w:val="false"/>
          <w:i w:val="false"/>
          <w:color w:val="000000"/>
          <w:sz w:val="28"/>
        </w:rPr>
        <w:t>
      иесіз күдікті заттың табылған орнын қажетті қашықтықта қоршауды ұйымдастыру;</w:t>
      </w:r>
    </w:p>
    <w:p>
      <w:pPr>
        <w:spacing w:after="0"/>
        <w:ind w:left="0"/>
        <w:jc w:val="both"/>
      </w:pPr>
      <w:r>
        <w:rPr>
          <w:rFonts w:ascii="Times New Roman"/>
          <w:b w:val="false"/>
          <w:i w:val="false"/>
          <w:color w:val="000000"/>
          <w:sz w:val="28"/>
        </w:rPr>
        <w:t>
      адамдарды объектіден эвакуациялауды ұйымдастыру, объектідегі штаттан тыс жағдай туралы хабарлау және басқалар;</w:t>
      </w:r>
    </w:p>
    <w:p>
      <w:pPr>
        <w:spacing w:after="0"/>
        <w:ind w:left="0"/>
        <w:jc w:val="both"/>
      </w:pPr>
      <w:r>
        <w:rPr>
          <w:rFonts w:ascii="Times New Roman"/>
          <w:b w:val="false"/>
          <w:i w:val="false"/>
          <w:color w:val="000000"/>
          <w:sz w:val="28"/>
        </w:rPr>
        <w:t>
      күдікті заттарды табу мақсатында үй-жайларды аралап шығуды және аумақтарды қарап-тексеруді қамтамасыз ету;</w:t>
      </w:r>
    </w:p>
    <w:p>
      <w:pPr>
        <w:spacing w:after="0"/>
        <w:ind w:left="0"/>
        <w:jc w:val="both"/>
      </w:pPr>
      <w:r>
        <w:rPr>
          <w:rFonts w:ascii="Times New Roman"/>
          <w:b w:val="false"/>
          <w:i w:val="false"/>
          <w:color w:val="000000"/>
          <w:sz w:val="28"/>
        </w:rPr>
        <w:t>
      терроризмге қарсы күрес жөніндегі жедел штабтың келген күштерімен өзара іс-қимылды ұйымдастыру, қажетті ақпаратты ұсыну.</w:t>
      </w:r>
    </w:p>
    <w:bookmarkStart w:name="z394" w:id="238"/>
    <w:p>
      <w:pPr>
        <w:spacing w:after="0"/>
        <w:ind w:left="0"/>
        <w:jc w:val="both"/>
      </w:pPr>
      <w:r>
        <w:rPr>
          <w:rFonts w:ascii="Times New Roman"/>
          <w:b w:val="false"/>
          <w:i w:val="false"/>
          <w:color w:val="000000"/>
          <w:sz w:val="28"/>
        </w:rPr>
        <w:t>
      15. Жарылғыш құрылғы (бұдан әрі - ЖҚ) немесе ЖҚ-ға ұқсас зат табылған кезде алып тастауға және қоршап алудың қашықтықтары:</w:t>
      </w:r>
    </w:p>
    <w:bookmarkEnd w:id="238"/>
    <w:p>
      <w:pPr>
        <w:spacing w:after="0"/>
        <w:ind w:left="0"/>
        <w:jc w:val="both"/>
      </w:pPr>
      <w:r>
        <w:rPr>
          <w:rFonts w:ascii="Times New Roman"/>
          <w:b w:val="false"/>
          <w:i w:val="false"/>
          <w:color w:val="000000"/>
          <w:sz w:val="28"/>
        </w:rPr>
        <w:t>
      РГД-5 граната- 50 метр;</w:t>
      </w:r>
    </w:p>
    <w:p>
      <w:pPr>
        <w:spacing w:after="0"/>
        <w:ind w:left="0"/>
        <w:jc w:val="both"/>
      </w:pPr>
      <w:r>
        <w:rPr>
          <w:rFonts w:ascii="Times New Roman"/>
          <w:b w:val="false"/>
          <w:i w:val="false"/>
          <w:color w:val="000000"/>
          <w:sz w:val="28"/>
        </w:rPr>
        <w:t xml:space="preserve">
      Ф-1 граната- 200 метр; </w:t>
      </w:r>
    </w:p>
    <w:p>
      <w:pPr>
        <w:spacing w:after="0"/>
        <w:ind w:left="0"/>
        <w:jc w:val="both"/>
      </w:pPr>
      <w:r>
        <w:rPr>
          <w:rFonts w:ascii="Times New Roman"/>
          <w:b w:val="false"/>
          <w:i w:val="false"/>
          <w:color w:val="000000"/>
          <w:sz w:val="28"/>
        </w:rPr>
        <w:t>
      салмағы 200 грамм тротил шашкасы - 45 метр;</w:t>
      </w:r>
    </w:p>
    <w:p>
      <w:pPr>
        <w:spacing w:after="0"/>
        <w:ind w:left="0"/>
        <w:jc w:val="both"/>
      </w:pPr>
      <w:r>
        <w:rPr>
          <w:rFonts w:ascii="Times New Roman"/>
          <w:b w:val="false"/>
          <w:i w:val="false"/>
          <w:color w:val="000000"/>
          <w:sz w:val="28"/>
        </w:rPr>
        <w:t>
      салмағы 400 грамм тротил шашкасы - 55 метр;</w:t>
      </w:r>
    </w:p>
    <w:p>
      <w:pPr>
        <w:spacing w:after="0"/>
        <w:ind w:left="0"/>
        <w:jc w:val="both"/>
      </w:pPr>
      <w:r>
        <w:rPr>
          <w:rFonts w:ascii="Times New Roman"/>
          <w:b w:val="false"/>
          <w:i w:val="false"/>
          <w:color w:val="000000"/>
          <w:sz w:val="28"/>
        </w:rPr>
        <w:t>
      сыра банкасы 0,33 литр - 60 метр;</w:t>
      </w:r>
    </w:p>
    <w:p>
      <w:pPr>
        <w:spacing w:after="0"/>
        <w:ind w:left="0"/>
        <w:jc w:val="both"/>
      </w:pPr>
      <w:r>
        <w:rPr>
          <w:rFonts w:ascii="Times New Roman"/>
          <w:b w:val="false"/>
          <w:i w:val="false"/>
          <w:color w:val="000000"/>
          <w:sz w:val="28"/>
        </w:rPr>
        <w:t>
      дипломат (кейс) - 230 метр;</w:t>
      </w:r>
    </w:p>
    <w:p>
      <w:pPr>
        <w:spacing w:after="0"/>
        <w:ind w:left="0"/>
        <w:jc w:val="both"/>
      </w:pPr>
      <w:r>
        <w:rPr>
          <w:rFonts w:ascii="Times New Roman"/>
          <w:b w:val="false"/>
          <w:i w:val="false"/>
          <w:color w:val="000000"/>
          <w:sz w:val="28"/>
        </w:rPr>
        <w:t>
      жол чемоданы - 350 метр;</w:t>
      </w:r>
    </w:p>
    <w:p>
      <w:pPr>
        <w:spacing w:after="0"/>
        <w:ind w:left="0"/>
        <w:jc w:val="both"/>
      </w:pPr>
      <w:r>
        <w:rPr>
          <w:rFonts w:ascii="Times New Roman"/>
          <w:b w:val="false"/>
          <w:i w:val="false"/>
          <w:color w:val="000000"/>
          <w:sz w:val="28"/>
        </w:rPr>
        <w:t>
      "жеңіл" автомашина - 460-580 метр;</w:t>
      </w:r>
    </w:p>
    <w:p>
      <w:pPr>
        <w:spacing w:after="0"/>
        <w:ind w:left="0"/>
        <w:jc w:val="both"/>
      </w:pPr>
      <w:r>
        <w:rPr>
          <w:rFonts w:ascii="Times New Roman"/>
          <w:b w:val="false"/>
          <w:i w:val="false"/>
          <w:color w:val="000000"/>
          <w:sz w:val="28"/>
        </w:rPr>
        <w:t>
      автобус - 920 метр;</w:t>
      </w:r>
    </w:p>
    <w:p>
      <w:pPr>
        <w:spacing w:after="0"/>
        <w:ind w:left="0"/>
        <w:jc w:val="both"/>
      </w:pPr>
      <w:r>
        <w:rPr>
          <w:rFonts w:ascii="Times New Roman"/>
          <w:b w:val="false"/>
          <w:i w:val="false"/>
          <w:color w:val="000000"/>
          <w:sz w:val="28"/>
        </w:rPr>
        <w:t>
      жүк көлігі (фургон) - 1240 метр.</w:t>
      </w:r>
    </w:p>
    <w:bookmarkStart w:name="z405" w:id="239"/>
    <w:p>
      <w:pPr>
        <w:spacing w:after="0"/>
        <w:ind w:left="0"/>
        <w:jc w:val="left"/>
      </w:pPr>
      <w:r>
        <w:rPr>
          <w:rFonts w:ascii="Times New Roman"/>
          <w:b/>
          <w:i w:val="false"/>
          <w:color w:val="000000"/>
        </w:rPr>
        <w:t xml:space="preserve"> 4-бөлім. Өзін-өзі өлтіруші террористерді қолдана отырып жасалған шабуыл кезіндегі іс-қимыл алгоритмі</w:t>
      </w:r>
    </w:p>
    <w:bookmarkEnd w:id="239"/>
    <w:bookmarkStart w:name="z406" w:id="240"/>
    <w:p>
      <w:pPr>
        <w:spacing w:after="0"/>
        <w:ind w:left="0"/>
        <w:jc w:val="both"/>
      </w:pPr>
      <w:r>
        <w:rPr>
          <w:rFonts w:ascii="Times New Roman"/>
          <w:b w:val="false"/>
          <w:i w:val="false"/>
          <w:color w:val="000000"/>
          <w:sz w:val="28"/>
        </w:rPr>
        <w:t>
      16. Объект келушілерінің іс-әрекеттері:</w:t>
      </w:r>
    </w:p>
    <w:bookmarkEnd w:id="240"/>
    <w:p>
      <w:pPr>
        <w:spacing w:after="0"/>
        <w:ind w:left="0"/>
        <w:jc w:val="both"/>
      </w:pPr>
      <w:r>
        <w:rPr>
          <w:rFonts w:ascii="Times New Roman"/>
          <w:b w:val="false"/>
          <w:i w:val="false"/>
          <w:color w:val="000000"/>
          <w:sz w:val="28"/>
        </w:rPr>
        <w:t>
      қорғану: ғимараттан ақырын шығып кету немесе үй-жайда жасырыну, есікті бұғаттау, құқық қорғау органдарының қызметкерлерінің келуін күту;</w:t>
      </w:r>
    </w:p>
    <w:p>
      <w:pPr>
        <w:spacing w:after="0"/>
        <w:ind w:left="0"/>
        <w:jc w:val="both"/>
      </w:pPr>
      <w:r>
        <w:rPr>
          <w:rFonts w:ascii="Times New Roman"/>
          <w:b w:val="false"/>
          <w:i w:val="false"/>
          <w:color w:val="000000"/>
          <w:sz w:val="28"/>
        </w:rPr>
        <w:t>
      құқық қорғау және (немесе) арнаулы мемлекеттік органдарды, күзетті, персоналды, объект басшылығын қарулы шабуыл жасау фактісі мен мән-жайлары туралы мүмкіндігінше кез келген тәсілмен хабардар ету.</w:t>
      </w:r>
    </w:p>
    <w:bookmarkStart w:name="z409" w:id="241"/>
    <w:p>
      <w:pPr>
        <w:spacing w:after="0"/>
        <w:ind w:left="0"/>
        <w:jc w:val="both"/>
      </w:pPr>
      <w:r>
        <w:rPr>
          <w:rFonts w:ascii="Times New Roman"/>
          <w:b w:val="false"/>
          <w:i w:val="false"/>
          <w:color w:val="000000"/>
          <w:sz w:val="28"/>
        </w:rPr>
        <w:t>
      17. Персоналдың іс-әрекеттері:</w:t>
      </w:r>
    </w:p>
    <w:bookmarkEnd w:id="241"/>
    <w:p>
      <w:pPr>
        <w:spacing w:after="0"/>
        <w:ind w:left="0"/>
        <w:jc w:val="both"/>
      </w:pPr>
      <w:r>
        <w:rPr>
          <w:rFonts w:ascii="Times New Roman"/>
          <w:b w:val="false"/>
          <w:i w:val="false"/>
          <w:color w:val="000000"/>
          <w:sz w:val="28"/>
        </w:rPr>
        <w:t>
      қорғану: ғимараттан ақырын шығып кету немесе үй-жайда жасырыну, есікті бұғаттау, құқық қорғау органдарының қызметкерлерінің келуін күту;</w:t>
      </w:r>
    </w:p>
    <w:p>
      <w:pPr>
        <w:spacing w:after="0"/>
        <w:ind w:left="0"/>
        <w:jc w:val="both"/>
      </w:pPr>
      <w:r>
        <w:rPr>
          <w:rFonts w:ascii="Times New Roman"/>
          <w:b w:val="false"/>
          <w:i w:val="false"/>
          <w:color w:val="000000"/>
          <w:sz w:val="28"/>
        </w:rPr>
        <w:t>
      құқық қорғау және (немесе) арнаулы мемлекеттік органдарды, күзетті, объект басшылығын қарулы шабуыл жасау фактісі мен мән-жайлары туралы мүмкіндігінше кез келген тәсілмен хабардар ету.</w:t>
      </w:r>
    </w:p>
    <w:bookmarkStart w:name="z412" w:id="242"/>
    <w:p>
      <w:pPr>
        <w:spacing w:after="0"/>
        <w:ind w:left="0"/>
        <w:jc w:val="both"/>
      </w:pPr>
      <w:r>
        <w:rPr>
          <w:rFonts w:ascii="Times New Roman"/>
          <w:b w:val="false"/>
          <w:i w:val="false"/>
          <w:color w:val="000000"/>
          <w:sz w:val="28"/>
        </w:rPr>
        <w:t>
      18. Объект күзетінің іс-әрекеттері:</w:t>
      </w:r>
    </w:p>
    <w:bookmarkEnd w:id="242"/>
    <w:p>
      <w:pPr>
        <w:spacing w:after="0"/>
        <w:ind w:left="0"/>
        <w:jc w:val="both"/>
      </w:pPr>
      <w:r>
        <w:rPr>
          <w:rFonts w:ascii="Times New Roman"/>
          <w:b w:val="false"/>
          <w:i w:val="false"/>
          <w:color w:val="000000"/>
          <w:sz w:val="28"/>
        </w:rPr>
        <w:t>
      мүмкіндігінше оны/олардың (жанкешті-лаңкестерді) объектідегі адамдардың жаппай болу орындарына жылжуын бұғаттау;</w:t>
      </w:r>
    </w:p>
    <w:p>
      <w:pPr>
        <w:spacing w:after="0"/>
        <w:ind w:left="0"/>
        <w:jc w:val="both"/>
      </w:pPr>
      <w:r>
        <w:rPr>
          <w:rFonts w:ascii="Times New Roman"/>
          <w:b w:val="false"/>
          <w:i w:val="false"/>
          <w:color w:val="000000"/>
          <w:sz w:val="28"/>
        </w:rPr>
        <w:t>
      объектінің басшылығына, құқық қорғау және (немесе) арнаулы мемлекеттік органдарға күдікті адамның немесе адамдар тобының анықталғаны туралы кез келген тәсілмен хабарлау;</w:t>
      </w:r>
    </w:p>
    <w:p>
      <w:pPr>
        <w:spacing w:after="0"/>
        <w:ind w:left="0"/>
        <w:jc w:val="both"/>
      </w:pPr>
      <w:r>
        <w:rPr>
          <w:rFonts w:ascii="Times New Roman"/>
          <w:b w:val="false"/>
          <w:i w:val="false"/>
          <w:color w:val="000000"/>
          <w:sz w:val="28"/>
        </w:rPr>
        <w:t>
      объектідегі адамдардың қауіпсіздігін қамтамасыз етуге шаралар қабылдау (эвакуациялау, ішкі кедергілерді оқшаулау және басқалар);</w:t>
      </w:r>
    </w:p>
    <w:p>
      <w:pPr>
        <w:spacing w:after="0"/>
        <w:ind w:left="0"/>
        <w:jc w:val="both"/>
      </w:pPr>
      <w:r>
        <w:rPr>
          <w:rFonts w:ascii="Times New Roman"/>
          <w:b w:val="false"/>
          <w:i w:val="false"/>
          <w:color w:val="000000"/>
          <w:sz w:val="28"/>
        </w:rPr>
        <w:t>
      қажет болған жағдайда объект бойынша (жеке өзі не бейнебақылау жүйесі арқылы) күдікті адамның немесе адамдар тобының жүріп-тұруын бақылауды ұйымдастыру;</w:t>
      </w:r>
    </w:p>
    <w:p>
      <w:pPr>
        <w:spacing w:after="0"/>
        <w:ind w:left="0"/>
        <w:jc w:val="both"/>
      </w:pPr>
      <w:r>
        <w:rPr>
          <w:rFonts w:ascii="Times New Roman"/>
          <w:b w:val="false"/>
          <w:i w:val="false"/>
          <w:color w:val="000000"/>
          <w:sz w:val="28"/>
        </w:rPr>
        <w:t>
      өз қауіпсіздігін қамтамасыз ету.</w:t>
      </w:r>
    </w:p>
    <w:bookmarkStart w:name="z418" w:id="243"/>
    <w:p>
      <w:pPr>
        <w:spacing w:after="0"/>
        <w:ind w:left="0"/>
        <w:jc w:val="both"/>
      </w:pPr>
      <w:r>
        <w:rPr>
          <w:rFonts w:ascii="Times New Roman"/>
          <w:b w:val="false"/>
          <w:i w:val="false"/>
          <w:color w:val="000000"/>
          <w:sz w:val="28"/>
        </w:rPr>
        <w:t>
      19. Объектілердің лауазымды адамдары мен басшыларының іс-әрекеттері:</w:t>
      </w:r>
    </w:p>
    <w:bookmarkEnd w:id="243"/>
    <w:p>
      <w:pPr>
        <w:spacing w:after="0"/>
        <w:ind w:left="0"/>
        <w:jc w:val="both"/>
      </w:pPr>
      <w:r>
        <w:rPr>
          <w:rFonts w:ascii="Times New Roman"/>
          <w:b w:val="false"/>
          <w:i w:val="false"/>
          <w:color w:val="000000"/>
          <w:sz w:val="28"/>
        </w:rPr>
        <w:t>
      объектіде күдікті адамның немесе адамдар тобының анықталғаны туралы құқық қорғау және (немесе) арнаулы мемлекеттік органдарға ақпаратты дереу беру (оның ішінде адал ниетпен әрекет ету);</w:t>
      </w:r>
    </w:p>
    <w:p>
      <w:pPr>
        <w:spacing w:after="0"/>
        <w:ind w:left="0"/>
        <w:jc w:val="both"/>
      </w:pPr>
      <w:r>
        <w:rPr>
          <w:rFonts w:ascii="Times New Roman"/>
          <w:b w:val="false"/>
          <w:i w:val="false"/>
          <w:color w:val="000000"/>
          <w:sz w:val="28"/>
        </w:rPr>
        <w:t>
      құқық қорғау органдарының қызметкерлеріне қаскүнемді анықтау және ұстау уақытын қысқартатын күдікті адам туралы барынша толық ақпарат беру;</w:t>
      </w:r>
    </w:p>
    <w:p>
      <w:pPr>
        <w:spacing w:after="0"/>
        <w:ind w:left="0"/>
        <w:jc w:val="both"/>
      </w:pPr>
      <w:r>
        <w:rPr>
          <w:rFonts w:ascii="Times New Roman"/>
          <w:b w:val="false"/>
          <w:i w:val="false"/>
          <w:color w:val="000000"/>
          <w:sz w:val="28"/>
        </w:rPr>
        <w:t>
      адамдарды ұйымдасқан эвакуациялауды қамтамасыз ету;</w:t>
      </w:r>
    </w:p>
    <w:p>
      <w:pPr>
        <w:spacing w:after="0"/>
        <w:ind w:left="0"/>
        <w:jc w:val="both"/>
      </w:pPr>
      <w:r>
        <w:rPr>
          <w:rFonts w:ascii="Times New Roman"/>
          <w:b w:val="false"/>
          <w:i w:val="false"/>
          <w:color w:val="000000"/>
          <w:sz w:val="28"/>
        </w:rPr>
        <w:t>
      өз қауіпсіздігін қамтамасыз ету.</w:t>
      </w:r>
    </w:p>
    <w:bookmarkStart w:name="z423" w:id="244"/>
    <w:p>
      <w:pPr>
        <w:spacing w:after="0"/>
        <w:ind w:left="0"/>
        <w:jc w:val="left"/>
      </w:pPr>
      <w:r>
        <w:rPr>
          <w:rFonts w:ascii="Times New Roman"/>
          <w:b/>
          <w:i w:val="false"/>
          <w:color w:val="000000"/>
        </w:rPr>
        <w:t xml:space="preserve"> 5-бөлім. Телефон арқылы қауіп төнген кездегі іс-әрекеттер алгоритмі</w:t>
      </w:r>
    </w:p>
    <w:bookmarkEnd w:id="244"/>
    <w:bookmarkStart w:name="z424" w:id="245"/>
    <w:p>
      <w:pPr>
        <w:spacing w:after="0"/>
        <w:ind w:left="0"/>
        <w:jc w:val="both"/>
      </w:pPr>
      <w:r>
        <w:rPr>
          <w:rFonts w:ascii="Times New Roman"/>
          <w:b w:val="false"/>
          <w:i w:val="false"/>
          <w:color w:val="000000"/>
          <w:sz w:val="28"/>
        </w:rPr>
        <w:t>
      20. Қауіп-қатерді алушының телефон арқылы жасаған әрекеттері (лауазымды тұлғалар, қызметкер, кезекші бөлімшенің қызметкері):</w:t>
      </w:r>
    </w:p>
    <w:bookmarkEnd w:id="245"/>
    <w:bookmarkStart w:name="z425" w:id="246"/>
    <w:p>
      <w:pPr>
        <w:spacing w:after="0"/>
        <w:ind w:left="0"/>
        <w:jc w:val="both"/>
      </w:pPr>
      <w:r>
        <w:rPr>
          <w:rFonts w:ascii="Times New Roman"/>
          <w:b w:val="false"/>
          <w:i w:val="false"/>
          <w:color w:val="000000"/>
          <w:sz w:val="28"/>
        </w:rPr>
        <w:t>
      1) әңгіме барысында қоңырау шалушының жынысын, жасын және оның сөйлеу ерекшеліктерін белгілеңіз:</w:t>
      </w:r>
    </w:p>
    <w:bookmarkEnd w:id="246"/>
    <w:p>
      <w:pPr>
        <w:spacing w:after="0"/>
        <w:ind w:left="0"/>
        <w:jc w:val="both"/>
      </w:pPr>
      <w:r>
        <w:rPr>
          <w:rFonts w:ascii="Times New Roman"/>
          <w:b w:val="false"/>
          <w:i w:val="false"/>
          <w:color w:val="000000"/>
          <w:sz w:val="28"/>
        </w:rPr>
        <w:t>
      дауыс (анық немесе тұйық, төмен немесе жоғары);</w:t>
      </w:r>
    </w:p>
    <w:p>
      <w:pPr>
        <w:spacing w:after="0"/>
        <w:ind w:left="0"/>
        <w:jc w:val="both"/>
      </w:pPr>
      <w:r>
        <w:rPr>
          <w:rFonts w:ascii="Times New Roman"/>
          <w:b w:val="false"/>
          <w:i w:val="false"/>
          <w:color w:val="000000"/>
          <w:sz w:val="28"/>
        </w:rPr>
        <w:t>
      сөйлеу қарқыны (жылдам немесе баяу);</w:t>
      </w:r>
    </w:p>
    <w:p>
      <w:pPr>
        <w:spacing w:after="0"/>
        <w:ind w:left="0"/>
        <w:jc w:val="both"/>
      </w:pPr>
      <w:r>
        <w:rPr>
          <w:rFonts w:ascii="Times New Roman"/>
          <w:b w:val="false"/>
          <w:i w:val="false"/>
          <w:color w:val="000000"/>
          <w:sz w:val="28"/>
        </w:rPr>
        <w:t>
      айтылу (айқын, бұрмаланған, кекештену, сақау, акцентпен немесе диалектімен);</w:t>
      </w:r>
    </w:p>
    <w:p>
      <w:pPr>
        <w:spacing w:after="0"/>
        <w:ind w:left="0"/>
        <w:jc w:val="both"/>
      </w:pPr>
      <w:r>
        <w:rPr>
          <w:rFonts w:ascii="Times New Roman"/>
          <w:b w:val="false"/>
          <w:i w:val="false"/>
          <w:color w:val="000000"/>
          <w:sz w:val="28"/>
        </w:rPr>
        <w:t>
      сөзінің мәнері (шешіліп сөйлеу, кекетіп, әдепсіз сөйлеу);</w:t>
      </w:r>
    </w:p>
    <w:bookmarkStart w:name="z430" w:id="247"/>
    <w:p>
      <w:pPr>
        <w:spacing w:after="0"/>
        <w:ind w:left="0"/>
        <w:jc w:val="both"/>
      </w:pPr>
      <w:r>
        <w:rPr>
          <w:rFonts w:ascii="Times New Roman"/>
          <w:b w:val="false"/>
          <w:i w:val="false"/>
          <w:color w:val="000000"/>
          <w:sz w:val="28"/>
        </w:rPr>
        <w:t>
      2) дыбыстық фонға (автомашиналардың немесе теміржол көлігінің шуы, теле-немесе радиоаппаратураның дыбысы, дауыстар, басқалар), қоңырау сипатына (қалалық, қалааралық) назар аудару;</w:t>
      </w:r>
    </w:p>
    <w:bookmarkEnd w:id="247"/>
    <w:bookmarkStart w:name="z431" w:id="248"/>
    <w:p>
      <w:pPr>
        <w:spacing w:after="0"/>
        <w:ind w:left="0"/>
        <w:jc w:val="both"/>
      </w:pPr>
      <w:r>
        <w:rPr>
          <w:rFonts w:ascii="Times New Roman"/>
          <w:b w:val="false"/>
          <w:i w:val="false"/>
          <w:color w:val="000000"/>
          <w:sz w:val="28"/>
        </w:rPr>
        <w:t>
      3) сөйлесудің нақты басталу уақытын және оның ұзақтығын белгілеу;</w:t>
      </w:r>
    </w:p>
    <w:bookmarkEnd w:id="248"/>
    <w:bookmarkStart w:name="z432" w:id="249"/>
    <w:p>
      <w:pPr>
        <w:spacing w:after="0"/>
        <w:ind w:left="0"/>
        <w:jc w:val="both"/>
      </w:pPr>
      <w:r>
        <w:rPr>
          <w:rFonts w:ascii="Times New Roman"/>
          <w:b w:val="false"/>
          <w:i w:val="false"/>
          <w:color w:val="000000"/>
          <w:sz w:val="28"/>
        </w:rPr>
        <w:t>
      4) әңгімелесу барысында мынадай сұрақтарға жауап алуға тырысу:</w:t>
      </w:r>
    </w:p>
    <w:bookmarkEnd w:id="249"/>
    <w:p>
      <w:pPr>
        <w:spacing w:after="0"/>
        <w:ind w:left="0"/>
        <w:jc w:val="both"/>
      </w:pPr>
      <w:r>
        <w:rPr>
          <w:rFonts w:ascii="Times New Roman"/>
          <w:b w:val="false"/>
          <w:i w:val="false"/>
          <w:color w:val="000000"/>
          <w:sz w:val="28"/>
        </w:rPr>
        <w:t>
      бұл адам қайда, кімге, қандай телефон арқылы қоңырау шалады?</w:t>
      </w:r>
    </w:p>
    <w:p>
      <w:pPr>
        <w:spacing w:after="0"/>
        <w:ind w:left="0"/>
        <w:jc w:val="both"/>
      </w:pPr>
      <w:r>
        <w:rPr>
          <w:rFonts w:ascii="Times New Roman"/>
          <w:b w:val="false"/>
          <w:i w:val="false"/>
          <w:color w:val="000000"/>
          <w:sz w:val="28"/>
        </w:rPr>
        <w:t>
      ол қандай нақты талаптар қояды?</w:t>
      </w:r>
    </w:p>
    <w:p>
      <w:pPr>
        <w:spacing w:after="0"/>
        <w:ind w:left="0"/>
        <w:jc w:val="both"/>
      </w:pPr>
      <w:r>
        <w:rPr>
          <w:rFonts w:ascii="Times New Roman"/>
          <w:b w:val="false"/>
          <w:i w:val="false"/>
          <w:color w:val="000000"/>
          <w:sz w:val="28"/>
        </w:rPr>
        <w:t>
      жеке өзі талап ете ме немесе делдал ретінде әрекет ете ме және қандай да бір адамдар тобын білдіре ме?</w:t>
      </w:r>
    </w:p>
    <w:p>
      <w:pPr>
        <w:spacing w:after="0"/>
        <w:ind w:left="0"/>
        <w:jc w:val="both"/>
      </w:pPr>
      <w:r>
        <w:rPr>
          <w:rFonts w:ascii="Times New Roman"/>
          <w:b w:val="false"/>
          <w:i w:val="false"/>
          <w:color w:val="000000"/>
          <w:sz w:val="28"/>
        </w:rPr>
        <w:t>
      ол қандай шарттарда немесе олар өз жоспарларынан бас тартуға келіседі?</w:t>
      </w:r>
    </w:p>
    <w:p>
      <w:pPr>
        <w:spacing w:after="0"/>
        <w:ind w:left="0"/>
        <w:jc w:val="both"/>
      </w:pPr>
      <w:r>
        <w:rPr>
          <w:rFonts w:ascii="Times New Roman"/>
          <w:b w:val="false"/>
          <w:i w:val="false"/>
          <w:color w:val="000000"/>
          <w:sz w:val="28"/>
        </w:rPr>
        <w:t>
      онымен қалай және қашан байланысуға болады?</w:t>
      </w:r>
    </w:p>
    <w:p>
      <w:pPr>
        <w:spacing w:after="0"/>
        <w:ind w:left="0"/>
        <w:jc w:val="both"/>
      </w:pPr>
      <w:r>
        <w:rPr>
          <w:rFonts w:ascii="Times New Roman"/>
          <w:b w:val="false"/>
          <w:i w:val="false"/>
          <w:color w:val="000000"/>
          <w:sz w:val="28"/>
        </w:rPr>
        <w:t>
      бұл қоңырау туралы кімге хабарлай аласыз немесе хабарлауыңыз керек?</w:t>
      </w:r>
    </w:p>
    <w:bookmarkStart w:name="z439" w:id="250"/>
    <w:p>
      <w:pPr>
        <w:spacing w:after="0"/>
        <w:ind w:left="0"/>
        <w:jc w:val="both"/>
      </w:pPr>
      <w:r>
        <w:rPr>
          <w:rFonts w:ascii="Times New Roman"/>
          <w:b w:val="false"/>
          <w:i w:val="false"/>
          <w:color w:val="000000"/>
          <w:sz w:val="28"/>
        </w:rPr>
        <w:t>
      5) сіз және басшылық шешім қабылдау немесе қандай да бір іс-әрекет жасау үшін қоңырау шалушыдан барынша уақыт аралығын созу мүмкіндігіне қол жеткізуге тырысу;</w:t>
      </w:r>
    </w:p>
    <w:bookmarkEnd w:id="250"/>
    <w:bookmarkStart w:name="z440" w:id="251"/>
    <w:p>
      <w:pPr>
        <w:spacing w:after="0"/>
        <w:ind w:left="0"/>
        <w:jc w:val="both"/>
      </w:pPr>
      <w:r>
        <w:rPr>
          <w:rFonts w:ascii="Times New Roman"/>
          <w:b w:val="false"/>
          <w:i w:val="false"/>
          <w:color w:val="000000"/>
          <w:sz w:val="28"/>
        </w:rPr>
        <w:t>
      6) сөйлесу барысында немесе сөйлесу аяқталғаннан кейін дереу ішкі істер органдарының "102" арнасына немесе "112" бірыңғай кезекші-диспетчерлік қызметіне және ұйым басшылығына телефон қатері туралы хабарлау.</w:t>
      </w:r>
    </w:p>
    <w:bookmarkEnd w:id="251"/>
    <w:bookmarkStart w:name="z441" w:id="252"/>
    <w:p>
      <w:pPr>
        <w:spacing w:after="0"/>
        <w:ind w:left="0"/>
        <w:jc w:val="left"/>
      </w:pPr>
      <w:r>
        <w:rPr>
          <w:rFonts w:ascii="Times New Roman"/>
          <w:b/>
          <w:i w:val="false"/>
          <w:color w:val="000000"/>
        </w:rPr>
        <w:t xml:space="preserve"> 6-бөлім. Химиялық қауіпті және улы заттарды қолдану кезіндегі іс-әрекет алгоритмі</w:t>
      </w:r>
    </w:p>
    <w:bookmarkEnd w:id="252"/>
    <w:bookmarkStart w:name="z442" w:id="253"/>
    <w:p>
      <w:pPr>
        <w:spacing w:after="0"/>
        <w:ind w:left="0"/>
        <w:jc w:val="both"/>
      </w:pPr>
      <w:r>
        <w:rPr>
          <w:rFonts w:ascii="Times New Roman"/>
          <w:b w:val="false"/>
          <w:i w:val="false"/>
          <w:color w:val="000000"/>
          <w:sz w:val="28"/>
        </w:rPr>
        <w:t>
      Объект қызметкерлерінің іс-әрекеттері:</w:t>
      </w:r>
    </w:p>
    <w:bookmarkEnd w:id="253"/>
    <w:p>
      <w:pPr>
        <w:spacing w:after="0"/>
        <w:ind w:left="0"/>
        <w:jc w:val="both"/>
      </w:pPr>
      <w:r>
        <w:rPr>
          <w:rFonts w:ascii="Times New Roman"/>
          <w:b w:val="false"/>
          <w:i w:val="false"/>
          <w:color w:val="000000"/>
          <w:sz w:val="28"/>
        </w:rPr>
        <w:t>
      өз қауіпсіздігін қамтамасыз ету;</w:t>
      </w:r>
    </w:p>
    <w:p>
      <w:pPr>
        <w:spacing w:after="0"/>
        <w:ind w:left="0"/>
        <w:jc w:val="both"/>
      </w:pPr>
      <w:r>
        <w:rPr>
          <w:rFonts w:ascii="Times New Roman"/>
          <w:b w:val="false"/>
          <w:i w:val="false"/>
          <w:color w:val="000000"/>
          <w:sz w:val="28"/>
        </w:rPr>
        <w:t>
      құқық қорғау және/немесе арнаулы мемлекеттік органдарды, күзетшілерді, объектінің персоналын күдікті адам, адамдар немесе заттар туралы хабардар ету.</w:t>
      </w:r>
    </w:p>
    <w:bookmarkStart w:name="z445" w:id="254"/>
    <w:p>
      <w:pPr>
        <w:spacing w:after="0"/>
        <w:ind w:left="0"/>
        <w:jc w:val="both"/>
      </w:pPr>
      <w:r>
        <w:rPr>
          <w:rFonts w:ascii="Times New Roman"/>
          <w:b w:val="false"/>
          <w:i w:val="false"/>
          <w:color w:val="000000"/>
          <w:sz w:val="28"/>
        </w:rPr>
        <w:t>
      Объект күзетінің іс-әрекеттері:</w:t>
      </w:r>
    </w:p>
    <w:bookmarkEnd w:id="254"/>
    <w:p>
      <w:pPr>
        <w:spacing w:after="0"/>
        <w:ind w:left="0"/>
        <w:jc w:val="both"/>
      </w:pPr>
      <w:r>
        <w:rPr>
          <w:rFonts w:ascii="Times New Roman"/>
          <w:b w:val="false"/>
          <w:i w:val="false"/>
          <w:color w:val="000000"/>
          <w:sz w:val="28"/>
        </w:rPr>
        <w:t>
      дәстүрлі емес діни ағымды ұстанушыларды (жоғарыдағы белгілерді қараңыз) немесе құрамында қауіпті заттар бар заттарды сыртқы белгілері бойынша анықтауға болады;</w:t>
      </w:r>
    </w:p>
    <w:p>
      <w:pPr>
        <w:spacing w:after="0"/>
        <w:ind w:left="0"/>
        <w:jc w:val="both"/>
      </w:pPr>
      <w:r>
        <w:rPr>
          <w:rFonts w:ascii="Times New Roman"/>
          <w:b w:val="false"/>
          <w:i w:val="false"/>
          <w:color w:val="000000"/>
          <w:sz w:val="28"/>
        </w:rPr>
        <w:t>
      объектінің басшылығын, құқық қорғау және / немесе арнаулы мемлекеттік органдарды күдікті адамды, адамдар тобын анықтау немесе құрамында қауіпті заттар болуы мүмкін заттарды анықтау туралы кез келген тәсілмен хабарлау;</w:t>
      </w:r>
    </w:p>
    <w:p>
      <w:pPr>
        <w:spacing w:after="0"/>
        <w:ind w:left="0"/>
        <w:jc w:val="both"/>
      </w:pPr>
      <w:r>
        <w:rPr>
          <w:rFonts w:ascii="Times New Roman"/>
          <w:b w:val="false"/>
          <w:i w:val="false"/>
          <w:color w:val="000000"/>
          <w:sz w:val="28"/>
        </w:rPr>
        <w:t>
      мүмкіндігінше адамның / адамдардың объектідегі адамдардың жаппай болатын орындарына ілгерілеуіне тосқауыл қою;</w:t>
      </w:r>
    </w:p>
    <w:p>
      <w:pPr>
        <w:spacing w:after="0"/>
        <w:ind w:left="0"/>
        <w:jc w:val="both"/>
      </w:pPr>
      <w:r>
        <w:rPr>
          <w:rFonts w:ascii="Times New Roman"/>
          <w:b w:val="false"/>
          <w:i w:val="false"/>
          <w:color w:val="000000"/>
          <w:sz w:val="28"/>
        </w:rPr>
        <w:t>
      қауіпті заттардың таралуын азайту үшін адамды / адамдарды оқшауланған жерде сылтаумен ұстап тұру;</w:t>
      </w:r>
    </w:p>
    <w:p>
      <w:pPr>
        <w:spacing w:after="0"/>
        <w:ind w:left="0"/>
        <w:jc w:val="both"/>
      </w:pPr>
      <w:r>
        <w:rPr>
          <w:rFonts w:ascii="Times New Roman"/>
          <w:b w:val="false"/>
          <w:i w:val="false"/>
          <w:color w:val="000000"/>
          <w:sz w:val="28"/>
        </w:rPr>
        <w:t>
      объектідегі адамдардың қауіпсіздігін қамтамасыз ету шараларын қабылдау (эвакуация, ішкі кедергілерді бұғаттау);</w:t>
      </w:r>
    </w:p>
    <w:p>
      <w:pPr>
        <w:spacing w:after="0"/>
        <w:ind w:left="0"/>
        <w:jc w:val="both"/>
      </w:pPr>
      <w:r>
        <w:rPr>
          <w:rFonts w:ascii="Times New Roman"/>
          <w:b w:val="false"/>
          <w:i w:val="false"/>
          <w:color w:val="000000"/>
          <w:sz w:val="28"/>
        </w:rPr>
        <w:t>
      қажет болған жағдайда күдікті адамның немесе адамдар тобының объект бойынша (жеке өзі не бейнебақылау жүйесі арқылы) қозғалысын бақылауды ұйымдастыру;</w:t>
      </w:r>
    </w:p>
    <w:p>
      <w:pPr>
        <w:spacing w:after="0"/>
        <w:ind w:left="0"/>
        <w:jc w:val="both"/>
      </w:pPr>
      <w:r>
        <w:rPr>
          <w:rFonts w:ascii="Times New Roman"/>
          <w:b w:val="false"/>
          <w:i w:val="false"/>
          <w:color w:val="000000"/>
          <w:sz w:val="28"/>
        </w:rPr>
        <w:t>
      объектінің үй-жайларын күдікті жасырылған заттар мен оның аумағында зиянкестердің ықтимал көмекшілерін іздестіру;</w:t>
      </w:r>
    </w:p>
    <w:p>
      <w:pPr>
        <w:spacing w:after="0"/>
        <w:ind w:left="0"/>
        <w:jc w:val="both"/>
      </w:pPr>
      <w:r>
        <w:rPr>
          <w:rFonts w:ascii="Times New Roman"/>
          <w:b w:val="false"/>
          <w:i w:val="false"/>
          <w:color w:val="000000"/>
          <w:sz w:val="28"/>
        </w:rPr>
        <w:t>
      өз қауіпсіздігін қамтамасыз ету.</w:t>
      </w:r>
    </w:p>
    <w:bookmarkStart w:name="z454" w:id="255"/>
    <w:p>
      <w:pPr>
        <w:spacing w:after="0"/>
        <w:ind w:left="0"/>
        <w:jc w:val="both"/>
      </w:pPr>
      <w:r>
        <w:rPr>
          <w:rFonts w:ascii="Times New Roman"/>
          <w:b w:val="false"/>
          <w:i w:val="false"/>
          <w:color w:val="000000"/>
          <w:sz w:val="28"/>
        </w:rPr>
        <w:t>
      Объект басшылығының іс-әрекеттері:</w:t>
      </w:r>
    </w:p>
    <w:bookmarkEnd w:id="255"/>
    <w:p>
      <w:pPr>
        <w:spacing w:after="0"/>
        <w:ind w:left="0"/>
        <w:jc w:val="both"/>
      </w:pPr>
      <w:r>
        <w:rPr>
          <w:rFonts w:ascii="Times New Roman"/>
          <w:b w:val="false"/>
          <w:i w:val="false"/>
          <w:color w:val="000000"/>
          <w:sz w:val="28"/>
        </w:rPr>
        <w:t>
      объектіде күдікті адамды, адамдар тобын, құрамында қауіпті заттар болуы мүмкін заттарды анықтау туралы ақпаратты құқық қорғау және/немесе арнаулы мемлекеттік органдарға дереу беру (оның ішінде адал ниетпен әрекет ету);</w:t>
      </w:r>
    </w:p>
    <w:p>
      <w:pPr>
        <w:spacing w:after="0"/>
        <w:ind w:left="0"/>
        <w:jc w:val="both"/>
      </w:pPr>
      <w:r>
        <w:rPr>
          <w:rFonts w:ascii="Times New Roman"/>
          <w:b w:val="false"/>
          <w:i w:val="false"/>
          <w:color w:val="000000"/>
          <w:sz w:val="28"/>
        </w:rPr>
        <w:t>
      объектінің үй-жайларын жасырылған заттардың бетбелгілерін тексеруді және оның аумағында шабуылдаушының ықтимал көмекшілерін іздеуді ұйымдастыру;</w:t>
      </w:r>
    </w:p>
    <w:p>
      <w:pPr>
        <w:spacing w:after="0"/>
        <w:ind w:left="0"/>
        <w:jc w:val="both"/>
      </w:pPr>
      <w:r>
        <w:rPr>
          <w:rFonts w:ascii="Times New Roman"/>
          <w:b w:val="false"/>
          <w:i w:val="false"/>
          <w:color w:val="000000"/>
          <w:sz w:val="28"/>
        </w:rPr>
        <w:t>
      құқық қорғау органдарының қызметкерлеріне күдікті адам туралы барынша толық ақпарат беру, бұл шабуылдаушыны анықтау және ұстау уақытын қысқартуы мүмкін;</w:t>
      </w:r>
    </w:p>
    <w:p>
      <w:pPr>
        <w:spacing w:after="0"/>
        <w:ind w:left="0"/>
        <w:jc w:val="both"/>
      </w:pPr>
      <w:r>
        <w:rPr>
          <w:rFonts w:ascii="Times New Roman"/>
          <w:b w:val="false"/>
          <w:i w:val="false"/>
          <w:color w:val="000000"/>
          <w:sz w:val="28"/>
        </w:rPr>
        <w:t>
      адамдардың ұйымдасқан эвакуациялауын қамтамасыз ету;</w:t>
      </w:r>
    </w:p>
    <w:p>
      <w:pPr>
        <w:spacing w:after="0"/>
        <w:ind w:left="0"/>
        <w:jc w:val="both"/>
      </w:pPr>
      <w:r>
        <w:rPr>
          <w:rFonts w:ascii="Times New Roman"/>
          <w:b w:val="false"/>
          <w:i w:val="false"/>
          <w:color w:val="000000"/>
          <w:sz w:val="28"/>
        </w:rPr>
        <w:t>
      өз қауіпсіздігін қамтамасыз ету.</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