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04b4" w14:textId="41a0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17 сәуірдегі № 81 бұйрығы. Қазақстан Республикасының Әділет министрлігінде 2024 жылғы 18 сәуірде № 34265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"Жолдаманың үлгілік нысанын, сондай-ақ оны беру қағидасын бекіту туралы" Қазақстан Республикасы Ауыл шаруашылығы министрінің міндетін атқарушының 2015 жылғы 27 ақпандағы № 18-03/145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жолдаманың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Жолдамаларды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Үлгілік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(типовая форма)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аулауға арналған жолдаманың үлгiлік нысаны Типовая форма путевки для осуществления охоты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алдыңғы беті (лицевая сторона путевки)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 субъектісіне бекітілген аумақта ғана жарамды (действительно только на территории, закрепленной за субъектом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(аңшылық шаруашылығы субъектісінің атауы / наименование субъекта охотничьего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ПУТЕВКА (тіркеу нөмірі /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жолғы, маусымдық / разовая, сезонная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құны / стоимость путевки 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Аңшының (тегі, аты, әкесінің аты (бар болса) / фамилия, имя, отчество (при его наличии) охотника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 куәлігінің № / № удостоверения охотника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/ дата выдачи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атауы / наименование охотничьего хозяйства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Қорықшыға жіберіледі / направляется к егерю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/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Қолданылу мерзімі 20__ жылғы "__" ______ бастап 20__ жылғы "__" дейін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 "__" ______ 20__ года по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жолдама берген жауапты адамы / ответственное лицо охотничьего хозяйства выдавшее путевку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болса), қолы) /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шаруашылығының ішкі тәртібі қағидаларымен таныстым / с правилами внутреннего распорядка охотничьего хозяйства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(аңшының қолы / подпись охотника)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жүйе арқылы жолдама берілген жағдайда қорықшылар мен инспекторлардың жолдама деректерін сәйкестендіруге мүмкіндік беретін QR-код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берілген күн 20___ жылғы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QR-код, позволяющий идентифицировать данные путевки егерями и инспекторами в случае выдачи путевки через электронную систему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путевки "_____"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 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түрі туралы белгі соғу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отметка о виде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саны / количество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фактически добыто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подпись егеря или охотника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/ Примечание: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 нақты аулау туралы белгі соғуды қорықшы немесе ол жоқ кезде – аңшының өзі жүргізеді / Отметка о фактической добыче животных производится егерем или при его отсутствии самим охотником;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Жолдаманы басқа адамға беруге болмайды / передача путевки другому лицу не производится.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Жолдама беру қағидалары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Жолдама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Қағидалар) "Жануарлар дүниесiн қорғау, өсiмiн молайту және пайдалану туралы" Қазақстан Республикасы Заңының 9-бабы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әзiрлендi және аңшылық пен балық шаруашылығы субъектiлерiнің жолдама беру тәртiбiн анықтайды.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жүйенің әкімшісі – электрондық жүйенің жұмыс істеуі мәселелері бойынша пайдаланушылардың өтінімдеріне жедел ден қоюды жүзеге асыратын және жұмыс қабілеттілігін қамтамасыз ететін тұлға;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жүйе – жолдамаларды электрондық нысанда беруді қамтамасыз ететін жүйе.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Электрондық жүйенің әкімшісі электрондық жүйенің жұмыс істеуі мәселелері бойынша пайдаланушылардың өтінімдеріне жедел ден қоюды жүзеге асырады және жұмыс қабілеттілігін қамтамасыз етеді.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Электрондық жүйе мереке және демалыс күндерін қоса алғанда, қазақ және орыс тілдерінде, тәулік бойы үздіксіз жұмыс істейді.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Электрондық жүйенің жұмыс қабілеттілігін қамтамасыз ету мақсатында электрондық жүйенің әкімшісі: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берілген жолдамалар бойынша автоматтандырылған есепке алуды, жүйе істен шыққан немесе бүлінген жағдайда ақпараттың сақталуын, қорғалуын, қалпына келтірілуін;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аңшылық және балық шаруашылығы субъектісінің дербес деректерін жинау және өңдеу, сондай-ақ оларға "Дербес деректер және оларды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 жетімділігін;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ақпараттық жүйелерімен және ақпараттандырудың өзге де объектілерімен өзара іс-қимыл жасауын;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бойынша, сұрау келіп түскен күннен бастап 3 (үш) жұмыс күн ішінде жануарлар дүниесін қорғау, өсімін молайту және пайдалану саласындағы уәкілетті органның сұрауы бойынша берілген жолдамалар жөнінде есеп ұсынуды;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"Дербес деректер және оларды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жануарлар дүниесін қорғау, өсімін молайту және пайдалану саласындағы уәкілетті тұлғаларға электрондық жүйеге қол жеткізіп беруді қамтамасыз етеді.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Жолдама беру тәртібі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Жолдама аңшылық шаруашылығы субъектісінің жеке тұлғаларына олардың өтініші бойынша (ауызша немесе жазбаша) жануарлар дүниесін пайдалануға рұқсаты болған кезде жануарлар дүниесі объектілерін аулау мақсатында бекітілген аңшылық алқаптарға бару үшін беріледі.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 аңшылық және балық шаруашылығы субъектісінің жануарлар дүниесін пайдалануға рұқсаты болған кезде қағаз немесе электрондық нысанда жеке тұлғаларға олардың өтініші бойынша ауызша, сондай-ақ бекітілген балық шаруашылығы су айдындарына және (немесе) учаскелеріне балық ресурстарын және басқа да су жануарларын алып қою мақсатында бару үшін қағаз немесе электрондық нысанда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 электрондық форматта жолдама алуға өтініш білдірген жағдайда ол бұйрықтың 1 және (немесе) 1-1-қосымшасына сәйкес нысан бойынша автоматты түрде қалыптастырылады және оның жеке кабинетіне жіберіледі.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Жолдаманың қолданылу мерзімін аңшылық шаруашылығы субъектiсi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аң аулау қағидалары бойынша белгілейді.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Аң аулауға және балық аулауға жолдама беруден: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аңшылық немесе балық шаруашылығы субъектілерінің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жануарлар дүниесі объектілерін алып қою квоталарын бөлу қағидаларына сәйкес жануарлар дүниесі объектілерін алып қоюға квотаның болмауы немесе толық игерілуі;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38-бабы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аңшы (аң аулау үшін) куәлігінің болмауы;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қабылданатын жануарлар дүниесі объектілерін, олардың бөліктері мен дериваттарын тиісті ғылыми ұйымдар берген, мемлекеттік экологиялық сараптамаға жататын биологиялық негіздеме негізінде оларды пайдаланудың орындары мен мерзімдерін пайдалануға шектеу мен тыйым салынғанда;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Заңның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Қазақстан Республикасының аумағында шаруашылықішілік аңшылықты ұйымдастыру жөніндегі қағидалар бойынша аңшылық алқаптардың өткізу қабілетімен айқындалған аңшылық алқаптарда бір мезгілде аңшылардың барынша шекті саны болған жағдайда бас тартылады.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Аңшылық және балық шаруашылығы субъектілері жолдамаларды қағаз жеткізгіште берген жағдайда оларды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журналға тіркейді. Журнал нөмірленеді, тігіледі және жануарлар дүниесін қорғау, өсімін молайту және пайдалану саласындағы уәкілетті орган ведомствосының аумақтық бөлімшесінің мөрімен куәландырылады.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Аңшылық және балық шаруашылығы субъектілері жолдамаларды электрондық форматта берген жағдайда олар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автоматты түрде тіркеледі және жануарлар дүниесін қорғау, өсімін молайту және пайдалану саласындағы инспектордың жеке кабинетіне жіберіледі.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және балық шаруашылығы субъектiлерi берген жолдамаларды тiркеу журналы  __________________________________________________________________  (аңшылық немесе балық шаруашылығы субъектiсiнiң атауы)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Аңшының, балықшының тегі, аты және әкесінің аты (бар болса)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Аңшының, балықшының мекен–жайы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нөмiрi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Құстың, жануарлардың, балықтың және басқа да су жануарларының түрлерi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аулау, балық аулау мерзiмдерi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 алғаны туралы қолы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(аңшылық және балық шаруашылығы субъектісінің тегі, аты, әкесінің аты (бар болса), 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және балық шаруашылығы субъектілерімен берілген жолдамалар тізілімі  ___________________________________________________________________  (аңшылық шаруашылығының немесе су айдының немесе учаскенің атауы)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түрі (бір реттік, маусымдық)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Жолдаманың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Балықтардың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(бас) / Салмағы (килограмм)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Аң, балық аулау мерзiмдерi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Аң, балық аулау құралының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 жеке сәйкестендіру нөмері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жерінің мекенжайы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