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d03b" w14:textId="e16d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Қатты пайдалы қазбалар кен орындарын барлау жөніндегі ең төменгі талаптарды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2024 жылғы 5 сәуірдегі № 122 бұйрығы. Қазақстан Республикасының Әділет министрлігінде 2024 жылғы 11 сәуірде № 34246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64-бабының 17-2)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қатты пайдалы қазбалар кен орындарын барлау жөніндегі ең төменгі талаптар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Геология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Қатты пайдалы қазбалар кен орындарын барлау жөніндегі ең төменгі талаптар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 қойнауын пайдаланушылар қатты пайдалы қазбалар кен орындарын барлау кезінде мынадай ең төменгі талаптар сақталады: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келісімшартқа немесе лицензияға сәйкес жер қойнауын пайдалануға берілген жер қойнауы учаскесінің кеңістіктік шекаралары шеңберінде қатты пайдалы қазбаларды барлау жөніндегі операцияны жүргізу;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қойнауын пайдалану бойынша белгіленген қаржылық лицензиялық және келісімшарттық міндеттемелердің орындалуын қамтамасыз ету;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барлау жоспарында көзделген жұмыстардың түрлерін, тәсілдері мен әдістерін қолдана отырып, қатты пайдалы қазбаларды барлау жөніндегі операцияны жүргізу;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барлау жұмыстары басталғанға дейін жер қойнауын зерттеу жөніндегі уәкілетті органның аумақтық бөлімшесіне электрондық жеткізгіштерде барлау жоспарының көшірмесін ұсыну;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"Жер қойнауы және жер қойнауын пайдалану" Қазақстан Республикасы Кодексінің 194-бабының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барлау жөніндегі жұмыстарды құжаттандыру жөніндегі талаптарды сақтау және жер қойнауын дұрыс зерделеу үшін қажетті барлық мәліметтерді көрсету;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қатты пайдалы қазбаларды барлау жөніндегі жер қойнауы учаскесі шегінде ілеспе компоненттерді зерделеу.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