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1153" w14:textId="8901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"Кәсіптер тізілімін қалыптастыру, жаңарту және жүргізу қағидаларын айқындау туралы" Қазақстан Республикасы Еңбек және халықты әлеуметтік қорғау министрінің 2023 жылғы 21 қыркүйектегі № 399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8 сәуірдегі № 99 бұйрығы. Қазақстан Республикасының Әділет министрлігінде 2024 жылғы 11 сәуірде № 34245 болып тіркелді</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"Кәсіптер тізілімін қалыптастыру, жаңарту және жүргізу қағидаларын айқындау туралы" Қазақстан Республикасы Еңбек және халықты әлеуметтік қорғау министрінің 2023 жылғы 21 қыркүйектегі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33455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Кәсіптер тізілімін қалыптастыру, жаңарту және жүргізу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алып тасталсын;</w:t>
      </w:r>
    </w:p>
    <w:bookmarkStart w:name="z5" w:id="3"/>
    <w:p>
      <w:pPr>
        <w:spacing w:after="0"/>
        <w:ind w:left="0"/>
        <w:jc w:val="both"/>
      </w:pPr>
      <w:r>
        <w:rPr>
          <w:rFonts w:ascii="Times New Roman"/>
          <w:b w:val="false"/>
          <w:i w:val="false"/>
          <w:color w:val="000000"/>
          <w:sz w:val="28"/>
        </w:rPr>
        <w:t>
      мынадай мазмұндағы 8-1-тармақпен толықтырылсын:</w:t>
      </w:r>
    </w:p>
    <w:bookmarkEnd w:id="3"/>
    <w:p>
      <w:pPr>
        <w:spacing w:after="0"/>
        <w:ind w:left="0"/>
        <w:jc w:val="both"/>
      </w:pPr>
      <w:r>
        <w:rPr>
          <w:rFonts w:ascii="Times New Roman"/>
          <w:b w:val="false"/>
          <w:i w:val="false"/>
          <w:color w:val="000000"/>
          <w:sz w:val="28"/>
        </w:rPr>
        <w:t>
      "8-1. Кәсіптік біліктілікті міндетті негізде тану жүзеге асырылатын кәсіптерді қосу үшін ұсыныстар әзірлеу кезінде салалық мемлекеттік органдар, егер белгілі бір кәсіп түрін жүзеге асыруға үміткер адамдарға қатысты көрсетілген нормативтік құқықтық актілерде кәсіптік қызметті жүзеге асыру үшін міндетті шарт болып табылатын реттеу ерекшеліктері белгіленген жағдайда, Қазақстан Республикасының заңнамасында белгіленген талаптарды ескереді.".</w:t>
      </w:r>
    </w:p>
    <w:bookmarkStart w:name="z6"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Ұлттық біліктілік және болжау жүйесін дамыту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 </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