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466f" w14:textId="1874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26 наурыздағы № 164 бұйрығы. Қазақстан Республикасының Әділет министрлігінде 2024 жылғы 26 наурызда № 34171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Үш құрамдасты интеграцияланған жүйеге және оны есепке алуға қойылатын талаптар (бұдан әрі – Талаптар)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үш құрамдасты интеграцияланған жүйенің құқық иеленушісі – үш құрамдасты интеграцияланған жүйенінің (бұдан әрі – ҮИЖ) өндірушілері болып табылатын немесе ҮИЖ меншік, жалға алу құқығына тиесілі немесе ҮИЖ пайдаланушыларына сату немесе жалға беру үшін өзге де заңды негізге жеке немесе заңды тұлғалар;";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6"/>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w:t>
      </w:r>
    </w:p>
    <w:p>
      <w:pPr>
        <w:spacing w:after="0"/>
        <w:ind w:left="0"/>
        <w:jc w:val="both"/>
      </w:pPr>
      <w:r>
        <w:rPr>
          <w:rFonts w:ascii="Times New Roman"/>
          <w:b w:val="false"/>
          <w:i w:val="false"/>
          <w:color w:val="000000"/>
          <w:sz w:val="28"/>
        </w:rPr>
        <w:t>
      осы Талаптарға қосымшаға сәйкес нысан бойынша Бірыңғай тізілімге (тізілімнен) ҮИЖ моделін енгізу, өзгерту, алып тастау туралы өтінішті;</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нұсқаулықты: бір және (немесе) бірнеше БКМ, қолма-қол ақшасыз төлемдерді қабылдауға арналған бір және (немесе) бірнеше жүйеден,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құжатты;</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актіні ұсынады.</w:t>
      </w:r>
    </w:p>
    <w:p>
      <w:pPr>
        <w:spacing w:after="0"/>
        <w:ind w:left="0"/>
        <w:jc w:val="both"/>
      </w:pPr>
      <w:r>
        <w:rPr>
          <w:rFonts w:ascii="Times New Roman"/>
          <w:b w:val="false"/>
          <w:i w:val="false"/>
          <w:color w:val="000000"/>
          <w:sz w:val="28"/>
        </w:rPr>
        <w:t>
      Бұл ретте, ҮИЖ эталондық үлгісіне БКМ жаңа моделін және (немесе) модельдерін, және (немесе) бұрында ҮИЖ модельдерінің Бірыңғай тізіліміне енгізілген, ҮИЖ қолма-қол ақшасыз төлемдерді қабылдау үшін жүйені (құрылғы) және (немесе) жүйелерді (құрылғыларды) қосқан кезде, ақпараттық қауіпсіздік талаптарына сәйкестікке сынақ нәтижелері бойынша акті талап етілмейді.</w:t>
      </w:r>
    </w:p>
    <w:p>
      <w:pPr>
        <w:spacing w:after="0"/>
        <w:ind w:left="0"/>
        <w:jc w:val="both"/>
      </w:pPr>
      <w:r>
        <w:rPr>
          <w:rFonts w:ascii="Times New Roman"/>
          <w:b w:val="false"/>
          <w:i w:val="false"/>
          <w:color w:val="000000"/>
          <w:sz w:val="28"/>
        </w:rPr>
        <w:t>
      2) тиісті өкілеттіктер жүктелген Комитеттің лауазымды адамы ҮИЖ эталондық үлгісін және осы тармақтың 1) тармақшасында көзделген құжаттарды ұсынған күннен бастап 3 (үш) жұмыс күні ішінде:</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сәйкестігін;</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және (немесе) моделдерінің болуын тексереді;</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p>
      <w:pPr>
        <w:spacing w:after="0"/>
        <w:ind w:left="0"/>
        <w:jc w:val="both"/>
      </w:pPr>
      <w:r>
        <w:rPr>
          <w:rFonts w:ascii="Times New Roman"/>
          <w:b w:val="false"/>
          <w:i w:val="false"/>
          <w:color w:val="000000"/>
          <w:sz w:val="28"/>
        </w:rPr>
        <w:t>
      3) Комитет жанындағы Сараптамалық кеңес Комитеттің лауазымды адамы ҮИЖ эталондық үлгісін және осы тармақтың 1) тармақшасында көзделген құжаттарды ұсынған күннен бастап 15 (он бес) жұмыс күні ішінде:</w:t>
      </w:r>
    </w:p>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тұрғысында сараптама жүргізеді;</w:t>
      </w:r>
    </w:p>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p>
      <w:pPr>
        <w:spacing w:after="0"/>
        <w:ind w:left="0"/>
        <w:jc w:val="both"/>
      </w:pPr>
      <w:r>
        <w:rPr>
          <w:rFonts w:ascii="Times New Roman"/>
          <w:b w:val="false"/>
          <w:i w:val="false"/>
          <w:color w:val="000000"/>
          <w:sz w:val="28"/>
        </w:rPr>
        <w:t>
      ҮИЖ моделін Бірыңғай тізілімге енгізеді.";</w:t>
      </w:r>
    </w:p>
    <w:bookmarkStart w:name="z12" w:id="7"/>
    <w:p>
      <w:pPr>
        <w:spacing w:after="0"/>
        <w:ind w:left="0"/>
        <w:jc w:val="both"/>
      </w:pPr>
      <w:r>
        <w:rPr>
          <w:rFonts w:ascii="Times New Roman"/>
          <w:b w:val="false"/>
          <w:i w:val="false"/>
          <w:color w:val="000000"/>
          <w:sz w:val="28"/>
        </w:rPr>
        <w:t>
      мынадай мазмұндағы 27-1-тармақпен толықтырылсын:</w:t>
      </w:r>
    </w:p>
    <w:bookmarkEnd w:id="7"/>
    <w:bookmarkStart w:name="z13" w:id="8"/>
    <w:p>
      <w:pPr>
        <w:spacing w:after="0"/>
        <w:ind w:left="0"/>
        <w:jc w:val="both"/>
      </w:pPr>
      <w:r>
        <w:rPr>
          <w:rFonts w:ascii="Times New Roman"/>
          <w:b w:val="false"/>
          <w:i w:val="false"/>
          <w:color w:val="000000"/>
          <w:sz w:val="28"/>
        </w:rPr>
        <w:t>
      "27-1. ҮИЖ құқық иесі бұрын ҮИЖ моделінің Бірыңғай тізілімге енгізілген ҮИЖ қолма-қол ақшасыз төлемдерді қабылдауы үшін, БКМ жаңа модельін және (немесе) модельін, және (немесе) жүйелерді (құрылғыларды) және (немесе) жүйені (құрылғыны) қосу жолымен ҮИЖ эталондық үлгісі өзгерген кезінде осы Талаптарға қосымшаға сәйкес нысан бойынша ҮИЖ моделін Бірыңғай тізілімге (тізілімнен) енгізу, өзгерту, алып тастау туралы өтініш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"28. ҮИЖ құқық иеленуші Бірыңғай тізілімнен ҮИЖ моделін алып тастаған кезде осы Талаптарға қосымшаға сәйкес нысан бойынша Бірыңғай тізілімге (тізілімнен) ҮИЖ моделін енгізу, өзгерту, алып тастау туралы өтінішті ұсынады.</w:t>
      </w:r>
    </w:p>
    <w:bookmarkEnd w:id="9"/>
    <w:p>
      <w:pPr>
        <w:spacing w:after="0"/>
        <w:ind w:left="0"/>
        <w:jc w:val="both"/>
      </w:pPr>
      <w:r>
        <w:rPr>
          <w:rFonts w:ascii="Times New Roman"/>
          <w:b w:val="false"/>
          <w:i w:val="false"/>
          <w:color w:val="000000"/>
          <w:sz w:val="28"/>
        </w:rPr>
        <w:t xml:space="preserve">
      Құжаттамада көрсетілген және Бірыңғай тізілімге енгізу кезінде Комитетке ұсынылған ҮИЖ моделінің осы Талаптарға сәйкес келмеуі анықталған кезде, Комитет Cараптамалық кеңестің хаттама түрінде ресімделген Бірыңғай тізілімнен ҮИЖ моделін алып тастау туралы шешім негізінде Бірыңғай тізілімнен ҮИЖ моделін алып тастауды жүргізеді."; </w:t>
      </w:r>
    </w:p>
    <w:bookmarkStart w:name="z16" w:id="10"/>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 Осы Үш құрамдасты интеграцияланған жүйені орнату және қолдану қағидалары (бұдан әрі – Қағидалар)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"6. Кәсіпкерлік қызметті жүзеге асыру кезінде пайдаланылатын ҮИЖ мемлекеттік кірістер органдарында салық төлеушінің орналасқан жері бойынша тіркелуге жатады.";</w:t>
      </w:r>
    </w:p>
    <w:bookmarkEnd w:id="13"/>
    <w:bookmarkStart w:name="z22"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5"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6" w:id="1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7"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наурыздағы</w:t>
            </w:r>
            <w:r>
              <w:br/>
            </w:r>
            <w:r>
              <w:rPr>
                <w:rFonts w:ascii="Times New Roman"/>
                <w:b w:val="false"/>
                <w:i w:val="false"/>
                <w:color w:val="000000"/>
                <w:sz w:val="20"/>
              </w:rPr>
              <w:t>№ 164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жүйеге</w:t>
            </w:r>
            <w:r>
              <w:br/>
            </w:r>
            <w:r>
              <w:rPr>
                <w:rFonts w:ascii="Times New Roman"/>
                <w:b w:val="false"/>
                <w:i w:val="false"/>
                <w:color w:val="000000"/>
                <w:sz w:val="20"/>
              </w:rPr>
              <w:t>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30" w:id="20"/>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(тізілімнен) енгізу, өзгерту, алып тастау туралы өтініш</w:t>
      </w:r>
    </w:p>
    <w:bookmarkEnd w:id="20"/>
    <w:bookmarkStart w:name="z31" w:id="21"/>
    <w:p>
      <w:pPr>
        <w:spacing w:after="0"/>
        <w:ind w:left="0"/>
        <w:jc w:val="both"/>
      </w:pPr>
      <w:r>
        <w:rPr>
          <w:rFonts w:ascii="Times New Roman"/>
          <w:b w:val="false"/>
          <w:i w:val="false"/>
          <w:color w:val="000000"/>
          <w:sz w:val="28"/>
        </w:rPr>
        <w:t xml:space="preserve">
      1. ҮИЖ құқық иеленушінің атауы __________________________________ </w:t>
      </w:r>
    </w:p>
    <w:bookmarkEnd w:id="21"/>
    <w:bookmarkStart w:name="z32" w:id="22"/>
    <w:p>
      <w:pPr>
        <w:spacing w:after="0"/>
        <w:ind w:left="0"/>
        <w:jc w:val="both"/>
      </w:pPr>
      <w:r>
        <w:rPr>
          <w:rFonts w:ascii="Times New Roman"/>
          <w:b w:val="false"/>
          <w:i w:val="false"/>
          <w:color w:val="000000"/>
          <w:sz w:val="28"/>
        </w:rPr>
        <w:t xml:space="preserve">
      2. Жеке/бизнес-сәйкестендіру нөмірі (ЖСН/БСН)_____________________ </w:t>
      </w:r>
    </w:p>
    <w:bookmarkEnd w:id="22"/>
    <w:bookmarkStart w:name="z33" w:id="23"/>
    <w:p>
      <w:pPr>
        <w:spacing w:after="0"/>
        <w:ind w:left="0"/>
        <w:jc w:val="both"/>
      </w:pPr>
      <w:r>
        <w:rPr>
          <w:rFonts w:ascii="Times New Roman"/>
          <w:b w:val="false"/>
          <w:i w:val="false"/>
          <w:color w:val="000000"/>
          <w:sz w:val="28"/>
        </w:rPr>
        <w:t xml:space="preserve">
      3. Өтінішті беру себебі (тиісті ұяшықта "X" көрсетіңіз): </w:t>
      </w:r>
    </w:p>
    <w:bookmarkEnd w:id="23"/>
    <w:p>
      <w:pPr>
        <w:spacing w:after="0"/>
        <w:ind w:left="0"/>
        <w:jc w:val="both"/>
      </w:pPr>
      <w:r>
        <w:rPr>
          <w:rFonts w:ascii="Times New Roman"/>
          <w:b w:val="false"/>
          <w:i w:val="false"/>
          <w:color w:val="000000"/>
          <w:sz w:val="28"/>
        </w:rPr>
        <w:t xml:space="preserve">
      енгізу ☐ өзгерту ☐ алып тастау ☐ </w:t>
      </w:r>
    </w:p>
    <w:bookmarkStart w:name="z34" w:id="24"/>
    <w:p>
      <w:pPr>
        <w:spacing w:after="0"/>
        <w:ind w:left="0"/>
        <w:jc w:val="both"/>
      </w:pPr>
      <w:r>
        <w:rPr>
          <w:rFonts w:ascii="Times New Roman"/>
          <w:b w:val="false"/>
          <w:i w:val="false"/>
          <w:color w:val="000000"/>
          <w:sz w:val="28"/>
        </w:rPr>
        <w:t xml:space="preserve">
      4. ҮИЖ құқық иеленушісінің орналасқан жері: </w:t>
      </w:r>
    </w:p>
    <w:bookmarkEnd w:id="24"/>
    <w:p>
      <w:pPr>
        <w:spacing w:after="0"/>
        <w:ind w:left="0"/>
        <w:jc w:val="both"/>
      </w:pPr>
      <w:r>
        <w:rPr>
          <w:rFonts w:ascii="Times New Roman"/>
          <w:b w:val="false"/>
          <w:i w:val="false"/>
          <w:color w:val="000000"/>
          <w:sz w:val="28"/>
        </w:rPr>
        <w:t xml:space="preserve">
      мекенжайдың тіркеу коды: ☐☐☐☐☐☐☐☐☐☐☐☐☐☐☐☐ </w:t>
      </w:r>
    </w:p>
    <w:p>
      <w:pPr>
        <w:spacing w:after="0"/>
        <w:ind w:left="0"/>
        <w:jc w:val="both"/>
      </w:pPr>
      <w:r>
        <w:rPr>
          <w:rFonts w:ascii="Times New Roman"/>
          <w:b w:val="false"/>
          <w:i w:val="false"/>
          <w:color w:val="000000"/>
          <w:sz w:val="28"/>
        </w:rPr>
        <w:t xml:space="preserve">
      облысы:________________________________________________________ </w:t>
      </w:r>
    </w:p>
    <w:p>
      <w:pPr>
        <w:spacing w:after="0"/>
        <w:ind w:left="0"/>
        <w:jc w:val="both"/>
      </w:pPr>
      <w:r>
        <w:rPr>
          <w:rFonts w:ascii="Times New Roman"/>
          <w:b w:val="false"/>
          <w:i w:val="false"/>
          <w:color w:val="000000"/>
          <w:sz w:val="28"/>
        </w:rPr>
        <w:t xml:space="preserve">
      республикалық/ облыстық маңызы бар қала: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ауданы: ________________________________________________________ </w:t>
      </w:r>
    </w:p>
    <w:p>
      <w:pPr>
        <w:spacing w:after="0"/>
        <w:ind w:left="0"/>
        <w:jc w:val="both"/>
      </w:pPr>
      <w:r>
        <w:rPr>
          <w:rFonts w:ascii="Times New Roman"/>
          <w:b w:val="false"/>
          <w:i w:val="false"/>
          <w:color w:val="000000"/>
          <w:sz w:val="28"/>
        </w:rPr>
        <w:t xml:space="preserve">
      аудандық маңызы бар қала/кент/ауыл: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үйдің нөмірі: _____________ үй-жайдың нөмірі _____________ </w:t>
      </w:r>
    </w:p>
    <w:bookmarkStart w:name="z35" w:id="25"/>
    <w:p>
      <w:pPr>
        <w:spacing w:after="0"/>
        <w:ind w:left="0"/>
        <w:jc w:val="both"/>
      </w:pPr>
      <w:r>
        <w:rPr>
          <w:rFonts w:ascii="Times New Roman"/>
          <w:b w:val="false"/>
          <w:i w:val="false"/>
          <w:color w:val="000000"/>
          <w:sz w:val="28"/>
        </w:rPr>
        <w:t xml:space="preserve">
      5. ҮИЖ атауы ___________________________________________________ </w:t>
      </w:r>
    </w:p>
    <w:bookmarkEnd w:id="25"/>
    <w:p>
      <w:pPr>
        <w:spacing w:after="0"/>
        <w:ind w:left="0"/>
        <w:jc w:val="both"/>
      </w:pPr>
      <w:r>
        <w:rPr>
          <w:rFonts w:ascii="Times New Roman"/>
          <w:b w:val="false"/>
          <w:i w:val="false"/>
          <w:color w:val="000000"/>
          <w:sz w:val="28"/>
        </w:rPr>
        <w:t xml:space="preserve">
      _______________________________________________________________ </w:t>
      </w:r>
    </w:p>
    <w:bookmarkStart w:name="z36" w:id="26"/>
    <w:p>
      <w:pPr>
        <w:spacing w:after="0"/>
        <w:ind w:left="0"/>
        <w:jc w:val="both"/>
      </w:pPr>
      <w:r>
        <w:rPr>
          <w:rFonts w:ascii="Times New Roman"/>
          <w:b w:val="false"/>
          <w:i w:val="false"/>
          <w:color w:val="000000"/>
          <w:sz w:val="28"/>
        </w:rPr>
        <w:t xml:space="preserve">
      6. ҮИЖ құрамдастарының атауы: </w:t>
      </w:r>
    </w:p>
    <w:bookmarkEnd w:id="26"/>
    <w:p>
      <w:pPr>
        <w:spacing w:after="0"/>
        <w:ind w:left="0"/>
        <w:jc w:val="both"/>
      </w:pPr>
      <w:r>
        <w:rPr>
          <w:rFonts w:ascii="Times New Roman"/>
          <w:b w:val="false"/>
          <w:i w:val="false"/>
          <w:color w:val="000000"/>
          <w:sz w:val="28"/>
        </w:rPr>
        <w:t xml:space="preserve">
      1) бақылау құрамдасы (деректерді тіркеу және беру функциясы бар </w:t>
      </w:r>
    </w:p>
    <w:p>
      <w:pPr>
        <w:spacing w:after="0"/>
        <w:ind w:left="0"/>
        <w:jc w:val="both"/>
      </w:pPr>
      <w:r>
        <w:rPr>
          <w:rFonts w:ascii="Times New Roman"/>
          <w:b w:val="false"/>
          <w:i w:val="false"/>
          <w:color w:val="000000"/>
          <w:sz w:val="28"/>
        </w:rPr>
        <w:t xml:space="preserve">
      бақылау-касса машинасы және (немесе) бақылау-касса машиналарының </w:t>
      </w:r>
    </w:p>
    <w:p>
      <w:pPr>
        <w:spacing w:after="0"/>
        <w:ind w:left="0"/>
        <w:jc w:val="both"/>
      </w:pPr>
      <w:r>
        <w:rPr>
          <w:rFonts w:ascii="Times New Roman"/>
          <w:b w:val="false"/>
          <w:i w:val="false"/>
          <w:color w:val="000000"/>
          <w:sz w:val="28"/>
        </w:rPr>
        <w:t xml:space="preserve">
      мемлекеттік тізіліміне енгізілген, деректерді тіркеу және беру функциясы </w:t>
      </w:r>
    </w:p>
    <w:p>
      <w:pPr>
        <w:spacing w:after="0"/>
        <w:ind w:left="0"/>
        <w:jc w:val="both"/>
      </w:pPr>
      <w:r>
        <w:rPr>
          <w:rFonts w:ascii="Times New Roman"/>
          <w:b w:val="false"/>
          <w:i w:val="false"/>
          <w:color w:val="000000"/>
          <w:sz w:val="28"/>
        </w:rPr>
        <w:t xml:space="preserve">
      бар бақылау-касса машинасы)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2) ҮИЖ төлем құрамдасы (қолма-қол ақшасыз төлемдерді қабылдау үшін </w:t>
      </w:r>
    </w:p>
    <w:p>
      <w:pPr>
        <w:spacing w:after="0"/>
        <w:ind w:left="0"/>
        <w:jc w:val="both"/>
      </w:pPr>
      <w:r>
        <w:rPr>
          <w:rFonts w:ascii="Times New Roman"/>
          <w:b w:val="false"/>
          <w:i w:val="false"/>
          <w:color w:val="000000"/>
          <w:sz w:val="28"/>
        </w:rPr>
        <w:t xml:space="preserve">
      жүйе (құрылғы) және (немесе) жүйелер (құрылғылар)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 </w:t>
      </w:r>
    </w:p>
    <w:p>
      <w:pPr>
        <w:spacing w:after="0"/>
        <w:ind w:left="0"/>
        <w:jc w:val="both"/>
      </w:pPr>
      <w:r>
        <w:rPr>
          <w:rFonts w:ascii="Times New Roman"/>
          <w:b w:val="false"/>
          <w:i w:val="false"/>
          <w:color w:val="000000"/>
          <w:sz w:val="28"/>
        </w:rPr>
        <w:t xml:space="preserve">
      3) ҮИЖ есепке алу құрамдасы (сауданың басқарылуын, қызметтер көрсетуді, </w:t>
      </w:r>
    </w:p>
    <w:p>
      <w:pPr>
        <w:spacing w:after="0"/>
        <w:ind w:left="0"/>
        <w:jc w:val="both"/>
      </w:pPr>
      <w:r>
        <w:rPr>
          <w:rFonts w:ascii="Times New Roman"/>
          <w:b w:val="false"/>
          <w:i w:val="false"/>
          <w:color w:val="000000"/>
          <w:sz w:val="28"/>
        </w:rPr>
        <w:t xml:space="preserve">
      жұмыстар орындауды және тауарларды есепке алуды автоматтандыруға </w:t>
      </w:r>
    </w:p>
    <w:p>
      <w:pPr>
        <w:spacing w:after="0"/>
        <w:ind w:left="0"/>
        <w:jc w:val="both"/>
      </w:pPr>
      <w:r>
        <w:rPr>
          <w:rFonts w:ascii="Times New Roman"/>
          <w:b w:val="false"/>
          <w:i w:val="false"/>
          <w:color w:val="000000"/>
          <w:sz w:val="28"/>
        </w:rPr>
        <w:t xml:space="preserve">
      арналған, сондай-ақ осы Талаптың 14-тармағының 1) тармақшасында </w:t>
      </w:r>
    </w:p>
    <w:p>
      <w:pPr>
        <w:spacing w:after="0"/>
        <w:ind w:left="0"/>
        <w:jc w:val="both"/>
      </w:pPr>
      <w:r>
        <w:rPr>
          <w:rFonts w:ascii="Times New Roman"/>
          <w:b w:val="false"/>
          <w:i w:val="false"/>
          <w:color w:val="000000"/>
          <w:sz w:val="28"/>
        </w:rPr>
        <w:t xml:space="preserve">
      көрсетілген функциялардың орындалуын қамтамасыз ететін бағдарлама) </w:t>
      </w:r>
    </w:p>
    <w:p>
      <w:pPr>
        <w:spacing w:after="0"/>
        <w:ind w:left="0"/>
        <w:jc w:val="both"/>
      </w:pPr>
      <w:r>
        <w:rPr>
          <w:rFonts w:ascii="Times New Roman"/>
          <w:b w:val="false"/>
          <w:i w:val="false"/>
          <w:color w:val="000000"/>
          <w:sz w:val="28"/>
        </w:rPr>
        <w:t xml:space="preserve">
      _______________________________________________________________ </w:t>
      </w:r>
    </w:p>
    <w:bookmarkStart w:name="z37" w:id="27"/>
    <w:p>
      <w:pPr>
        <w:spacing w:after="0"/>
        <w:ind w:left="0"/>
        <w:jc w:val="both"/>
      </w:pPr>
      <w:r>
        <w:rPr>
          <w:rFonts w:ascii="Times New Roman"/>
          <w:b w:val="false"/>
          <w:i w:val="false"/>
          <w:color w:val="000000"/>
          <w:sz w:val="28"/>
        </w:rPr>
        <w:t xml:space="preserve">
      7. ҮИЖ құқық иеленуге рұқсатты растайтын құжаттың нөмірі мен күні </w:t>
      </w:r>
    </w:p>
    <w:bookmarkEnd w:id="27"/>
    <w:p>
      <w:pPr>
        <w:spacing w:after="0"/>
        <w:ind w:left="0"/>
        <w:jc w:val="both"/>
      </w:pPr>
      <w:r>
        <w:rPr>
          <w:rFonts w:ascii="Times New Roman"/>
          <w:b w:val="false"/>
          <w:i w:val="false"/>
          <w:color w:val="000000"/>
          <w:sz w:val="28"/>
        </w:rPr>
        <w:t xml:space="preserve">
      _______________________________________________________________ </w:t>
      </w:r>
    </w:p>
    <w:bookmarkStart w:name="z38" w:id="28"/>
    <w:p>
      <w:pPr>
        <w:spacing w:after="0"/>
        <w:ind w:left="0"/>
        <w:jc w:val="both"/>
      </w:pPr>
      <w:r>
        <w:rPr>
          <w:rFonts w:ascii="Times New Roman"/>
          <w:b w:val="false"/>
          <w:i w:val="false"/>
          <w:color w:val="000000"/>
          <w:sz w:val="28"/>
        </w:rPr>
        <w:t xml:space="preserve">
      8. Нұсқасы _______________ </w:t>
      </w:r>
    </w:p>
    <w:bookmarkEnd w:id="28"/>
    <w:bookmarkStart w:name="z39" w:id="29"/>
    <w:p>
      <w:pPr>
        <w:spacing w:after="0"/>
        <w:ind w:left="0"/>
        <w:jc w:val="both"/>
      </w:pPr>
      <w:r>
        <w:rPr>
          <w:rFonts w:ascii="Times New Roman"/>
          <w:b w:val="false"/>
          <w:i w:val="false"/>
          <w:color w:val="000000"/>
          <w:sz w:val="28"/>
        </w:rPr>
        <w:t xml:space="preserve">
      9. Мен, _________________________________________________________ </w:t>
      </w:r>
    </w:p>
    <w:bookmarkEnd w:id="29"/>
    <w:p>
      <w:pPr>
        <w:spacing w:after="0"/>
        <w:ind w:left="0"/>
        <w:jc w:val="both"/>
      </w:pPr>
      <w:r>
        <w:rPr>
          <w:rFonts w:ascii="Times New Roman"/>
          <w:b w:val="false"/>
          <w:i w:val="false"/>
          <w:color w:val="000000"/>
          <w:sz w:val="28"/>
        </w:rPr>
        <w:t xml:space="preserve">
      өтініште көрсетілген деректердің ресми болып табылатынын және барлық </w:t>
      </w:r>
    </w:p>
    <w:p>
      <w:pPr>
        <w:spacing w:after="0"/>
        <w:ind w:left="0"/>
        <w:jc w:val="both"/>
      </w:pPr>
      <w:r>
        <w:rPr>
          <w:rFonts w:ascii="Times New Roman"/>
          <w:b w:val="false"/>
          <w:i w:val="false"/>
          <w:color w:val="000000"/>
          <w:sz w:val="28"/>
        </w:rPr>
        <w:t xml:space="preserve">
      қоса беріліп отырған құжаттардың жарамды екенін растаймын. </w:t>
      </w:r>
    </w:p>
    <w:p>
      <w:pPr>
        <w:spacing w:after="0"/>
        <w:ind w:left="0"/>
        <w:jc w:val="both"/>
      </w:pPr>
      <w:r>
        <w:rPr>
          <w:rFonts w:ascii="Times New Roman"/>
          <w:b w:val="false"/>
          <w:i w:val="false"/>
          <w:color w:val="000000"/>
          <w:sz w:val="28"/>
        </w:rPr>
        <w:t xml:space="preserve">
      __________ парақ қоса беріледі. </w:t>
      </w:r>
    </w:p>
    <w:p>
      <w:pPr>
        <w:spacing w:after="0"/>
        <w:ind w:left="0"/>
        <w:jc w:val="both"/>
      </w:pPr>
      <w:r>
        <w:rPr>
          <w:rFonts w:ascii="Times New Roman"/>
          <w:b w:val="false"/>
          <w:i w:val="false"/>
          <w:color w:val="000000"/>
          <w:sz w:val="28"/>
        </w:rPr>
        <w:t xml:space="preserve">
      ҮИЖ құқық иеленушісі _________________________________ 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наурыздағы</w:t>
            </w:r>
            <w:r>
              <w:br/>
            </w:r>
            <w:r>
              <w:rPr>
                <w:rFonts w:ascii="Times New Roman"/>
                <w:b w:val="false"/>
                <w:i w:val="false"/>
                <w:color w:val="000000"/>
                <w:sz w:val="20"/>
              </w:rPr>
              <w:t>№ 164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2" w:id="30"/>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30"/>
    <w:bookmarkStart w:name="z43" w:id="31"/>
    <w:p>
      <w:pPr>
        <w:spacing w:after="0"/>
        <w:ind w:left="0"/>
        <w:jc w:val="both"/>
      </w:pPr>
      <w:r>
        <w:rPr>
          <w:rFonts w:ascii="Times New Roman"/>
          <w:b w:val="false"/>
          <w:i w:val="false"/>
          <w:color w:val="000000"/>
          <w:sz w:val="28"/>
        </w:rPr>
        <w:t xml:space="preserve">
      1. ҮИЖ пайдаланушының атауы және (немесе) тегі, аты, әкесінің аты </w:t>
      </w:r>
    </w:p>
    <w:bookmarkEnd w:id="31"/>
    <w:p>
      <w:pPr>
        <w:spacing w:after="0"/>
        <w:ind w:left="0"/>
        <w:jc w:val="both"/>
      </w:pPr>
      <w:r>
        <w:rPr>
          <w:rFonts w:ascii="Times New Roman"/>
          <w:b w:val="false"/>
          <w:i w:val="false"/>
          <w:color w:val="000000"/>
          <w:sz w:val="28"/>
        </w:rPr>
        <w:t xml:space="preserve">
      (ол болған кезде)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bookmarkStart w:name="z44" w:id="32"/>
    <w:p>
      <w:pPr>
        <w:spacing w:after="0"/>
        <w:ind w:left="0"/>
        <w:jc w:val="both"/>
      </w:pPr>
      <w:r>
        <w:rPr>
          <w:rFonts w:ascii="Times New Roman"/>
          <w:b w:val="false"/>
          <w:i w:val="false"/>
          <w:color w:val="000000"/>
          <w:sz w:val="28"/>
        </w:rPr>
        <w:t xml:space="preserve">
      2. Жеке/бизнес-сәйкестендіру нөмірі (ЖСН/БСН) ____________________ </w:t>
      </w:r>
    </w:p>
    <w:bookmarkEnd w:id="32"/>
    <w:p>
      <w:pPr>
        <w:spacing w:after="0"/>
        <w:ind w:left="0"/>
        <w:jc w:val="both"/>
      </w:pPr>
      <w:r>
        <w:rPr>
          <w:rFonts w:ascii="Times New Roman"/>
          <w:b w:val="false"/>
          <w:i w:val="false"/>
          <w:color w:val="000000"/>
          <w:sz w:val="28"/>
        </w:rPr>
        <w:t xml:space="preserve">
      ______________________________________________________________ </w:t>
      </w:r>
    </w:p>
    <w:bookmarkStart w:name="z45" w:id="33"/>
    <w:p>
      <w:pPr>
        <w:spacing w:after="0"/>
        <w:ind w:left="0"/>
        <w:jc w:val="both"/>
      </w:pPr>
      <w:r>
        <w:rPr>
          <w:rFonts w:ascii="Times New Roman"/>
          <w:b w:val="false"/>
          <w:i w:val="false"/>
          <w:color w:val="000000"/>
          <w:sz w:val="28"/>
        </w:rPr>
        <w:t xml:space="preserve">
      3. Өтінішті беру себебі (тиісті ұяшықта "X" көрсетіңіз): </w:t>
      </w:r>
    </w:p>
    <w:bookmarkEnd w:id="33"/>
    <w:p>
      <w:pPr>
        <w:spacing w:after="0"/>
        <w:ind w:left="0"/>
        <w:jc w:val="both"/>
      </w:pPr>
      <w:r>
        <w:rPr>
          <w:rFonts w:ascii="Times New Roman"/>
          <w:b w:val="false"/>
          <w:i w:val="false"/>
          <w:color w:val="000000"/>
          <w:sz w:val="28"/>
        </w:rPr>
        <w:t xml:space="preserve">
      тіркеу ☐өзгерту ☐ шығару ☐ </w:t>
      </w:r>
    </w:p>
    <w:bookmarkStart w:name="z46" w:id="34"/>
    <w:p>
      <w:pPr>
        <w:spacing w:after="0"/>
        <w:ind w:left="0"/>
        <w:jc w:val="both"/>
      </w:pPr>
      <w:r>
        <w:rPr>
          <w:rFonts w:ascii="Times New Roman"/>
          <w:b w:val="false"/>
          <w:i w:val="false"/>
          <w:color w:val="000000"/>
          <w:sz w:val="28"/>
        </w:rPr>
        <w:t xml:space="preserve">
      4. ҮИЖ түрі (тиісті ұяшықта "X" көрсетіңіз): </w:t>
      </w:r>
    </w:p>
    <w:bookmarkEnd w:id="34"/>
    <w:p>
      <w:pPr>
        <w:spacing w:after="0"/>
        <w:ind w:left="0"/>
        <w:jc w:val="both"/>
      </w:pPr>
      <w:r>
        <w:rPr>
          <w:rFonts w:ascii="Times New Roman"/>
          <w:b w:val="false"/>
          <w:i w:val="false"/>
          <w:color w:val="000000"/>
          <w:sz w:val="28"/>
        </w:rPr>
        <w:t xml:space="preserve">
      ☐ бағдарламалық-аппараттық кешен; </w:t>
      </w:r>
    </w:p>
    <w:p>
      <w:pPr>
        <w:spacing w:after="0"/>
        <w:ind w:left="0"/>
        <w:jc w:val="both"/>
      </w:pPr>
      <w:r>
        <w:rPr>
          <w:rFonts w:ascii="Times New Roman"/>
          <w:b w:val="false"/>
          <w:i w:val="false"/>
          <w:color w:val="000000"/>
          <w:sz w:val="28"/>
        </w:rPr>
        <w:t xml:space="preserve">
      ☐ деректерді тіркеу және беру функциясы бар бір және (немесе) бірнеше </w:t>
      </w:r>
    </w:p>
    <w:p>
      <w:pPr>
        <w:spacing w:after="0"/>
        <w:ind w:left="0"/>
        <w:jc w:val="both"/>
      </w:pPr>
      <w:r>
        <w:rPr>
          <w:rFonts w:ascii="Times New Roman"/>
          <w:b w:val="false"/>
          <w:i w:val="false"/>
          <w:color w:val="000000"/>
          <w:sz w:val="28"/>
        </w:rPr>
        <w:t xml:space="preserve">
      бақылау-касса машинасынан (бұдан әрі – БКМ), қолма-қол ақшасыз </w:t>
      </w:r>
    </w:p>
    <w:p>
      <w:pPr>
        <w:spacing w:after="0"/>
        <w:ind w:left="0"/>
        <w:jc w:val="both"/>
      </w:pPr>
      <w:r>
        <w:rPr>
          <w:rFonts w:ascii="Times New Roman"/>
          <w:b w:val="false"/>
          <w:i w:val="false"/>
          <w:color w:val="000000"/>
          <w:sz w:val="28"/>
        </w:rPr>
        <w:t xml:space="preserve">
      төлемдерді қабылдауға арналған жүйеден (құрылғыдан) және (немесе) </w:t>
      </w:r>
    </w:p>
    <w:p>
      <w:pPr>
        <w:spacing w:after="0"/>
        <w:ind w:left="0"/>
        <w:jc w:val="both"/>
      </w:pPr>
      <w:r>
        <w:rPr>
          <w:rFonts w:ascii="Times New Roman"/>
          <w:b w:val="false"/>
          <w:i w:val="false"/>
          <w:color w:val="000000"/>
          <w:sz w:val="28"/>
        </w:rPr>
        <w:t xml:space="preserve">
      жүйелерден (құрылғылардан), сондай-ақ сауданы басқаруды, қызметтер </w:t>
      </w:r>
    </w:p>
    <w:p>
      <w:pPr>
        <w:spacing w:after="0"/>
        <w:ind w:left="0"/>
        <w:jc w:val="both"/>
      </w:pPr>
      <w:r>
        <w:rPr>
          <w:rFonts w:ascii="Times New Roman"/>
          <w:b w:val="false"/>
          <w:i w:val="false"/>
          <w:color w:val="000000"/>
          <w:sz w:val="28"/>
        </w:rPr>
        <w:t xml:space="preserve">
      көрсетуді, жұмыстарды орындауды және тауарларды есепке алуды </w:t>
      </w:r>
    </w:p>
    <w:p>
      <w:pPr>
        <w:spacing w:after="0"/>
        <w:ind w:left="0"/>
        <w:jc w:val="both"/>
      </w:pPr>
      <w:r>
        <w:rPr>
          <w:rFonts w:ascii="Times New Roman"/>
          <w:b w:val="false"/>
          <w:i w:val="false"/>
          <w:color w:val="000000"/>
          <w:sz w:val="28"/>
        </w:rPr>
        <w:t xml:space="preserve">
      автоматтандырылған жүйесімен жарақтандырылған жабдықтан (құрылғыдан) </w:t>
      </w:r>
    </w:p>
    <w:p>
      <w:pPr>
        <w:spacing w:after="0"/>
        <w:ind w:left="0"/>
        <w:jc w:val="both"/>
      </w:pPr>
      <w:r>
        <w:rPr>
          <w:rFonts w:ascii="Times New Roman"/>
          <w:b w:val="false"/>
          <w:i w:val="false"/>
          <w:color w:val="000000"/>
          <w:sz w:val="28"/>
        </w:rPr>
        <w:t xml:space="preserve">
      тұратын интеграцияланған жүйе. </w:t>
      </w:r>
    </w:p>
    <w:bookmarkStart w:name="z47" w:id="35"/>
    <w:p>
      <w:pPr>
        <w:spacing w:after="0"/>
        <w:ind w:left="0"/>
        <w:jc w:val="both"/>
      </w:pPr>
      <w:r>
        <w:rPr>
          <w:rFonts w:ascii="Times New Roman"/>
          <w:b w:val="false"/>
          <w:i w:val="false"/>
          <w:color w:val="000000"/>
          <w:sz w:val="28"/>
        </w:rPr>
        <w:t xml:space="preserve">
      5. ҮИЖ атауы __________________________________________________ </w:t>
      </w:r>
    </w:p>
    <w:bookmarkEnd w:id="35"/>
    <w:bookmarkStart w:name="z48" w:id="36"/>
    <w:p>
      <w:pPr>
        <w:spacing w:after="0"/>
        <w:ind w:left="0"/>
        <w:jc w:val="both"/>
      </w:pPr>
      <w:r>
        <w:rPr>
          <w:rFonts w:ascii="Times New Roman"/>
          <w:b w:val="false"/>
          <w:i w:val="false"/>
          <w:color w:val="000000"/>
          <w:sz w:val="28"/>
        </w:rPr>
        <w:t xml:space="preserve">
      6. ҮИЖ пайдалану құқығын растайтын құжаттың нөмірі мен күні </w:t>
      </w:r>
    </w:p>
    <w:bookmarkEnd w:id="36"/>
    <w:p>
      <w:pPr>
        <w:spacing w:after="0"/>
        <w:ind w:left="0"/>
        <w:jc w:val="both"/>
      </w:pPr>
      <w:r>
        <w:rPr>
          <w:rFonts w:ascii="Times New Roman"/>
          <w:b w:val="false"/>
          <w:i w:val="false"/>
          <w:color w:val="000000"/>
          <w:sz w:val="28"/>
        </w:rPr>
        <w:t xml:space="preserve">
      ______________________________________________________________ </w:t>
      </w:r>
    </w:p>
    <w:bookmarkStart w:name="z49" w:id="37"/>
    <w:p>
      <w:pPr>
        <w:spacing w:after="0"/>
        <w:ind w:left="0"/>
        <w:jc w:val="both"/>
      </w:pPr>
      <w:r>
        <w:rPr>
          <w:rFonts w:ascii="Times New Roman"/>
          <w:b w:val="false"/>
          <w:i w:val="false"/>
          <w:color w:val="000000"/>
          <w:sz w:val="28"/>
        </w:rPr>
        <w:t xml:space="preserve">
      7. ҮИЖ тіркеу орны: </w:t>
      </w:r>
    </w:p>
    <w:bookmarkEnd w:id="37"/>
    <w:p>
      <w:pPr>
        <w:spacing w:after="0"/>
        <w:ind w:left="0"/>
        <w:jc w:val="both"/>
      </w:pPr>
      <w:r>
        <w:rPr>
          <w:rFonts w:ascii="Times New Roman"/>
          <w:b w:val="false"/>
          <w:i w:val="false"/>
          <w:color w:val="000000"/>
          <w:sz w:val="28"/>
        </w:rPr>
        <w:t xml:space="preserve">
      мекенжайдың тіркеу коды: ☐☐☐☐☐☐☐☐☐☐☐☐☐☐☐☐ </w:t>
      </w:r>
    </w:p>
    <w:p>
      <w:pPr>
        <w:spacing w:after="0"/>
        <w:ind w:left="0"/>
        <w:jc w:val="both"/>
      </w:pPr>
      <w:r>
        <w:rPr>
          <w:rFonts w:ascii="Times New Roman"/>
          <w:b w:val="false"/>
          <w:i w:val="false"/>
          <w:color w:val="000000"/>
          <w:sz w:val="28"/>
        </w:rPr>
        <w:t xml:space="preserve">
      облыс:_________________________________________________________ </w:t>
      </w:r>
    </w:p>
    <w:p>
      <w:pPr>
        <w:spacing w:after="0"/>
        <w:ind w:left="0"/>
        <w:jc w:val="both"/>
      </w:pPr>
      <w:r>
        <w:rPr>
          <w:rFonts w:ascii="Times New Roman"/>
          <w:b w:val="false"/>
          <w:i w:val="false"/>
          <w:color w:val="000000"/>
          <w:sz w:val="28"/>
        </w:rPr>
        <w:t xml:space="preserve">
      республикалық/облыстық маңызы бар қала: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 _________________________________________________________ </w:t>
      </w:r>
    </w:p>
    <w:p>
      <w:pPr>
        <w:spacing w:after="0"/>
        <w:ind w:left="0"/>
        <w:jc w:val="both"/>
      </w:pPr>
      <w:r>
        <w:rPr>
          <w:rFonts w:ascii="Times New Roman"/>
          <w:b w:val="false"/>
          <w:i w:val="false"/>
          <w:color w:val="000000"/>
          <w:sz w:val="28"/>
        </w:rPr>
        <w:t xml:space="preserve">
      аудандық маңызы бар қала/кент/ауыл: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бір бөлігі (көше, даңғыл, шағын аудан): 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үйдің нөмірі: _____________ үй-жайдың нөмірі _____________ </w:t>
      </w:r>
    </w:p>
    <w:bookmarkStart w:name="z50" w:id="38"/>
    <w:p>
      <w:pPr>
        <w:spacing w:after="0"/>
        <w:ind w:left="0"/>
        <w:jc w:val="both"/>
      </w:pPr>
      <w:r>
        <w:rPr>
          <w:rFonts w:ascii="Times New Roman"/>
          <w:b w:val="false"/>
          <w:i w:val="false"/>
          <w:color w:val="000000"/>
          <w:sz w:val="28"/>
        </w:rPr>
        <w:t xml:space="preserve">
      7.1 Сауданы басқарудың, қызметтер көрсетудің, жұмыстарды орындаудың </w:t>
      </w:r>
    </w:p>
    <w:bookmarkEnd w:id="38"/>
    <w:p>
      <w:pPr>
        <w:spacing w:after="0"/>
        <w:ind w:left="0"/>
        <w:jc w:val="both"/>
      </w:pPr>
      <w:r>
        <w:rPr>
          <w:rFonts w:ascii="Times New Roman"/>
          <w:b w:val="false"/>
          <w:i w:val="false"/>
          <w:color w:val="000000"/>
          <w:sz w:val="28"/>
        </w:rPr>
        <w:t xml:space="preserve">
      және тауарларды есепке алудың автоматтандырылған жүйесінің </w:t>
      </w:r>
    </w:p>
    <w:p>
      <w:pPr>
        <w:spacing w:after="0"/>
        <w:ind w:left="0"/>
        <w:jc w:val="both"/>
      </w:pPr>
      <w:r>
        <w:rPr>
          <w:rFonts w:ascii="Times New Roman"/>
          <w:b w:val="false"/>
          <w:i w:val="false"/>
          <w:color w:val="000000"/>
          <w:sz w:val="28"/>
        </w:rPr>
        <w:t xml:space="preserve">
      (бұдан әрі – есепке алужүйесі) атауы ____________________ </w:t>
      </w:r>
    </w:p>
    <w:p>
      <w:pPr>
        <w:spacing w:after="0"/>
        <w:ind w:left="0"/>
        <w:jc w:val="both"/>
      </w:pPr>
      <w:r>
        <w:rPr>
          <w:rFonts w:ascii="Times New Roman"/>
          <w:b w:val="false"/>
          <w:i w:val="false"/>
          <w:color w:val="000000"/>
          <w:sz w:val="28"/>
        </w:rPr>
        <w:t xml:space="preserve">
      ______________________________________________________________ </w:t>
      </w:r>
    </w:p>
    <w:bookmarkStart w:name="z51" w:id="39"/>
    <w:p>
      <w:pPr>
        <w:spacing w:after="0"/>
        <w:ind w:left="0"/>
        <w:jc w:val="both"/>
      </w:pPr>
      <w:r>
        <w:rPr>
          <w:rFonts w:ascii="Times New Roman"/>
          <w:b w:val="false"/>
          <w:i w:val="false"/>
          <w:color w:val="000000"/>
          <w:sz w:val="28"/>
        </w:rPr>
        <w:t>
      7.2 БКМ туралы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0"/>
    <w:p>
      <w:pPr>
        <w:spacing w:after="0"/>
        <w:ind w:left="0"/>
        <w:jc w:val="both"/>
      </w:pPr>
      <w:r>
        <w:rPr>
          <w:rFonts w:ascii="Times New Roman"/>
          <w:b w:val="false"/>
          <w:i w:val="false"/>
          <w:color w:val="000000"/>
          <w:sz w:val="28"/>
        </w:rPr>
        <w:t>
      7.3 Қолма-қол ақшасыз төлемдерді қабылдауға арналған жүйе (құрылғы) туралы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жүйені (құрылғыны) сәйкестендіру/зауыттық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тіркелген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1"/>
    <w:p>
      <w:pPr>
        <w:spacing w:after="0"/>
        <w:ind w:left="0"/>
        <w:jc w:val="both"/>
      </w:pPr>
      <w:r>
        <w:rPr>
          <w:rFonts w:ascii="Times New Roman"/>
          <w:b w:val="false"/>
          <w:i w:val="false"/>
          <w:color w:val="000000"/>
          <w:sz w:val="28"/>
        </w:rPr>
        <w:t xml:space="preserve">
      8. Мен, өтініште көрсетілген деректердің ресми болып табылатынын </w:t>
      </w:r>
    </w:p>
    <w:bookmarkEnd w:id="41"/>
    <w:p>
      <w:pPr>
        <w:spacing w:after="0"/>
        <w:ind w:left="0"/>
        <w:jc w:val="both"/>
      </w:pPr>
      <w:r>
        <w:rPr>
          <w:rFonts w:ascii="Times New Roman"/>
          <w:b w:val="false"/>
          <w:i w:val="false"/>
          <w:color w:val="000000"/>
          <w:sz w:val="28"/>
        </w:rPr>
        <w:t xml:space="preserve">
      растаймын _____________________________________________________ </w:t>
      </w:r>
    </w:p>
    <w:p>
      <w:pPr>
        <w:spacing w:after="0"/>
        <w:ind w:left="0"/>
        <w:jc w:val="both"/>
      </w:pPr>
      <w:r>
        <w:rPr>
          <w:rFonts w:ascii="Times New Roman"/>
          <w:b w:val="false"/>
          <w:i w:val="false"/>
          <w:color w:val="000000"/>
          <w:sz w:val="28"/>
        </w:rPr>
        <w:t xml:space="preserve">
      ҮИЖ қолданушы ___________________________________ 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наурыздағы</w:t>
            </w:r>
            <w:r>
              <w:br/>
            </w:r>
            <w:r>
              <w:rPr>
                <w:rFonts w:ascii="Times New Roman"/>
                <w:b w:val="false"/>
                <w:i w:val="false"/>
                <w:color w:val="000000"/>
                <w:sz w:val="20"/>
              </w:rPr>
              <w:t>№ 164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2-қосымша</w:t>
            </w:r>
          </w:p>
        </w:tc>
      </w:tr>
    </w:tbl>
    <w:bookmarkStart w:name="z56" w:id="42"/>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42"/>
    <w:p>
      <w:pPr>
        <w:spacing w:after="0"/>
        <w:ind w:left="0"/>
        <w:jc w:val="both"/>
      </w:pPr>
      <w:r>
        <w:rPr>
          <w:rFonts w:ascii="Times New Roman"/>
          <w:b w:val="false"/>
          <w:i w:val="false"/>
          <w:color w:val="000000"/>
          <w:sz w:val="28"/>
        </w:rPr>
        <w:t xml:space="preserve">
      ҮИЖ пайдаланушының атауы және (немесе) тегі, аты, әкесінің аты </w:t>
      </w:r>
    </w:p>
    <w:p>
      <w:pPr>
        <w:spacing w:after="0"/>
        <w:ind w:left="0"/>
        <w:jc w:val="both"/>
      </w:pPr>
      <w:r>
        <w:rPr>
          <w:rFonts w:ascii="Times New Roman"/>
          <w:b w:val="false"/>
          <w:i w:val="false"/>
          <w:color w:val="000000"/>
          <w:sz w:val="28"/>
        </w:rPr>
        <w:t xml:space="preserve">
      (бар болған жағдайда)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пайдаланушының жеке/бизнес-сәйкестендіру нөмірі (ЖСН/БСН)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атауы ___________________________________________________ </w:t>
      </w:r>
    </w:p>
    <w:p>
      <w:pPr>
        <w:spacing w:after="0"/>
        <w:ind w:left="0"/>
        <w:jc w:val="both"/>
      </w:pPr>
      <w:r>
        <w:rPr>
          <w:rFonts w:ascii="Times New Roman"/>
          <w:b w:val="false"/>
          <w:i w:val="false"/>
          <w:color w:val="000000"/>
          <w:sz w:val="28"/>
        </w:rPr>
        <w:t xml:space="preserve">
      ҮИЖ тіркеу орны: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ҮИЖ мемлекеттік кірістер органында тіркелген күні: </w:t>
      </w:r>
    </w:p>
    <w:p>
      <w:pPr>
        <w:spacing w:after="0"/>
        <w:ind w:left="0"/>
        <w:jc w:val="both"/>
      </w:pPr>
      <w:r>
        <w:rPr>
          <w:rFonts w:ascii="Times New Roman"/>
          <w:b w:val="false"/>
          <w:i w:val="false"/>
          <w:color w:val="000000"/>
          <w:sz w:val="28"/>
        </w:rPr>
        <w:t xml:space="preserve">
      20 ____ жылғы "___" 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Лауазымды адам __________________ _____ _______________________________ </w:t>
      </w:r>
    </w:p>
    <w:p>
      <w:pPr>
        <w:spacing w:after="0"/>
        <w:ind w:left="0"/>
        <w:jc w:val="both"/>
      </w:pPr>
      <w:r>
        <w:rPr>
          <w:rFonts w:ascii="Times New Roman"/>
          <w:b w:val="false"/>
          <w:i w:val="false"/>
          <w:color w:val="000000"/>
          <w:sz w:val="28"/>
        </w:rPr>
        <w:t xml:space="preserve">
      мемлекеттік кірістер       қолы       тегі, аты, әкесінің аты (бар болған </w:t>
      </w:r>
    </w:p>
    <w:p>
      <w:pPr>
        <w:spacing w:after="0"/>
        <w:ind w:left="0"/>
        <w:jc w:val="both"/>
      </w:pPr>
      <w:r>
        <w:rPr>
          <w:rFonts w:ascii="Times New Roman"/>
          <w:b w:val="false"/>
          <w:i w:val="false"/>
          <w:color w:val="000000"/>
          <w:sz w:val="28"/>
        </w:rPr>
        <w:t xml:space="preserve">
      органының атауы             жағдайда)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ҮИЖ мемлекеттік кірістер органының есебінен шығарылған күні: </w:t>
      </w:r>
    </w:p>
    <w:p>
      <w:pPr>
        <w:spacing w:after="0"/>
        <w:ind w:left="0"/>
        <w:jc w:val="both"/>
      </w:pPr>
      <w:r>
        <w:rPr>
          <w:rFonts w:ascii="Times New Roman"/>
          <w:b w:val="false"/>
          <w:i w:val="false"/>
          <w:color w:val="000000"/>
          <w:sz w:val="28"/>
        </w:rPr>
        <w:t>
      20 ___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