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e749" w14:textId="d08e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шот-фактуралардың ақпараттық жүйесінде электронды нысанда шот - фактуралардың жазып берілуін шектеу және мұндай шектеуді жою туралы қағидаларын, сондай-ақ осындай шешімдердің нысандарын бекіту туралы" Қазақстан Республикасы Премьер-Министрінің орынбасары – Қаржы министрінің 2023 жылғы 15 наурыздағы № 279 бұйрығына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29 ақпандағы № 116 бұйрығы. Қазақстан Республикасының Әділет министрлігінде 2024 жылғы 1 наурызда № 34105 болып тіркелді. Күші жойылды - Қазақстан Республикасы Қаржы министрінің 2025 жылғы 6 қазандағы № 573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06.10.2025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шот-фактуралардың ақпараттық жүйесінде электронды нысанда шот- фактуралардың жазып берілуін шектеу және мұндай шектеуді жою туралы қағидаларын, сондай-ақ осындай шешімдердің нысандарын бекіту туралы" Қазақстан Республикасы Премьер-Министрінің орынбасары – Қаржы министрінің 2023 жылғы 15 наурыздағы № 279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32088 болып тіркелген) мынадай өзгерту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Электрондық шот-фактуралардың ақпараттық жүйесінде электронды нысанда шот-фактуралардың жазып берілуін шектеу және мұндай шектеуді жою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Репсубликасының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шот-фактуралардың ақпараттық жүйесінде электронды нысанда шот-фактуралардың жазып берілуін шектеу туралы және мұндай шектеуді жою туралы шешімдерді шығару қағидалары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Электрондық шот-фактуралардың ақпараттық жүйесінде электронды нысанда шот-фактураларды жазып берілуін шектеу туралы және мұндай шектеуді жою туралы шешімдерді шығару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"Cалық және бюджетке төленетін басқа да міндетті төлемдер туралы" Қазақстан Республикасы Кодексінің (Салық кодексі) (бұдан әрі – Салық кодексі) 120-1-бабының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мемлекеттік кірістер органдарының (бұдан әрі – МКО) электрондық шот-фактуралардың ақпараттық жүйесінде (бұдан әрі – ЭШФ АЖ) электронды нысанда шот-фактуралардың (бұдан әрі – ЭШФ) жазып берілуін шектеу (бұдан әрі – Шектеулер туралы шешім) және осындай шектеуді жою туралы шешімдерді (бұдан әрі – Шектеуді жою туралы шешім) шығару тәртібін айқындайды.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ЭШФ "Электрондық шот-фактуралардың ақпараттық жүйесінде шот-фактураны электронды нысанда жазып беру қағидаларын және оның нысандарын бекіту туралы" Қазақстан Республикасы Премьер-Министрінің Бірінші орынбасары – Қазақстан Республикасы Қаржы министрінің 2019 жылғы 22 сәуірдегі № 370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18583 болып тіркелген) сәйкес жазып беріледі.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Электрондық шот-фактуралардың ақпараттық жүйесінде электронды нысанда шот-фактуралардың жазып берілуін шектеу туралы шешім шығару тәртібі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Шектеу туралы шешімді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тәртіппен, бұзушылықтарды жою туралы хабарлама (бұдан әрі – Хабарлама) белгіленген мерзімде орындалмаған және (немесе) орындалмады деп танылған күннен кейінгі күннен бастап 1 (бір) жұмыс күні ішінде осы бұйрыққа бекітілген 2-қосымша бойынша ЭШФ АЖ электронды нысанында салық төлеушінің тіркеу есебінде тұрған жердегі МКО шығарады.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Электрондық шот-фактуралардың ақпараттық жүйесінде электронды нысанда шот-фактуралардың жазып берілуін шектеуді жою туралы шешім шығару тәртібі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Шектеуді жою туралы шешімді Хабарлама орындалған күннен бастап 1 (бір) жұмыс күні ішінде осы бұйрыққа 3-қосымшамен бекітілген нысан бойынша ЭШФ АЖ электронды нысанда салық төлеушінің тіркеу есебінде тұрған жері бойынша МКО шығарады.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Шектеу туралы шешім және шектеуді жою туралы шешім, шешім қабылданған күннен кейінгі 1 (бір) жұмыс күні ішінде мынадай тәсілдердің бірімен: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хабарламасы бар тапсырыс хатпен пошта арқылы;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электрондық тәсілмен "электрондық үкімет" веб-порталындағы веб-қосымшаға және (немесе) пайдаланушының жеке кабинетіне және (немесе) электрондық шот-фактуралардың ақпараттық жүйесіне;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салық төлеушіге қол қойғызып жіберіледі.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