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346b" w14:textId="3313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 өсіруді, жануарларды, жануарлардан алынатын өнім мен шикізатты дайындауды (союды), сақтауды, қайта өңдеуді және өткізуді жүзеге асыратын өндіріс объектілеріне, сондай-ақ ветеринариялық препараттарды, жемшөп пен жемшөп қоспаларын өндіру, сақтау және өткізу жөніндегі ұйымдарға есептік нөмірлер беру қағидаларын бекіту туралы" Қазақстан Республикасы Ауыл шаруашылығы министрінің 2015 жылғы 23 қаңтардағы № 7-1/37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2024 жылғы 27 ақпандағы № 77 бұйрығы. Қазақстан Республикасының Әділет министрлігінде 2024 жылғы 1 наурызда № 34097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"Жануарлар өсіруді, жануарларды, жануарлардан алынатын өнім мен шикізатты дайындауды (союды), сақтауды, қайта өңдеуді және өткізуді жүзеге асыратын өндіріс объектілеріне, сондай-ақ ветеринариялық препараттарды, жемшөп пен жемшөп қоспаларын өндіру, сақтау және өткізу жөніндегі ұйымдарға есептік нөмірлер беру қағидаларын бекіту туралы" Қазақстан Республикасы Ауыл шаруашылығы министрінің 2015 жылғы 23 қаңтардағы № 7-1/37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10466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Жануарлар өсіруді, жануарларды, жануарлардан алынатын өнім мен шикізатты дайындауды (союды), сақтауды, қайта өңдеуді және өткізуді жүзеге асыратын өндіріс объектілеріне, сондай-ақ ветеринариялық препараттарды, жемшөп пен жемшөп қоспаларын өндіру, сақтау және өткізу жөніндегі ұйымдарға есептік нөмірлер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Ветеринариялық бақылау және қадағалау комитеті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өсіруді,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жануарларды, жануарлардан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өнім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шикізатты дайындауды (союды),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сақтауды, қайта өңдеуді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өткізуді 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объектілеріне,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сондай-ақ ветеринариялық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препараттарды, жемшөп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жемшөп қоспаларын өндіру,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және өткізу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есептік нөмірлер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Өндіріс объектілеріне есепке алу нөмірлерін беруге арналған литерлік код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Сарқанд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Қатон-Қарағай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Наурызым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Арқалык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Бұхар-Жырау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Әуэзов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нөмірі символдардан тұрады және құрылымы мынадай: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символ - елдің коды - КZ;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символ – облыстың (республикалық маңызы бар қаланың, астананың) литерлік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символ – ауданның (облыстық маңызы бар қаланың) реттік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символ - өндіріс объектісінің қызметі түрінің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символ - өндіріс объектісінің реттік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символ - Е (экспорттаушылар үшін), І (импорттаушылар үшін);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Мысалы: КZ С.01/G1-0001/Е; Мысалы: КZ С.01/G1-0001/І;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КZ - елдің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облыстың (республикалық маңызы бар қаланың, астананың) литерлік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01 - ауданның (облыстық маңызы бар қаланың) коды (реттік нөмірі);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G1 - өндіріс объектісінің қызмет түрі;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0001 - өндіріс объектісінің реттік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экспорттаушы;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– импорттаушы.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