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d4a7" w14:textId="ed7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актілерді әзірлеу, келісу және мемлекеттік тіркеу қағидаларын бекіту туралы" Қазақстан Республикасы Әділет министрі міндетін атқарушының 2023 жылғы 5 шiлдедегi № 464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29 ақпандағы № 172 бұйрығы. Қазақстан Республикасының Әділет министрлігінде 2024 жылғы 29 ақпанда № 34082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"Нормативтік құқықтық актілерді әзірлеу, келісу және мемлекеттік тіркеу қағидаларын бекіту туралы" Қазақстан Республикасы Әділет министрі міндетін атқарушының 2023 жылғы 5 шiлдедегi № 464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33048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Нормативтік құқықтық актілерді әзірлеу, келісу және мемлекеттік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мемлекеттік тіркеу департаменті заңнамада белгіленген тәртіпте осы бұйрықты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