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8d30" w14:textId="a728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Қазақстан Республикасы Ауыл шарушылығы министрінің 2015 жылғы 30 наурыздағы № 4-3/267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9 ақпандағы № 50 бұйрығы. Қазақстан Республикасының Әділет министрлігінде 2024 жылғы 12 ақпанда № 33992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4 және 5-параграфтармен толықтырылсын:</w:t>
      </w:r>
    </w:p>
    <w:bookmarkStart w:name="z4" w:id="3"/>
    <w:p>
      <w:pPr>
        <w:spacing w:after="0"/>
        <w:ind w:left="0"/>
        <w:jc w:val="both"/>
      </w:pPr>
      <w:r>
        <w:rPr>
          <w:rFonts w:ascii="Times New Roman"/>
          <w:b w:val="false"/>
          <w:i w:val="false"/>
          <w:color w:val="000000"/>
          <w:sz w:val="28"/>
        </w:rPr>
        <w:t xml:space="preserve">
      "4-параграф. Ауыл шаруашылығы техникасы туралы мәліметтерді өзектендіру (түзету) </w:t>
      </w:r>
    </w:p>
    <w:bookmarkEnd w:id="3"/>
    <w:bookmarkStart w:name="z5" w:id="4"/>
    <w:p>
      <w:pPr>
        <w:spacing w:after="0"/>
        <w:ind w:left="0"/>
        <w:jc w:val="both"/>
      </w:pPr>
      <w:r>
        <w:rPr>
          <w:rFonts w:ascii="Times New Roman"/>
          <w:b w:val="false"/>
          <w:i w:val="false"/>
          <w:color w:val="000000"/>
          <w:sz w:val="28"/>
        </w:rPr>
        <w:t>
      47-1. Ауыл шаруашылығы техникасы туралы мәліметтерді өзектендіру (түзету) мемлекеттік қызметті көрсету қорытындылары бойынша тіркеу құжатына және (немесе) ақпараттық жүйеге енгізілетін мәліметтерде жаңылыс жазылған немесе қате жіберілген жағдайда жүргізіледі.</w:t>
      </w:r>
    </w:p>
    <w:bookmarkEnd w:id="4"/>
    <w:bookmarkStart w:name="z6" w:id="5"/>
    <w:p>
      <w:pPr>
        <w:spacing w:after="0"/>
        <w:ind w:left="0"/>
        <w:jc w:val="both"/>
      </w:pPr>
      <w:r>
        <w:rPr>
          <w:rFonts w:ascii="Times New Roman"/>
          <w:b w:val="false"/>
          <w:i w:val="false"/>
          <w:color w:val="000000"/>
          <w:sz w:val="28"/>
        </w:rPr>
        <w:t>
      47-2. Ауыл шаруашылығы техникасы туралы мәліметтерді өзектендіру (түзету) үшін көрсетілетін қызметті алушы тіркеу пунктіне (көрсетілетін қызметті берушіге) Тізбенің 8-тармағында көрсетілген құжаттарды ұсынады.</w:t>
      </w:r>
    </w:p>
    <w:bookmarkEnd w:id="5"/>
    <w:bookmarkStart w:name="z7" w:id="6"/>
    <w:p>
      <w:pPr>
        <w:spacing w:after="0"/>
        <w:ind w:left="0"/>
        <w:jc w:val="both"/>
      </w:pPr>
      <w:r>
        <w:rPr>
          <w:rFonts w:ascii="Times New Roman"/>
          <w:b w:val="false"/>
          <w:i w:val="false"/>
          <w:color w:val="000000"/>
          <w:sz w:val="28"/>
        </w:rPr>
        <w:t>
      47-3. Инженер-инспектор мұрағаттық материалдар негізінде Тізбенің 8-тармағына сәйкес ұсынылған құжаттардағы мәліметтерді тексеруді жүзеге асырады.</w:t>
      </w:r>
    </w:p>
    <w:bookmarkEnd w:id="6"/>
    <w:bookmarkStart w:name="z8" w:id="7"/>
    <w:p>
      <w:pPr>
        <w:spacing w:after="0"/>
        <w:ind w:left="0"/>
        <w:jc w:val="both"/>
      </w:pPr>
      <w:r>
        <w:rPr>
          <w:rFonts w:ascii="Times New Roman"/>
          <w:b w:val="false"/>
          <w:i w:val="false"/>
          <w:color w:val="000000"/>
          <w:sz w:val="28"/>
        </w:rPr>
        <w:t>
      Құжаттарды тіркеу пунктінің (көрсетілетін қызметті берушінің) кеңсесі арқылы қағаз түрінде берген кезде құжаттарды қарау қорытындылары бойынша инженер-инспектор мемлекеттік қызмет көрсету нәтижесін – тіркеу құжатын не осы Қағидаларға 11-қосымшаға сәйкес нысан бойынша ақпараттық жүйедегі ауыл шаруашылығы техникасы туралы мәліметтерді өзектендіру (түзету) туралы хабарламаны не осы Қағидаларға 7-қосымшаға сәйкес нысан бойынша мемлекеттік қызметті көрсетуден бас тарту туралы уәжді жауап дайындайды және оны тіркеу пунктінің (көрсетілетін қызметті берушінің) кеңсесіне жолдайды. Тіркеу пунктінің (көрсетілетін қызметті берушінің) кеңсе қызметкері көрсетілетін қызметті алушыға мемлекеттік қызмет көрсету нәтижесін береді.</w:t>
      </w:r>
    </w:p>
    <w:bookmarkEnd w:id="7"/>
    <w:bookmarkStart w:name="z9" w:id="8"/>
    <w:p>
      <w:pPr>
        <w:spacing w:after="0"/>
        <w:ind w:left="0"/>
        <w:jc w:val="both"/>
      </w:pPr>
      <w:r>
        <w:rPr>
          <w:rFonts w:ascii="Times New Roman"/>
          <w:b w:val="false"/>
          <w:i w:val="false"/>
          <w:color w:val="000000"/>
          <w:sz w:val="28"/>
        </w:rPr>
        <w:t>
      Құжаттарды портал арқылы электрондық түрде берген кезде құжаттарды қарау қорытындылары бойынша инженер-инспектор көрсетілетін қызметті алушының порталдағы "жеке кабинетіне" осы Қағидаларға 8-қосымшаға сәйкес нысан бойынша берілген уақыты мен орны көрсетілген тіркеу құжатының (телнұсқаның) және (немесе) нөмірлік белгілердің дайындығы туралы хабарламаны не осы Қағидаларға 11-қосымшаға сәйкес нысан бойынша ақпараттық жүйедегі ауыл шаруашылығы техникасы туралы мәліметтерді өзектендіру (түзету) туралы хабарламаны не осы Қағидаларға 7-қосымшаға сәйкес нысан бойынша тіркеу пункті (көрсетілетін қызметті беруші) басшысының электрондық цифрлық қолтаңбасы қойылған электрондық құжат нысанында мемлекеттік қызметті көрсетуден бас тарту туралы уәжді жауапты жолдайды.</w:t>
      </w:r>
    </w:p>
    <w:bookmarkEnd w:id="8"/>
    <w:bookmarkStart w:name="z10" w:id="9"/>
    <w:p>
      <w:pPr>
        <w:spacing w:after="0"/>
        <w:ind w:left="0"/>
        <w:jc w:val="both"/>
      </w:pPr>
      <w:r>
        <w:rPr>
          <w:rFonts w:ascii="Times New Roman"/>
          <w:b w:val="false"/>
          <w:i w:val="false"/>
          <w:color w:val="000000"/>
          <w:sz w:val="28"/>
        </w:rPr>
        <w:t>
      Тіркеу пункті (көрсетілетін қызметті беруші) тіркеу құжатының "ерекше белгілер" бөліміне және (немесе) ақпараттық жүйеге ауыл шаруашылығы техникасы туралы мәліметтерді өзектендіру (түзету) туралы жазба енгізу арқылы жаңылыс жазылғандарды және қате жіберілгендерді түзетуді жүзеге асырады. Тіркеу құжатының "ерекше белгілер" бөлімінде және (немесе) ақпараттық жүйеде ауыл шаруашылығы техникасы туралы мәліметтерді өзектендіру (түзету) туралы жазба инженер-инспектордың қолымен және мөрімен не электрондық цифрлық қолтаңбасымен куәландырылады.</w:t>
      </w:r>
    </w:p>
    <w:bookmarkEnd w:id="9"/>
    <w:bookmarkStart w:name="z11" w:id="10"/>
    <w:p>
      <w:pPr>
        <w:spacing w:after="0"/>
        <w:ind w:left="0"/>
        <w:jc w:val="both"/>
      </w:pPr>
      <w:r>
        <w:rPr>
          <w:rFonts w:ascii="Times New Roman"/>
          <w:b w:val="false"/>
          <w:i w:val="false"/>
          <w:color w:val="000000"/>
          <w:sz w:val="28"/>
        </w:rPr>
        <w:t>
      5-параграф.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кепілінің (немесе өзге де ауыртпалықтардың) болуы (болмауы) туралы ақпарат беру</w:t>
      </w:r>
    </w:p>
    <w:bookmarkEnd w:id="10"/>
    <w:bookmarkStart w:name="z12" w:id="11"/>
    <w:p>
      <w:pPr>
        <w:spacing w:after="0"/>
        <w:ind w:left="0"/>
        <w:jc w:val="both"/>
      </w:pPr>
      <w:r>
        <w:rPr>
          <w:rFonts w:ascii="Times New Roman"/>
          <w:b w:val="false"/>
          <w:i w:val="false"/>
          <w:color w:val="000000"/>
          <w:sz w:val="28"/>
        </w:rPr>
        <w:t>
      47-4. Машиналар кепілінің (немесе өзге де ауыртпалықтардың) болуы (болмауы) туралы ақпаратты алу үшін көрсетілетін қызметті алушы Тізбенің 8-тармағында көрсетілген құжаттарды тіркеу пунктіне (көрсетілетін қызметті берушіге) ұсынады.</w:t>
      </w:r>
    </w:p>
    <w:bookmarkEnd w:id="11"/>
    <w:bookmarkStart w:name="z13" w:id="12"/>
    <w:p>
      <w:pPr>
        <w:spacing w:after="0"/>
        <w:ind w:left="0"/>
        <w:jc w:val="both"/>
      </w:pPr>
      <w:r>
        <w:rPr>
          <w:rFonts w:ascii="Times New Roman"/>
          <w:b w:val="false"/>
          <w:i w:val="false"/>
          <w:color w:val="000000"/>
          <w:sz w:val="28"/>
        </w:rPr>
        <w:t>
      Үшінші тұлғалар машиналар кепілінің (немесе өзге де ауыртпалықтардың) болуы (болмауы) туралы ақпаратты өзіне қатысты порталдағы "жеке кабинеттен"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құпия сөзді беру арқылы немесе портал хабарламасына жауап ретінде қысқа мәтіндік хабарлама жіберу арқылы ала алады.</w:t>
      </w:r>
    </w:p>
    <w:bookmarkEnd w:id="12"/>
    <w:bookmarkStart w:name="z14" w:id="13"/>
    <w:p>
      <w:pPr>
        <w:spacing w:after="0"/>
        <w:ind w:left="0"/>
        <w:jc w:val="both"/>
      </w:pPr>
      <w:r>
        <w:rPr>
          <w:rFonts w:ascii="Times New Roman"/>
          <w:b w:val="false"/>
          <w:i w:val="false"/>
          <w:color w:val="000000"/>
          <w:sz w:val="28"/>
        </w:rPr>
        <w:t>
      47-5. Машиналар кепілінің (немесе өзге де ауыртпалықтардың) болуы (болмауы) туралы ақпарат беру кезінде инженер-инспектор:</w:t>
      </w:r>
    </w:p>
    <w:bookmarkEnd w:id="13"/>
    <w:bookmarkStart w:name="z15" w:id="14"/>
    <w:p>
      <w:pPr>
        <w:spacing w:after="0"/>
        <w:ind w:left="0"/>
        <w:jc w:val="both"/>
      </w:pPr>
      <w:r>
        <w:rPr>
          <w:rFonts w:ascii="Times New Roman"/>
          <w:b w:val="false"/>
          <w:i w:val="false"/>
          <w:color w:val="000000"/>
          <w:sz w:val="28"/>
        </w:rPr>
        <w:t>
      1) ақпараттық жүйеде машиналардың кепілі (немесе өзге де ауыртпалықтары) туралы мәліметтердің болуына не болмауына тексеруді жүзеге асырады;</w:t>
      </w:r>
    </w:p>
    <w:bookmarkEnd w:id="14"/>
    <w:bookmarkStart w:name="z16" w:id="15"/>
    <w:p>
      <w:pPr>
        <w:spacing w:after="0"/>
        <w:ind w:left="0"/>
        <w:jc w:val="both"/>
      </w:pPr>
      <w:r>
        <w:rPr>
          <w:rFonts w:ascii="Times New Roman"/>
          <w:b w:val="false"/>
          <w:i w:val="false"/>
          <w:color w:val="000000"/>
          <w:sz w:val="28"/>
        </w:rPr>
        <w:t>
      2) осы Қағидаларға 12-қосымшаға сәйкес нысан бойынша мемлекеттік қызмет көрсету нәтижесін –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дайындайды.</w:t>
      </w:r>
    </w:p>
    <w:bookmarkEnd w:id="15"/>
    <w:bookmarkStart w:name="z17" w:id="16"/>
    <w:p>
      <w:pPr>
        <w:spacing w:after="0"/>
        <w:ind w:left="0"/>
        <w:jc w:val="both"/>
      </w:pPr>
      <w:r>
        <w:rPr>
          <w:rFonts w:ascii="Times New Roman"/>
          <w:b w:val="false"/>
          <w:i w:val="false"/>
          <w:color w:val="000000"/>
          <w:sz w:val="28"/>
        </w:rPr>
        <w:t>
      Құжаттарды тіркеу пунктінің (көрсетілетін қызметті берушінің) кеңсесі арқылы қағаз түрінде берген кезде тіркеу пунктінің (көрсетілетін қызметті берушінің) кеңсе қызметкері көрсетілетін қызметті алушыға (үшінші тұлғаға) мемлекеттік қызмет көрсету нәтижесін береді.</w:t>
      </w:r>
    </w:p>
    <w:bookmarkEnd w:id="16"/>
    <w:bookmarkStart w:name="z18" w:id="17"/>
    <w:p>
      <w:pPr>
        <w:spacing w:after="0"/>
        <w:ind w:left="0"/>
        <w:jc w:val="both"/>
      </w:pPr>
      <w:r>
        <w:rPr>
          <w:rFonts w:ascii="Times New Roman"/>
          <w:b w:val="false"/>
          <w:i w:val="false"/>
          <w:color w:val="000000"/>
          <w:sz w:val="28"/>
        </w:rPr>
        <w:t xml:space="preserve">
      Құжаттарды портал арқылы электрондық түрде берген кезде инженер-инспектор көрсетілетін қызметті алушының (үшінші тұлғаның) порталдағы жеке кабинетіне тіркеу пункті басшысының (көрсетілетін қызметті берушінің) электрондық цифрлық қолтаңбасы қойылған электрондық құжат нысанында осы Қағидаларға 12-қосымшаға сәйкес нысан бойынша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үзінді-көшірмені жолдайды."; </w:t>
      </w:r>
    </w:p>
    <w:bookmarkEnd w:id="17"/>
    <w:bookmarkStart w:name="z19"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8"/>
    <w:bookmarkStart w:name="z20"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11 және 12-қосымшалармен толықтырылсын.</w:t>
      </w:r>
    </w:p>
    <w:bookmarkEnd w:id="19"/>
    <w:bookmarkStart w:name="z21" w:id="2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0"/>
    <w:bookmarkStart w:name="z22" w:id="2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1"/>
    <w:bookmarkStart w:name="z23" w:id="2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2"/>
    <w:bookmarkStart w:name="z24"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3"/>
    <w:bookmarkStart w:name="z25"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9 ақпандағы</w:t>
            </w:r>
            <w:r>
              <w:br/>
            </w:r>
            <w:r>
              <w:rPr>
                <w:rFonts w:ascii="Times New Roman"/>
                <w:b w:val="false"/>
                <w:i w:val="false"/>
                <w:color w:val="000000"/>
                <w:sz w:val="20"/>
              </w:rPr>
              <w:t>№ 50 бұйрығына</w:t>
            </w:r>
            <w:r>
              <w:br/>
            </w:r>
            <w:r>
              <w:rPr>
                <w:rFonts w:ascii="Times New Roman"/>
                <w:b w:val="false"/>
                <w:i w:val="false"/>
                <w:color w:val="000000"/>
                <w:sz w:val="20"/>
              </w:rPr>
              <w:t>1-қосымша</w:t>
            </w:r>
            <w:r>
              <w:br/>
            </w: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Технический паспорт Техникалық паспорт</w:t>
      </w:r>
    </w:p>
    <w:bookmarkEnd w:id="25"/>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
      1) машинаның атауы және маркасы</w:t>
      </w:r>
    </w:p>
    <w:p>
      <w:pPr>
        <w:spacing w:after="0"/>
        <w:ind w:left="0"/>
        <w:jc w:val="both"/>
      </w:pPr>
      <w:r>
        <w:rPr>
          <w:rFonts w:ascii="Times New Roman"/>
          <w:b w:val="false"/>
          <w:i w:val="false"/>
          <w:color w:val="000000"/>
          <w:sz w:val="28"/>
        </w:rPr>
        <w:t>
      наименование и марка машины___________________________</w:t>
      </w:r>
    </w:p>
    <w:p>
      <w:pPr>
        <w:spacing w:after="0"/>
        <w:ind w:left="0"/>
        <w:jc w:val="both"/>
      </w:pPr>
      <w:r>
        <w:rPr>
          <w:rFonts w:ascii="Times New Roman"/>
          <w:b w:val="false"/>
          <w:i w:val="false"/>
          <w:color w:val="000000"/>
          <w:sz w:val="28"/>
        </w:rPr>
        <w:t>
      2) шығарушы зауыт</w:t>
      </w:r>
    </w:p>
    <w:p>
      <w:pPr>
        <w:spacing w:after="0"/>
        <w:ind w:left="0"/>
        <w:jc w:val="both"/>
      </w:pPr>
      <w:r>
        <w:rPr>
          <w:rFonts w:ascii="Times New Roman"/>
          <w:b w:val="false"/>
          <w:i w:val="false"/>
          <w:color w:val="000000"/>
          <w:sz w:val="28"/>
        </w:rPr>
        <w:t>
      завод-изготовитель_______________________________________________</w:t>
      </w:r>
    </w:p>
    <w:p>
      <w:pPr>
        <w:spacing w:after="0"/>
        <w:ind w:left="0"/>
        <w:jc w:val="both"/>
      </w:pPr>
      <w:r>
        <w:rPr>
          <w:rFonts w:ascii="Times New Roman"/>
          <w:b w:val="false"/>
          <w:i w:val="false"/>
          <w:color w:val="000000"/>
          <w:sz w:val="28"/>
        </w:rPr>
        <w:t>
      3) шығарылған айы және жылы</w:t>
      </w:r>
    </w:p>
    <w:p>
      <w:pPr>
        <w:spacing w:after="0"/>
        <w:ind w:left="0"/>
        <w:jc w:val="both"/>
      </w:pPr>
      <w:r>
        <w:rPr>
          <w:rFonts w:ascii="Times New Roman"/>
          <w:b w:val="false"/>
          <w:i w:val="false"/>
          <w:color w:val="000000"/>
          <w:sz w:val="28"/>
        </w:rPr>
        <w:t>
      месяц и год изготовления_______________________</w:t>
      </w:r>
    </w:p>
    <w:p>
      <w:pPr>
        <w:spacing w:after="0"/>
        <w:ind w:left="0"/>
        <w:jc w:val="both"/>
      </w:pPr>
      <w:r>
        <w:rPr>
          <w:rFonts w:ascii="Times New Roman"/>
          <w:b w:val="false"/>
          <w:i w:val="false"/>
          <w:color w:val="000000"/>
          <w:sz w:val="28"/>
        </w:rPr>
        <w:t>
      4) машинаның зауыттық нөмірі</w:t>
      </w:r>
    </w:p>
    <w:p>
      <w:pPr>
        <w:spacing w:after="0"/>
        <w:ind w:left="0"/>
        <w:jc w:val="both"/>
      </w:pPr>
      <w:r>
        <w:rPr>
          <w:rFonts w:ascii="Times New Roman"/>
          <w:b w:val="false"/>
          <w:i w:val="false"/>
          <w:color w:val="000000"/>
          <w:sz w:val="28"/>
        </w:rPr>
        <w:t>
      заводской номер машины_________________________________________</w:t>
      </w:r>
    </w:p>
    <w:p>
      <w:pPr>
        <w:spacing w:after="0"/>
        <w:ind w:left="0"/>
        <w:jc w:val="both"/>
      </w:pPr>
      <w:r>
        <w:rPr>
          <w:rFonts w:ascii="Times New Roman"/>
          <w:b w:val="false"/>
          <w:i w:val="false"/>
          <w:color w:val="000000"/>
          <w:sz w:val="28"/>
        </w:rPr>
        <w:t>
      5) қозғалтқыштың маркасы және номиналды куаттылығы</w:t>
      </w:r>
    </w:p>
    <w:p>
      <w:pPr>
        <w:spacing w:after="0"/>
        <w:ind w:left="0"/>
        <w:jc w:val="both"/>
      </w:pPr>
      <w:r>
        <w:rPr>
          <w:rFonts w:ascii="Times New Roman"/>
          <w:b w:val="false"/>
          <w:i w:val="false"/>
          <w:color w:val="000000"/>
          <w:sz w:val="28"/>
        </w:rPr>
        <w:t>
      марка двигателя и номинальная мощность______________________________________</w:t>
      </w:r>
    </w:p>
    <w:p>
      <w:pPr>
        <w:spacing w:after="0"/>
        <w:ind w:left="0"/>
        <w:jc w:val="both"/>
      </w:pPr>
      <w:r>
        <w:rPr>
          <w:rFonts w:ascii="Times New Roman"/>
          <w:b w:val="false"/>
          <w:i w:val="false"/>
          <w:color w:val="000000"/>
          <w:sz w:val="28"/>
        </w:rPr>
        <w:t>
      6) меншік иесі/меншік иесі болып табылмайтын иеленуші және мекенжайы:</w:t>
      </w:r>
    </w:p>
    <w:p>
      <w:pPr>
        <w:spacing w:after="0"/>
        <w:ind w:left="0"/>
        <w:jc w:val="both"/>
      </w:pPr>
      <w:r>
        <w:rPr>
          <w:rFonts w:ascii="Times New Roman"/>
          <w:b w:val="false"/>
          <w:i w:val="false"/>
          <w:color w:val="000000"/>
          <w:sz w:val="28"/>
        </w:rPr>
        <w:t>
      (керек емесі сызылсын)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собственник/владелец, не являющийся собственником и адрес:</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нөмірлік белгісі берілді _________________ присвоен номерной знак.</w:t>
      </w:r>
    </w:p>
    <w:p>
      <w:pPr>
        <w:spacing w:after="0"/>
        <w:ind w:left="0"/>
        <w:jc w:val="both"/>
      </w:pPr>
      <w:r>
        <w:rPr>
          <w:rFonts w:ascii="Times New Roman"/>
          <w:b w:val="false"/>
          <w:i w:val="false"/>
          <w:color w:val="000000"/>
          <w:sz w:val="28"/>
        </w:rPr>
        <w:t>
      8) ерекше белгілер</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паспорт</w:t>
      </w:r>
    </w:p>
    <w:p>
      <w:pPr>
        <w:spacing w:after="0"/>
        <w:ind w:left="0"/>
        <w:jc w:val="both"/>
      </w:pPr>
      <w:r>
        <w:rPr>
          <w:rFonts w:ascii="Times New Roman"/>
          <w:b w:val="false"/>
          <w:i w:val="false"/>
          <w:color w:val="000000"/>
          <w:sz w:val="28"/>
        </w:rPr>
        <w:t>
      Технический паспорт выдан_______________________жылы (года) берілді.</w:t>
      </w:r>
    </w:p>
    <w:p>
      <w:pPr>
        <w:spacing w:after="0"/>
        <w:ind w:left="0"/>
        <w:jc w:val="both"/>
      </w:pPr>
      <w:r>
        <w:rPr>
          <w:rFonts w:ascii="Times New Roman"/>
          <w:b w:val="false"/>
          <w:i w:val="false"/>
          <w:color w:val="000000"/>
          <w:sz w:val="28"/>
        </w:rPr>
        <w:t>
      __________________________________ _____________________________</w:t>
      </w:r>
    </w:p>
    <w:p>
      <w:pPr>
        <w:spacing w:after="0"/>
        <w:ind w:left="0"/>
        <w:jc w:val="both"/>
      </w:pPr>
      <w:r>
        <w:rPr>
          <w:rFonts w:ascii="Times New Roman"/>
          <w:b w:val="false"/>
          <w:i w:val="false"/>
          <w:color w:val="000000"/>
          <w:sz w:val="28"/>
        </w:rPr>
        <w:t>
      (инженер-инспектор, инженер-инспектор) (қолы, подпись)</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Сериясы серия _________ № ______________</w:t>
      </w:r>
    </w:p>
    <w:p>
      <w:pPr>
        <w:spacing w:after="0"/>
        <w:ind w:left="0"/>
        <w:jc w:val="both"/>
      </w:pPr>
      <w:r>
        <w:rPr>
          <w:rFonts w:ascii="Times New Roman"/>
          <w:b w:val="false"/>
          <w:i w:val="false"/>
          <w:color w:val="000000"/>
          <w:sz w:val="28"/>
        </w:rPr>
        <w:t>
      2. Машиналарды тіркеуге қабылдау және тіркеуден алу</w:t>
      </w:r>
    </w:p>
    <w:p>
      <w:pPr>
        <w:spacing w:after="0"/>
        <w:ind w:left="0"/>
        <w:jc w:val="both"/>
      </w:pPr>
      <w:r>
        <w:rPr>
          <w:rFonts w:ascii="Times New Roman"/>
          <w:b w:val="false"/>
          <w:i w:val="false"/>
          <w:color w:val="000000"/>
          <w:sz w:val="28"/>
        </w:rPr>
        <w:t>
      Прием и снятие машин с регистрации</w:t>
      </w:r>
    </w:p>
    <w:p>
      <w:pPr>
        <w:spacing w:after="0"/>
        <w:ind w:left="0"/>
        <w:jc w:val="both"/>
      </w:pPr>
      <w:r>
        <w:rPr>
          <w:rFonts w:ascii="Times New Roman"/>
          <w:b w:val="false"/>
          <w:i w:val="false"/>
          <w:color w:val="000000"/>
          <w:sz w:val="28"/>
        </w:rPr>
        <w:t>
      1)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алынды.</w:t>
      </w:r>
    </w:p>
    <w:p>
      <w:pPr>
        <w:spacing w:after="0"/>
        <w:ind w:left="0"/>
        <w:jc w:val="both"/>
      </w:pPr>
      <w:r>
        <w:rPr>
          <w:rFonts w:ascii="Times New Roman"/>
          <w:b w:val="false"/>
          <w:i w:val="false"/>
          <w:color w:val="000000"/>
          <w:sz w:val="28"/>
        </w:rPr>
        <w:t>
      _______________жылғы (год) "___"___________________________________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2) принята на регистрацию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 жылғы (год) "___" 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3)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алынды.</w:t>
      </w:r>
    </w:p>
    <w:p>
      <w:pPr>
        <w:spacing w:after="0"/>
        <w:ind w:left="0"/>
        <w:jc w:val="both"/>
      </w:pPr>
      <w:r>
        <w:rPr>
          <w:rFonts w:ascii="Times New Roman"/>
          <w:b w:val="false"/>
          <w:i w:val="false"/>
          <w:color w:val="000000"/>
          <w:sz w:val="28"/>
        </w:rPr>
        <w:t>
      ______________жылғы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4) принята на регистрацию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 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5)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шығарылды.</w:t>
      </w:r>
    </w:p>
    <w:p>
      <w:pPr>
        <w:spacing w:after="0"/>
        <w:ind w:left="0"/>
        <w:jc w:val="both"/>
      </w:pPr>
      <w:r>
        <w:rPr>
          <w:rFonts w:ascii="Times New Roman"/>
          <w:b w:val="false"/>
          <w:i w:val="false"/>
          <w:color w:val="000000"/>
          <w:sz w:val="28"/>
        </w:rPr>
        <w:t>
      ______________ 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6) принята на регистрацию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_________________ жылғы (год) "___" 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Сериясы серия _________ № ___________________</w:t>
      </w:r>
    </w:p>
    <w:p>
      <w:pPr>
        <w:spacing w:after="0"/>
        <w:ind w:left="0"/>
        <w:jc w:val="both"/>
      </w:pPr>
      <w:r>
        <w:rPr>
          <w:rFonts w:ascii="Times New Roman"/>
          <w:b w:val="false"/>
          <w:i w:val="false"/>
          <w:color w:val="000000"/>
          <w:sz w:val="28"/>
        </w:rPr>
        <w:t>
      3. Нөмірлік белгінің өзгеруі</w:t>
      </w:r>
    </w:p>
    <w:p>
      <w:pPr>
        <w:spacing w:after="0"/>
        <w:ind w:left="0"/>
        <w:jc w:val="both"/>
      </w:pPr>
      <w:r>
        <w:rPr>
          <w:rFonts w:ascii="Times New Roman"/>
          <w:b w:val="false"/>
          <w:i w:val="false"/>
          <w:color w:val="000000"/>
          <w:sz w:val="28"/>
        </w:rPr>
        <w:t>
      Изменение номерного знака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белгінің берілген уақыты Дата выдачи номерного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мен нөмірі Серия и номер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 және мөр Подпись инспектора и печать</w:t>
            </w:r>
          </w:p>
        </w:tc>
      </w:tr>
    </w:tbl>
    <w:p>
      <w:pPr>
        <w:spacing w:after="0"/>
        <w:ind w:left="0"/>
        <w:jc w:val="both"/>
      </w:pPr>
      <w:r>
        <w:rPr>
          <w:rFonts w:ascii="Times New Roman"/>
          <w:b w:val="false"/>
          <w:i w:val="false"/>
          <w:color w:val="000000"/>
          <w:sz w:val="28"/>
        </w:rPr>
        <w:t>
      4. Агрегаттарды жөндеу және ауыстыру туралы мәліметтер</w:t>
      </w:r>
    </w:p>
    <w:p>
      <w:pPr>
        <w:spacing w:after="0"/>
        <w:ind w:left="0"/>
        <w:jc w:val="both"/>
      </w:pPr>
      <w:r>
        <w:rPr>
          <w:rFonts w:ascii="Times New Roman"/>
          <w:b w:val="false"/>
          <w:i w:val="false"/>
          <w:color w:val="000000"/>
          <w:sz w:val="28"/>
        </w:rPr>
        <w:t>
      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жүргізілген уақыты Дата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Жөндеулердің, ауыстырылған агрегаттардың атауы және олардың нөмірлері Наименование ремонтов, замененных агрегатов и их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жауапты адамның қолы Подпись лица, ответственного за ремонт</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серия _________ № ____________</w:t>
      </w:r>
    </w:p>
    <w:p>
      <w:pPr>
        <w:spacing w:after="0"/>
        <w:ind w:left="0"/>
        <w:jc w:val="both"/>
      </w:pPr>
      <w:r>
        <w:rPr>
          <w:rFonts w:ascii="Times New Roman"/>
          <w:b w:val="false"/>
          <w:i w:val="false"/>
          <w:color w:val="000000"/>
          <w:sz w:val="28"/>
        </w:rPr>
        <w:t>
      5. Техникалық жай-күйін қарап тексеру 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Техническое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Пайдаланылуынан бастап қарап-тексеру сәтіне дейінгі жұмыс жасауы Выработка к моменту осмотра с начала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 Подпись инспектора</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серия _________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9 ақпандағы</w:t>
            </w:r>
            <w:r>
              <w:br/>
            </w:r>
            <w:r>
              <w:rPr>
                <w:rFonts w:ascii="Times New Roman"/>
                <w:b w:val="false"/>
                <w:i w:val="false"/>
                <w:color w:val="000000"/>
                <w:sz w:val="20"/>
              </w:rPr>
              <w:t>№ 50 бұйрығына</w:t>
            </w:r>
            <w:r>
              <w:br/>
            </w:r>
            <w:r>
              <w:rPr>
                <w:rFonts w:ascii="Times New Roman"/>
                <w:b w:val="false"/>
                <w:i w:val="false"/>
                <w:color w:val="000000"/>
                <w:sz w:val="20"/>
              </w:rPr>
              <w:t>2-қосымша</w:t>
            </w:r>
            <w:r>
              <w:br/>
            </w: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2-қосымша</w:t>
            </w:r>
          </w:p>
        </w:tc>
      </w:tr>
    </w:tbl>
    <w:bookmarkStart w:name="z29" w:id="26"/>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Машиналарды тіркеу.</w:t>
            </w:r>
          </w:p>
          <w:p>
            <w:pPr>
              <w:spacing w:after="20"/>
              <w:ind w:left="20"/>
              <w:jc w:val="both"/>
            </w:pPr>
            <w:r>
              <w:rPr>
                <w:rFonts w:ascii="Times New Roman"/>
                <w:b w:val="false"/>
                <w:i w:val="false"/>
                <w:color w:val="000000"/>
                <w:sz w:val="20"/>
              </w:rPr>
              <w:t>
2. Машиналарды қайта тіркеу.</w:t>
            </w:r>
          </w:p>
          <w:p>
            <w:pPr>
              <w:spacing w:after="20"/>
              <w:ind w:left="20"/>
              <w:jc w:val="both"/>
            </w:pPr>
            <w:r>
              <w:rPr>
                <w:rFonts w:ascii="Times New Roman"/>
                <w:b w:val="false"/>
                <w:i w:val="false"/>
                <w:color w:val="000000"/>
                <w:sz w:val="20"/>
              </w:rPr>
              <w:t>
3. Машиналарды тіркеу есебінен шығару.</w:t>
            </w:r>
          </w:p>
          <w:p>
            <w:pPr>
              <w:spacing w:after="20"/>
              <w:ind w:left="20"/>
              <w:jc w:val="both"/>
            </w:pPr>
            <w:r>
              <w:rPr>
                <w:rFonts w:ascii="Times New Roman"/>
                <w:b w:val="false"/>
                <w:i w:val="false"/>
                <w:color w:val="000000"/>
                <w:sz w:val="20"/>
              </w:rPr>
              <w:t>
4. Тіркеу құжатының телнұсқасын және (немесе) жаңа нөмірлік белгіні алу.</w:t>
            </w:r>
          </w:p>
          <w:p>
            <w:pPr>
              <w:spacing w:after="20"/>
              <w:ind w:left="20"/>
              <w:jc w:val="both"/>
            </w:pPr>
            <w:r>
              <w:rPr>
                <w:rFonts w:ascii="Times New Roman"/>
                <w:b w:val="false"/>
                <w:i w:val="false"/>
                <w:color w:val="000000"/>
                <w:sz w:val="20"/>
              </w:rPr>
              <w:t>
5. Ауыл шаруашылығы техникасы туралы мәліметтерді өзектендіру (түзету).</w:t>
            </w:r>
          </w:p>
          <w:p>
            <w:pPr>
              <w:spacing w:after="20"/>
              <w:ind w:left="20"/>
              <w:jc w:val="both"/>
            </w:pPr>
            <w:r>
              <w:rPr>
                <w:rFonts w:ascii="Times New Roman"/>
                <w:b w:val="false"/>
                <w:i w:val="false"/>
                <w:color w:val="000000"/>
                <w:sz w:val="20"/>
              </w:rPr>
              <w:t>
6.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(бұдан әрі – көрсетілетін қызметті алушы) </w:t>
            </w:r>
          </w:p>
          <w:p>
            <w:pPr>
              <w:spacing w:after="20"/>
              <w:ind w:left="20"/>
              <w:jc w:val="both"/>
            </w:pPr>
            <w:r>
              <w:rPr>
                <w:rFonts w:ascii="Times New Roman"/>
                <w:b w:val="false"/>
                <w:i w:val="false"/>
                <w:color w:val="000000"/>
                <w:sz w:val="20"/>
              </w:rPr>
              <w:t>
өтініштерін қабылдау:</w:t>
            </w:r>
          </w:p>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"Машиналарды тіркеу", "Машиналарды қайта тіркеу", "Машиналарды тіркеуден шығару", "Тіркеу құжатының телнұсқасын және (немесе) жаңа нөмірлік белгі алу" мемлекеттік көрсетілетін қызметтердің кіші түрлері бойынша, сондай-ақ "Ауыл шаруашылығы техникасы туралы мәліметтерді өзектендіру (түзету)" мемлекеттік көрсетілетін қызметінің кіші түрі бойынша тіркеу құжатындағы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механизмдері, сондай-ақ жүріп өту мүмкіндігі жоғары арнайы машиналар кепілінің (немесе өзге де ауыртпалықтардың) болуы (болмауы) туралы ақпарат беру" мемлекеттік көрсетілетін қызметінің кіші түрі бойынша, сондай-ақ "Ауыл шаруашылығы техникасы туралы ақпаратты өзектендіру (түзету)" мемлекеттік көрсетілетін қызметінің кіші түрі бойынша ақпараттық жүйеде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не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 1 жұмыс күні;</w:t>
            </w:r>
          </w:p>
          <w:p>
            <w:pPr>
              <w:spacing w:after="20"/>
              <w:ind w:left="20"/>
              <w:jc w:val="both"/>
            </w:pPr>
            <w:r>
              <w:rPr>
                <w:rFonts w:ascii="Times New Roman"/>
                <w:b w:val="false"/>
                <w:i w:val="false"/>
                <w:color w:val="000000"/>
                <w:sz w:val="20"/>
              </w:rPr>
              <w:t>
2) көрсетілетін қызметті берушінің кеңсесі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тіркеу құжатын (телнұсқасын) және (немесе) мемлекеттік тіркеу нөмірлік белгісін (бұдан әрі – нөмірлік белгі) беру немесе машиналарды есептен алу туралы тіркеу құжатындағы белгі немесе машинаны уақытша тіркеу туралы анықтама немесе ақпараттық жүйедегі ауыл шаруашылығы техникасы туралы мәліметтерді өзектендіру (түзету) туралы хабарлама немесе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мен алымдар мөлшері:</w:t>
            </w:r>
          </w:p>
          <w:p>
            <w:pPr>
              <w:spacing w:after="20"/>
              <w:ind w:left="20"/>
              <w:jc w:val="both"/>
            </w:pPr>
            <w:r>
              <w:rPr>
                <w:rFonts w:ascii="Times New Roman"/>
                <w:b w:val="false"/>
                <w:i w:val="false"/>
                <w:color w:val="000000"/>
                <w:sz w:val="20"/>
              </w:rPr>
              <w:t>
1) тракторларды, олардың базасында жасалған өздігінен жүретін шассилер мен механизмдерді, олардың тіркемелерін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 мемлекеттік тіркеу үшін техникалық паспорт бергені үшін – 0,5 айлық есептік көрсеткішті (бұдан әрі – АЕК);</w:t>
            </w:r>
          </w:p>
          <w:p>
            <w:pPr>
              <w:spacing w:after="20"/>
              <w:ind w:left="20"/>
              <w:jc w:val="both"/>
            </w:pPr>
            <w:r>
              <w:rPr>
                <w:rFonts w:ascii="Times New Roman"/>
                <w:b w:val="false"/>
                <w:i w:val="false"/>
                <w:color w:val="000000"/>
                <w:sz w:val="20"/>
              </w:rPr>
              <w:t xml:space="preserve">
2) тракторларға, олардың базасында жасалған өздігінен жүретін шассилер мен механизмдерге, олардың тіркемелеріне (арнайы жабдықпен монтаждалған тіркемелерді қоса алғанда), өздігінен жүретін ауыл шаруашылығы, </w:t>
            </w:r>
          </w:p>
          <w:p>
            <w:pPr>
              <w:spacing w:after="20"/>
              <w:ind w:left="20"/>
              <w:jc w:val="both"/>
            </w:pPr>
            <w:r>
              <w:rPr>
                <w:rFonts w:ascii="Times New Roman"/>
                <w:b w:val="false"/>
                <w:i w:val="false"/>
                <w:color w:val="000000"/>
                <w:sz w:val="20"/>
              </w:rPr>
              <w:t>
мелиоративтік және жол-құрылыс машиналары мен механизмдеріне мемлекеттік тіркеу нөмірі белгісін бергені үшін – 1 АЕК-ні;</w:t>
            </w:r>
          </w:p>
          <w:p>
            <w:pPr>
              <w:spacing w:after="20"/>
              <w:ind w:left="20"/>
              <w:jc w:val="both"/>
            </w:pPr>
            <w:r>
              <w:rPr>
                <w:rFonts w:ascii="Times New Roman"/>
                <w:b w:val="false"/>
                <w:i w:val="false"/>
                <w:color w:val="000000"/>
                <w:sz w:val="20"/>
              </w:rPr>
              <w:t>
3) механикалық көлік құралын (бастапқы мемлекеттік тіркеу жүргізілетін көлік құралынан басқа) немесе тіркемені мемлекеттік тіркегені үшін – 0,25 АЕК-ні;</w:t>
            </w:r>
          </w:p>
          <w:p>
            <w:pPr>
              <w:spacing w:after="20"/>
              <w:ind w:left="20"/>
              <w:jc w:val="both"/>
            </w:pPr>
            <w:r>
              <w:rPr>
                <w:rFonts w:ascii="Times New Roman"/>
                <w:b w:val="false"/>
                <w:i w:val="false"/>
                <w:color w:val="000000"/>
                <w:sz w:val="20"/>
              </w:rPr>
              <w:t>
4) механикалық көлік құралын немесе тіркемені қайта тіркегені үшін – 0,25 АЕК-ні;</w:t>
            </w:r>
          </w:p>
          <w:p>
            <w:pPr>
              <w:spacing w:after="20"/>
              <w:ind w:left="20"/>
              <w:jc w:val="both"/>
            </w:pPr>
            <w:r>
              <w:rPr>
                <w:rFonts w:ascii="Times New Roman"/>
                <w:b w:val="false"/>
                <w:i w:val="false"/>
                <w:color w:val="000000"/>
                <w:sz w:val="20"/>
              </w:rPr>
              <w:t>
5) механикалық көлік құралын немесе тіркемені мемлекеттік тіркелгенін куәландыратын құжаттың телнұсқасын бергені үшін – 0,25 АЕК-ні құрайды.</w:t>
            </w:r>
          </w:p>
          <w:p>
            <w:pPr>
              <w:spacing w:after="20"/>
              <w:ind w:left="20"/>
              <w:jc w:val="both"/>
            </w:pPr>
            <w:r>
              <w:rPr>
                <w:rFonts w:ascii="Times New Roman"/>
                <w:b w:val="false"/>
                <w:i w:val="false"/>
                <w:color w:val="000000"/>
                <w:sz w:val="20"/>
              </w:rPr>
              <w:t>
Порталда мемлекеттік баждар мен алымдарды төлеу порталда "электрондық үкіметтің" төлем шлюзі (бұдан әрі – ЭҮТШ)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p>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xml:space="preserve">
4)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xml:space="preserve">
5) Қазақстан Республикасы Экологиялық кодексінің (бұдан әрі – Экологиялық кодекс)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6) машинаға меншік құқығын растайтын құжаттар:</w:t>
            </w:r>
          </w:p>
          <w:p>
            <w:pPr>
              <w:spacing w:after="20"/>
              <w:ind w:left="20"/>
              <w:jc w:val="both"/>
            </w:pPr>
            <w:r>
              <w:rPr>
                <w:rFonts w:ascii="Times New Roman"/>
                <w:b w:val="false"/>
                <w:i w:val="false"/>
                <w:color w:val="000000"/>
                <w:sz w:val="20"/>
              </w:rPr>
              <w:t>
оларға мыналар жатады: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7)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көшірмесі;</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(бұдан әрі – № 6 шешім) шешімдеріне сәйкес); </w:t>
            </w:r>
          </w:p>
          <w:p>
            <w:pPr>
              <w:spacing w:after="20"/>
              <w:ind w:left="20"/>
              <w:jc w:val="both"/>
            </w:pPr>
            <w:r>
              <w:rPr>
                <w:rFonts w:ascii="Times New Roman"/>
                <w:b w:val="false"/>
                <w:i w:val="false"/>
                <w:color w:val="000000"/>
                <w:sz w:val="20"/>
              </w:rPr>
              <w:t>
Қазақстан Республикасының басқа облыстарынан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қосымшаға сәйкес 1, 2-нысандар бойынша өтініш; </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келісімі;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қайта жарақтандыруға немесе ондағы нөмірленген бірліктерді ауыстыруға, арнайы жабдықты орнатуға және өзге де осыған ұқсас өзгерістерге байланысты машинаның типі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машиналарды есептен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техникалық паспорттың көшірмесі (тіркеу құжатындағы ауыл шаруашылығы техникасы туралы мәліметтерді өзектендіру (түзету) үшін – техникалық төлқұжаттың түпнұсқасы);</w:t>
            </w:r>
          </w:p>
          <w:p>
            <w:pPr>
              <w:spacing w:after="20"/>
              <w:ind w:left="20"/>
              <w:jc w:val="both"/>
            </w:pPr>
            <w:r>
              <w:rPr>
                <w:rFonts w:ascii="Times New Roman"/>
                <w:b w:val="false"/>
                <w:i w:val="false"/>
                <w:color w:val="000000"/>
                <w:sz w:val="20"/>
              </w:rPr>
              <w:t>
3) ауыл шаруашылығы техникасына өндіруші зауыттың құжатының көшірмесі;</w:t>
            </w:r>
          </w:p>
          <w:p>
            <w:pPr>
              <w:spacing w:after="20"/>
              <w:ind w:left="20"/>
              <w:jc w:val="both"/>
            </w:pPr>
            <w:r>
              <w:rPr>
                <w:rFonts w:ascii="Times New Roman"/>
                <w:b w:val="false"/>
                <w:i w:val="false"/>
                <w:color w:val="000000"/>
                <w:sz w:val="20"/>
              </w:rPr>
              <w:t>
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электрондық цифрлық қолтаңбасы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 қойылған электрондық құжат нысанындағы өтініш; </w:t>
            </w:r>
          </w:p>
          <w:p>
            <w:pPr>
              <w:spacing w:after="20"/>
              <w:ind w:left="20"/>
              <w:jc w:val="both"/>
            </w:pPr>
            <w:r>
              <w:rPr>
                <w:rFonts w:ascii="Times New Roman"/>
                <w:b w:val="false"/>
                <w:i w:val="false"/>
                <w:color w:val="000000"/>
                <w:sz w:val="20"/>
              </w:rPr>
              <w:t xml:space="preserve">
2) Экологиялық кодекстің 386-бабына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электрондық көшірмесі;</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 6 шешімге сәйкес); </w:t>
            </w:r>
          </w:p>
          <w:p>
            <w:pPr>
              <w:spacing w:after="20"/>
              <w:ind w:left="20"/>
              <w:jc w:val="both"/>
            </w:pPr>
            <w:r>
              <w:rPr>
                <w:rFonts w:ascii="Times New Roman"/>
                <w:b w:val="false"/>
                <w:i w:val="false"/>
                <w:color w:val="000000"/>
                <w:sz w:val="20"/>
              </w:rPr>
              <w:t xml:space="preserve">
Қазақстан Республикасының басқа облыстарынан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2) техникалық төлқұжаттың түпнұсқасы (мемлекеттік қызмет көрсету нәтижесін алу үшін көрсетілетін қызметті берушіге ұсынылады);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сенімді басқару, шаруашылық жүргізу, қарыз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xml:space="preserve">
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553 және 615-баптарында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машиналарды есептен шығару кезінде (машиналарды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машиналардың меншік құқығын растайтын құжаттардың электрондық көшірмелері, олар:</w:t>
            </w:r>
          </w:p>
          <w:p>
            <w:pPr>
              <w:spacing w:after="20"/>
              <w:ind w:left="20"/>
              <w:jc w:val="both"/>
            </w:pPr>
            <w:r>
              <w:rPr>
                <w:rFonts w:ascii="Times New Roman"/>
                <w:b w:val="false"/>
                <w:i w:val="false"/>
                <w:color w:val="000000"/>
                <w:sz w:val="20"/>
              </w:rPr>
              <w:t>
азаматтық заңнаманың талаптарына сәйкес жасалған келісімдер, мәмілелер, анықтамалар,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қаулының, сот орындаушысының орындауға жататын мемлекеттiк органның әрекеттерi туралы хабарламасының сот куәландырған көшiрмесi қоса берiлген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xml:space="preserve">
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xml:space="preserve">
жеке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xml:space="preserve">
заңды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техникалық паспорттың электрондық көшірмесі (тіркеу құжатындағы ауыл шаруашылығы техникасы туралы мәліметтерді өзектендіру (түзету) үшін – техникалық төлқұжаттың түпнұсқасы (мемлекеттік көрсетілетін қызмет нәтижесін алу кезінде көрсетілетін қызметті берушіге беріледі));</w:t>
            </w:r>
          </w:p>
          <w:p>
            <w:pPr>
              <w:spacing w:after="20"/>
              <w:ind w:left="20"/>
              <w:jc w:val="both"/>
            </w:pPr>
            <w:r>
              <w:rPr>
                <w:rFonts w:ascii="Times New Roman"/>
                <w:b w:val="false"/>
                <w:i w:val="false"/>
                <w:color w:val="000000"/>
                <w:sz w:val="20"/>
              </w:rPr>
              <w:t>
3) ауыл шаруашылығы техникасына өндіруші зауыт құжатының электрондық көшірмесі;</w:t>
            </w:r>
          </w:p>
          <w:p>
            <w:pPr>
              <w:spacing w:after="20"/>
              <w:ind w:left="20"/>
              <w:jc w:val="both"/>
            </w:pPr>
            <w:r>
              <w:rPr>
                <w:rFonts w:ascii="Times New Roman"/>
                <w:b w:val="false"/>
                <w:i w:val="false"/>
                <w:color w:val="000000"/>
                <w:sz w:val="20"/>
              </w:rPr>
              <w:t>
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берушінің электрондық цифрлық қолтаңбасы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алымдарды төлеу туралы мәліметтерді ЭҮТШ арқылы төлем жасалған жағдайда, тіркеу пунктінің қызметкері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Бұрын Қазақстан Республикасында мемлекеттік тіркеудеболған автокөлік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шарт (жалға алу, қосалқы жалдау, лизинг, қосалқы лизинг, ипотека) және машинаны қабылдау актісі;</w:t>
            </w:r>
          </w:p>
          <w:p>
            <w:pPr>
              <w:spacing w:after="20"/>
              <w:ind w:left="20"/>
              <w:jc w:val="both"/>
            </w:pPr>
            <w:r>
              <w:rPr>
                <w:rFonts w:ascii="Times New Roman"/>
                <w:b w:val="false"/>
                <w:i w:val="false"/>
                <w:color w:val="000000"/>
                <w:sz w:val="20"/>
              </w:rPr>
              <w:t>
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келісімі.</w:t>
            </w:r>
          </w:p>
          <w:p>
            <w:pPr>
              <w:spacing w:after="20"/>
              <w:ind w:left="20"/>
              <w:jc w:val="both"/>
            </w:pPr>
            <w:r>
              <w:rPr>
                <w:rFonts w:ascii="Times New Roman"/>
                <w:b w:val="false"/>
                <w:i w:val="false"/>
                <w:color w:val="000000"/>
                <w:sz w:val="20"/>
              </w:rPr>
              <w:t>
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Меншік иелері 14 жастан 18 жасқа дейінгі тұлғалар болып табылатын жағдайларда, тіркеу әрекеттерін осы адамдар заңды өкілдерінің жазбаша келісімімен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 мемлекеттік</w:t>
            </w:r>
            <w:r>
              <w:br/>
            </w:r>
            <w:r>
              <w:rPr>
                <w:rFonts w:ascii="Times New Roman"/>
                <w:b w:val="false"/>
                <w:i w:val="false"/>
                <w:color w:val="000000"/>
                <w:sz w:val="20"/>
              </w:rPr>
              <w:t>қызметті көрсетудің негізгі</w:t>
            </w:r>
            <w:r>
              <w:br/>
            </w:r>
            <w:r>
              <w:rPr>
                <w:rFonts w:ascii="Times New Roman"/>
                <w:b w:val="false"/>
                <w:i w:val="false"/>
                <w:color w:val="000000"/>
                <w:sz w:val="20"/>
              </w:rPr>
              <w:t>талаптарының тізбесіне</w:t>
            </w:r>
            <w:r>
              <w:br/>
            </w:r>
            <w:r>
              <w:rPr>
                <w:rFonts w:ascii="Times New Roman"/>
                <w:b w:val="false"/>
                <w:i w:val="false"/>
                <w:color w:val="000000"/>
                <w:sz w:val="20"/>
              </w:rPr>
              <w:t>қосымша</w:t>
            </w:r>
            <w:r>
              <w:br/>
            </w:r>
            <w:r>
              <w:rPr>
                <w:rFonts w:ascii="Times New Roman"/>
                <w:b w:val="false"/>
                <w:i w:val="false"/>
                <w:color w:val="000000"/>
                <w:sz w:val="20"/>
              </w:rPr>
              <w:t>1-нысан</w:t>
            </w:r>
            <w:r>
              <w:br/>
            </w:r>
            <w:r>
              <w:rPr>
                <w:rFonts w:ascii="Times New Roman"/>
                <w:b w:val="false"/>
                <w:i w:val="false"/>
                <w:color w:val="000000"/>
                <w:sz w:val="20"/>
              </w:rPr>
              <w:t>(жеке тұлғалар үшін)</w:t>
            </w:r>
          </w:p>
        </w:tc>
      </w:tr>
    </w:tbl>
    <w:p>
      <w:pPr>
        <w:spacing w:after="0"/>
        <w:ind w:left="0"/>
        <w:jc w:val="both"/>
      </w:pPr>
      <w:r>
        <w:rPr>
          <w:rFonts w:ascii="Times New Roman"/>
          <w:b w:val="false"/>
          <w:i w:val="false"/>
          <w:color w:val="000000"/>
          <w:sz w:val="28"/>
        </w:rPr>
        <w:t>
      (кімге)____________________________________________________________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аудандардың және</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(кімнен) азамат____________________________________________________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туған жылы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(тұрғылықты жерінің мекенжайы көрсетіледі)</w:t>
      </w:r>
    </w:p>
    <w:p>
      <w:pPr>
        <w:spacing w:after="0"/>
        <w:ind w:left="0"/>
        <w:jc w:val="both"/>
      </w:pPr>
      <w:r>
        <w:rPr>
          <w:rFonts w:ascii="Times New Roman"/>
          <w:b w:val="false"/>
          <w:i w:val="false"/>
          <w:color w:val="000000"/>
          <w:sz w:val="28"/>
        </w:rPr>
        <w:t>
      паспорт (жеке куәлік) № 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w:t>
      </w:r>
    </w:p>
    <w:bookmarkStart w:name="z31"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______________________ маркасы ____________________</w:t>
      </w:r>
    </w:p>
    <w:p>
      <w:pPr>
        <w:spacing w:after="0"/>
        <w:ind w:left="0"/>
        <w:jc w:val="both"/>
      </w:pPr>
      <w:r>
        <w:rPr>
          <w:rFonts w:ascii="Times New Roman"/>
          <w:b w:val="false"/>
          <w:i w:val="false"/>
          <w:color w:val="000000"/>
          <w:sz w:val="28"/>
        </w:rPr>
        <w:t>
      шығарылған жылы _________________________________________________</w:t>
      </w:r>
    </w:p>
    <w:p>
      <w:pPr>
        <w:spacing w:after="0"/>
        <w:ind w:left="0"/>
        <w:jc w:val="both"/>
      </w:pPr>
      <w:r>
        <w:rPr>
          <w:rFonts w:ascii="Times New Roman"/>
          <w:b w:val="false"/>
          <w:i w:val="false"/>
          <w:color w:val="000000"/>
          <w:sz w:val="28"/>
        </w:rPr>
        <w:t>
      зауыттың нөмірі__________________ қозғалтқыштың маркасы ___________</w:t>
      </w:r>
    </w:p>
    <w:p>
      <w:pPr>
        <w:spacing w:after="0"/>
        <w:ind w:left="0"/>
        <w:jc w:val="both"/>
      </w:pPr>
      <w:r>
        <w:rPr>
          <w:rFonts w:ascii="Times New Roman"/>
          <w:b w:val="false"/>
          <w:i w:val="false"/>
          <w:color w:val="000000"/>
          <w:sz w:val="28"/>
        </w:rPr>
        <w:t>
      нөмірлік белгісі ____________, техникалық паспорт нөмірі 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 ұсынғаным үшін жауапкершілік туралы</w:t>
      </w:r>
    </w:p>
    <w:p>
      <w:pPr>
        <w:spacing w:after="0"/>
        <w:ind w:left="0"/>
        <w:jc w:val="both"/>
      </w:pPr>
      <w:r>
        <w:rPr>
          <w:rFonts w:ascii="Times New Roman"/>
          <w:b w:val="false"/>
          <w:i w:val="false"/>
          <w:color w:val="000000"/>
          <w:sz w:val="28"/>
        </w:rPr>
        <w:t>
      хабардармын.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 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w:t>
            </w:r>
          </w:p>
        </w:tc>
      </w:tr>
    </w:tbl>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аудандардың және</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бизнес-сәйкестендіру нөмірі _________________________________________</w:t>
      </w:r>
    </w:p>
    <w:bookmarkStart w:name="z34"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 маркасы ________________________</w:t>
      </w:r>
    </w:p>
    <w:p>
      <w:pPr>
        <w:spacing w:after="0"/>
        <w:ind w:left="0"/>
        <w:jc w:val="both"/>
      </w:pPr>
      <w:r>
        <w:rPr>
          <w:rFonts w:ascii="Times New Roman"/>
          <w:b w:val="false"/>
          <w:i w:val="false"/>
          <w:color w:val="000000"/>
          <w:sz w:val="28"/>
        </w:rPr>
        <w:t>
      шығарылған жылы ____________________ зауыттың нөмірі_______________</w:t>
      </w:r>
    </w:p>
    <w:p>
      <w:pPr>
        <w:spacing w:after="0"/>
        <w:ind w:left="0"/>
        <w:jc w:val="both"/>
      </w:pPr>
      <w:r>
        <w:rPr>
          <w:rFonts w:ascii="Times New Roman"/>
          <w:b w:val="false"/>
          <w:i w:val="false"/>
          <w:color w:val="000000"/>
          <w:sz w:val="28"/>
        </w:rPr>
        <w:t>
      қозғалтқыштың маркасы ______________ нөмірлік белгісі _________, техникалық</w:t>
      </w:r>
    </w:p>
    <w:p>
      <w:pPr>
        <w:spacing w:after="0"/>
        <w:ind w:left="0"/>
        <w:jc w:val="both"/>
      </w:pPr>
      <w:r>
        <w:rPr>
          <w:rFonts w:ascii="Times New Roman"/>
          <w:b w:val="false"/>
          <w:i w:val="false"/>
          <w:color w:val="000000"/>
          <w:sz w:val="28"/>
        </w:rPr>
        <w:t>
      паспорт нөмірі _________________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 ұсынғаным үшін жауапкершілік туралы</w:t>
      </w:r>
    </w:p>
    <w:p>
      <w:pPr>
        <w:spacing w:after="0"/>
        <w:ind w:left="0"/>
        <w:jc w:val="both"/>
      </w:pPr>
      <w:r>
        <w:rPr>
          <w:rFonts w:ascii="Times New Roman"/>
          <w:b w:val="false"/>
          <w:i w:val="false"/>
          <w:color w:val="000000"/>
          <w:sz w:val="28"/>
        </w:rPr>
        <w:t>
      хабардармын.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(меншік иесінің (иеленушінің)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______ 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9 ақпандағы</w:t>
            </w:r>
            <w:r>
              <w:br/>
            </w:r>
            <w:r>
              <w:rPr>
                <w:rFonts w:ascii="Times New Roman"/>
                <w:b w:val="false"/>
                <w:i w:val="false"/>
                <w:color w:val="000000"/>
                <w:sz w:val="20"/>
              </w:rPr>
              <w:t>№ 50 бұйрығына</w:t>
            </w:r>
            <w:r>
              <w:br/>
            </w:r>
            <w:r>
              <w:rPr>
                <w:rFonts w:ascii="Times New Roman"/>
                <w:b w:val="false"/>
                <w:i w:val="false"/>
                <w:color w:val="000000"/>
                <w:sz w:val="20"/>
              </w:rPr>
              <w:t>3-қосымша</w:t>
            </w:r>
            <w:r>
              <w:br/>
            </w: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87600" cy="2400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мемлекеттік тілдегі деректемелері]</w:t>
            </w:r>
          </w:p>
          <w:p>
            <w:pPr>
              <w:spacing w:after="20"/>
              <w:ind w:left="20"/>
              <w:jc w:val="both"/>
            </w:pPr>
            <w:r>
              <w:rPr>
                <w:rFonts w:ascii="Times New Roman"/>
                <w:b w:val="false"/>
                <w:i w:val="false"/>
                <w:color w:val="000000"/>
                <w:sz w:val="20"/>
              </w:rPr>
              <w:t>
[хабарлама нөмірі]</w:t>
            </w:r>
          </w:p>
          <w:p>
            <w:pPr>
              <w:spacing w:after="20"/>
              <w:ind w:left="20"/>
              <w:jc w:val="both"/>
            </w:pPr>
            <w:r>
              <w:rPr>
                <w:rFonts w:ascii="Times New Roman"/>
                <w:b w:val="false"/>
                <w:i w:val="false"/>
                <w:color w:val="000000"/>
                <w:sz w:val="20"/>
              </w:rPr>
              <w:t>
[хабарламаның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орыс тіліндегі деректемелері]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[Көрсетілетін қызметті алушының деректемелері]</w:t>
            </w:r>
          </w:p>
        </w:tc>
      </w:tr>
    </w:tbl>
    <w:bookmarkStart w:name="z36" w:id="29"/>
    <w:p>
      <w:pPr>
        <w:spacing w:after="0"/>
        <w:ind w:left="0"/>
        <w:jc w:val="left"/>
      </w:pPr>
      <w:r>
        <w:rPr>
          <w:rFonts w:ascii="Times New Roman"/>
          <w:b/>
          <w:i w:val="false"/>
          <w:color w:val="000000"/>
        </w:rPr>
        <w:t xml:space="preserve"> Ақпараттық жүйедегі ауыл шаруашылығы техникасы туралы ақпаратты өзектендіру (түзету) туралы хабарлама</w:t>
      </w:r>
    </w:p>
    <w:bookmarkEnd w:id="29"/>
    <w:p>
      <w:pPr>
        <w:spacing w:after="0"/>
        <w:ind w:left="0"/>
        <w:jc w:val="both"/>
      </w:pPr>
      <w:r>
        <w:rPr>
          <w:rFonts w:ascii="Times New Roman"/>
          <w:b w:val="false"/>
          <w:i w:val="false"/>
          <w:color w:val="000000"/>
          <w:sz w:val="28"/>
        </w:rPr>
        <w:t>
      [Хабарлама мәтіні]</w:t>
      </w:r>
    </w:p>
    <w:p>
      <w:pPr>
        <w:spacing w:after="0"/>
        <w:ind w:left="0"/>
        <w:jc w:val="both"/>
      </w:pPr>
      <w:r>
        <w:rPr>
          <w:rFonts w:ascii="Times New Roman"/>
          <w:b w:val="false"/>
          <w:i w:val="false"/>
          <w:color w:val="000000"/>
          <w:sz w:val="28"/>
        </w:rPr>
        <w:t xml:space="preserve">
      [Жергілікті атқарушы органның құрылымдық бөлімшесінің басшысы]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9 ақпандағы</w:t>
            </w:r>
            <w:r>
              <w:br/>
            </w:r>
            <w:r>
              <w:rPr>
                <w:rFonts w:ascii="Times New Roman"/>
                <w:b w:val="false"/>
                <w:i w:val="false"/>
                <w:color w:val="000000"/>
                <w:sz w:val="20"/>
              </w:rPr>
              <w:t>№ 50 бұйрығына</w:t>
            </w:r>
            <w:r>
              <w:br/>
            </w:r>
            <w:r>
              <w:rPr>
                <w:rFonts w:ascii="Times New Roman"/>
                <w:b w:val="false"/>
                <w:i w:val="false"/>
                <w:color w:val="000000"/>
                <w:sz w:val="20"/>
              </w:rPr>
              <w:t>4-қосымша</w:t>
            </w:r>
            <w:r>
              <w:br/>
            </w: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w:t>
            </w:r>
            <w:r>
              <w:br/>
            </w:r>
            <w:r>
              <w:rPr>
                <w:rFonts w:ascii="Times New Roman"/>
                <w:b w:val="false"/>
                <w:i w:val="false"/>
                <w:color w:val="000000"/>
                <w:sz w:val="20"/>
              </w:rPr>
              <w:t>өздiгiнен жүретiн</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38" w:id="30"/>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________ күнге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почта мекенжайлары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ипотекалық құқықтық қатынастар (ауыртпалықтар) туындайтын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немесе кепіл (ауыртпалық) талаптарын қамтитын өзге құжатты жасау күні мен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(ауыртпалық) нысанасы болып табылатын мүліктің тізбесі және (немесе)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(ауыртпалықпен) қамтамасыз етілген міндеттемені орындау мерзімі</w:t>
            </w:r>
          </w:p>
        </w:tc>
      </w:tr>
    </w:tbl>
    <w:p>
      <w:pPr>
        <w:spacing w:after="0"/>
        <w:ind w:left="0"/>
        <w:jc w:val="both"/>
      </w:pPr>
      <w:r>
        <w:rPr>
          <w:rFonts w:ascii="Times New Roman"/>
          <w:b w:val="false"/>
          <w:i w:val="false"/>
          <w:color w:val="000000"/>
          <w:sz w:val="28"/>
        </w:rPr>
        <w:t>
      Уәкілетті лауазымды тұлға 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Берiлген күнi 20 __ жылғы __ _______</w:t>
      </w:r>
    </w:p>
    <w:p>
      <w:pPr>
        <w:spacing w:after="0"/>
        <w:ind w:left="0"/>
        <w:jc w:val="both"/>
      </w:pPr>
      <w:r>
        <w:rPr>
          <w:rFonts w:ascii="Times New Roman"/>
          <w:b w:val="false"/>
          <w:i w:val="false"/>
          <w:color w:val="000000"/>
          <w:sz w:val="28"/>
        </w:rPr>
        <w:t>
      (мәліметтер үзінді-көшірме берілген күннің алдындағы жұмыс күнінің соңында ұсынылды)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