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7817" w14:textId="6847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17 қазандағы № 8-1 шешімі. Батыс Қазақстан облысының Әділет департаментінде 2023 жылғы 18 қазанда № 7269-07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"Теректі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30 наурыздағы № 20-3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5145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