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8238" w14:textId="a978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2023 жылғы 12 қыркүйектегі № 7-3 шешімі. Батыс Қазақстан облысының Әділет департаментінде 2023 жылғы 19 қыркүйекте № 7242-07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қыркүйектегі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аудандық мәслихатының күші жойылған кейбір шешімдерінің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"Теректі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Теректі аудандық мәслихатының 2020 жылғы 28 желтоқсандағы № 48-2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6753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"Теректі аудандық мәслихатының 2020 жылғы 28 желтоқсандағы № 48-2 "Теректі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Теректі аудандық мәслихатының 2022 жылғы 5 мамырдағы № 22-3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27915 болып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"Теректі аудандық мәслихатының 2020 жылғы 28 желтоқсандағы № 48-2 "Теректі ауданының әлеуметтік көмек көрсетудің, оның мөлшерлерін белгілеу және мұқтаж азаматтардың жекелеген санаттарының тізбесін айқындаудың қағидаларын бекіту туралы" шешіміне өзгерістер енгізу туралы" Теректі аудандық мәслихатының 2022 жылғы 23 желтоқсандағы № 31-3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31565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