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df9b" w14:textId="41dd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әкімдігінің 2018 жылғы 27 наурыздағы № 90 "Теректі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әдістемесін бекіту туралы" және 2022 жылғы 26 мамырдағы № 127 "Теректі ауданы әкімдігінің 2018 жылғы 27 наурыздағы № 90 "Теректі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әдістемесін бекіту туралы" қаулысына өзгерістер енгізу туралы"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Теректі ауданы әкімдігінің 2023 жылғы 17 мамырдағы № 96 қаулысы. Батыс Қазақстан облысының Әділет департаментінде 2023 жылғы 24 мамырда № 7165-07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Теректі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ауданы әкімдігінің "Теректі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әдістемесін бекіту туралы" 2018 жылғы 27 наурыздағы </w:t>
      </w:r>
      <w:r>
        <w:rPr>
          <w:rFonts w:ascii="Times New Roman"/>
          <w:b w:val="false"/>
          <w:i w:val="false"/>
          <w:color w:val="000000"/>
          <w:sz w:val="28"/>
        </w:rPr>
        <w:t>№ 90</w:t>
      </w:r>
      <w:r>
        <w:rPr>
          <w:rFonts w:ascii="Times New Roman"/>
          <w:b w:val="false"/>
          <w:i w:val="false"/>
          <w:color w:val="000000"/>
          <w:sz w:val="28"/>
        </w:rPr>
        <w:t xml:space="preserve"> (Нормативтік құқықтық актілерді мемлекеттік тіркеу тізілімінде № 5130 болып тіркелген) және 2022 жылғы 26 мамырдағы </w:t>
      </w:r>
      <w:r>
        <w:rPr>
          <w:rFonts w:ascii="Times New Roman"/>
          <w:b w:val="false"/>
          <w:i w:val="false"/>
          <w:color w:val="000000"/>
          <w:sz w:val="28"/>
        </w:rPr>
        <w:t>№ 127</w:t>
      </w:r>
      <w:r>
        <w:rPr>
          <w:rFonts w:ascii="Times New Roman"/>
          <w:b w:val="false"/>
          <w:i w:val="false"/>
          <w:color w:val="000000"/>
          <w:sz w:val="28"/>
        </w:rPr>
        <w:t xml:space="preserve"> "Теректі ауданы әкімдігінің 2018 жылғы 27 наурыздағы № 90 "Теректі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әдістемесін бекіту туралы" қаулысына өзгерістер енгізу туралы" қаулыларының күші жойылды деп танылсын. </w:t>
      </w:r>
    </w:p>
    <w:bookmarkEnd w:id="1"/>
    <w:bookmarkStart w:name="z5"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Муханбетжанова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