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a410" w14:textId="015a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"Тасқала ауданында жеке оқыту жоспары бойынша мүгедектігі бар балалар қатарындағы кемтар балаларды үйде оқытуға жұмсаған шығындарды өтеу тәртібін және мөлшерін айқындау туралы" 2014 жылғы 23 желтоқсанындағы № 29-6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2023 жылғы 27 желтоқсандағы № 16-3 шешімі. Батыс Қазақстан облысының Әділет департаментінде 2023 жылғы 28 желтоқсанда № 7317-07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Тасқала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Тасқала аудандық мәслихатының "Тасқала ауданында жеке оқыту жоспары бойынша мүгедектігі бар балалар қатарындағы кемтар балаларды үйде оқытуға жұмсаған шығындарды өтеу тәртібін және мөлшерін айқындау туралы" 2014 жылғы 23 желтоқсанындағы № 29-6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3740 болып тіркелген)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Оқытуға жұмсалған шығындарды өтеу мөлшері оқу жылы ішінде ай сайын әрбір мүгедектігі бар балаға бес айлық есептік көрсеткішке тең.".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