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c835" w14:textId="9cfc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2019 жылғы 28 мамырдағы № 125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2023 жылғы 2 қазандағы № 200 қаулысы. Батыс Қазақстан облысының Әділет департаментінде 2023 жылғы 5 қазанда № 7255-07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Тасқала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"Үгіттік баспа материалдарын орналастыру үшін орындар белгілеу туралы" 2019 жылғы 28 мамырдағы № 125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5691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Тасқала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Тасқала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______________А.Ғ.Нұрмақов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___________2023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қазандағы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мамырдағы № 125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Үгiттiк баспа материалдарын орналастыру үшiн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ауылдық округі әкімінің аппараты"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Ақкүтір көшесі №14 үйдің алды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Комсомольская көшесі №2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үйi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Бiрiншi Шежiн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"Бірінші Шежін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Фельдшерлік акушерлік пункт ғимаратының алды;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"Бастау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әкімдігінің білім басқармасының Тасқала ауданы білім беру бөлімінің "Ынтымақ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 Қазақстан облысы әкімдігі білім басқармасының Тасқала ауданы білім беру бөлімінің "Атамекен" мектеп-бөбекжай-балабақша кешені коммуналдық мемлекеттік мекемесі ғимаратының алды;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округi әкiмiнiң аппараты" мемлекеттiк мекемесi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Қалмақ-Шабын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кiтапхана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әкімдігі мәдениет тілдерді дамыту, дене шынықтыру және спорт бөлімінің "Тасқала аудандық мәдени-демалыс орталығы" мемлекеттiк коммуналдық қазыналық кәсiпорны ғимаратының алды;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аудандық спорт клубы" мемлекеттік коммуналдық қазыналық кәсіпорны ғимаратының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Шамов және Абай көшелерiнiң қиылысында;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білім басқармасының Тасқала ауданы білім беру бөлімінің "Ы.Алтынсарин атындағы жалпы орта білім беретін мектебі" коммуналдық мемлекеттік мекемесі ғимаратының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білім басқармасының Тасқала ауданы білім беру бөлімінің "Қ.Сәтбаев атындағы жалпы орта білім беретін мектебі" коммуналдық мемлекеттік мекемесі ғимаратының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"Бөбек" бөбекжайы" мемлекеттік коммуналдық қазыналық кәсiпорны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"Бірлік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көшесі № 9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үйi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үйi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"Айнабұлақ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Шежiн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