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d57b" w14:textId="a50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Қаратөбе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6 сәуірдегі № 2-5 шешімі. Батыс Қазақстан облысының Әділет департаментінде 2023 жылғы 13 сәуірде № 7134-07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 жылға арналған Қаратөбе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27 теңге сомасында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