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15be" w14:textId="ea01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17 қаңтардағы № 33-6 шешімі. Батыс Қазақстан облысының Әділет департаментінде 2023 жылғы 24 қаңтарда № 7106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ауданы бойынша коммуналдық қалдықтардың түзілу және жинақталу нормалары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Коммуналдыққалдықтаржинақталатынобъектілер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 1 есептік бірлікке,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