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65ef" w14:textId="9256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"Бөрлі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28 наурыздағы № 22-6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2023 жылғы 8 қарашадағы № 8-5 шешімі. Батыс Қазақстан облысының Әділет департаментінде 2023 жылғы 10 қарашада № 7285-07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"Бөрлі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Бөрлі аудандық мәслихатының 2018 жылғы 28 наурыздағы №22-6 (Нормативтік құқықтық актілерді мемлекеттік тіркеу тізілімінде №5146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