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8f18" w14:textId="aea8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Бөрлі аудандық мәслихатының 2023 жылғы 16 қазандағы № 7-2 шешімі. Батыс Қазақстан облысының Әділет департаментінде 2023 жылғы 18 қазанда № 7268-07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Бөрлі ауданының әлеуметтiк көмек көрсетудің, оның мөлшерлерiн белгiлеудің және мұқтаж азаматтардың жекелеген санаттарының тiзбесiн айқындаудың қағидалары бекiтілсін.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мәслихаты</w:t>
            </w:r>
            <w:r>
              <w:br/>
            </w:r>
            <w:r>
              <w:rPr>
                <w:rFonts w:ascii="Times New Roman"/>
                <w:b w:val="false"/>
                <w:i w:val="false"/>
                <w:color w:val="000000"/>
                <w:sz w:val="20"/>
              </w:rPr>
              <w:t>2023 жылғы 16 қазандағы № 7-2</w:t>
            </w:r>
            <w:r>
              <w:br/>
            </w:r>
            <w:r>
              <w:rPr>
                <w:rFonts w:ascii="Times New Roman"/>
                <w:b w:val="false"/>
                <w:i w:val="false"/>
                <w:color w:val="000000"/>
                <w:sz w:val="20"/>
              </w:rPr>
              <w:t>шешіміне қосымша</w:t>
            </w:r>
          </w:p>
        </w:tc>
      </w:tr>
    </w:tbl>
    <w:bookmarkStart w:name="z8" w:id="3"/>
    <w:p>
      <w:pPr>
        <w:spacing w:after="0"/>
        <w:ind w:left="0"/>
        <w:jc w:val="left"/>
      </w:pPr>
      <w:r>
        <w:rPr>
          <w:rFonts w:ascii="Times New Roman"/>
          <w:b/>
          <w:i w:val="false"/>
          <w:color w:val="000000"/>
        </w:rPr>
        <w:t xml:space="preserve"> Бөрлі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Бөрлі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6"/>
    <w:bookmarkStart w:name="z12"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3" w:id="8"/>
    <w:p>
      <w:pPr>
        <w:spacing w:after="0"/>
        <w:ind w:left="0"/>
        <w:jc w:val="both"/>
      </w:pPr>
      <w:r>
        <w:rPr>
          <w:rFonts w:ascii="Times New Roman"/>
          <w:b w:val="false"/>
          <w:i w:val="false"/>
          <w:color w:val="000000"/>
          <w:sz w:val="28"/>
        </w:rPr>
        <w:t xml:space="preserve">
      2) арнайы комиссия – мұқтаж азаматтардың жекелеген санаттарына әлеуметтік көмек көрсетуге үміткер адамның (отбасының) өтінішін қарау бойынша Батыс Қазақстан облысы Бөрлі ауданы әкімінің шешімімен құрылатын комиссия; </w:t>
      </w:r>
    </w:p>
    <w:bookmarkEnd w:id="8"/>
    <w:bookmarkStart w:name="z14" w:id="9"/>
    <w:p>
      <w:pPr>
        <w:spacing w:after="0"/>
        <w:ind w:left="0"/>
        <w:jc w:val="both"/>
      </w:pPr>
      <w:r>
        <w:rPr>
          <w:rFonts w:ascii="Times New Roman"/>
          <w:b w:val="false"/>
          <w:i w:val="false"/>
          <w:color w:val="000000"/>
          <w:sz w:val="28"/>
        </w:rPr>
        <w:t>
      3) мереке күндері– Қазақстан Республикасының ұлттық және мемлекеттік мереке күндері;</w:t>
      </w:r>
    </w:p>
    <w:bookmarkEnd w:id="9"/>
    <w:bookmarkStart w:name="z15" w:id="10"/>
    <w:p>
      <w:pPr>
        <w:spacing w:after="0"/>
        <w:ind w:left="0"/>
        <w:jc w:val="both"/>
      </w:pPr>
      <w:r>
        <w:rPr>
          <w:rFonts w:ascii="Times New Roman"/>
          <w:b w:val="false"/>
          <w:i w:val="false"/>
          <w:color w:val="000000"/>
          <w:sz w:val="28"/>
        </w:rPr>
        <w:t xml:space="preserve">
      4)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 </w:t>
      </w:r>
    </w:p>
    <w:bookmarkEnd w:id="10"/>
    <w:bookmarkStart w:name="z16" w:id="11"/>
    <w:p>
      <w:pPr>
        <w:spacing w:after="0"/>
        <w:ind w:left="0"/>
        <w:jc w:val="both"/>
      </w:pPr>
      <w:r>
        <w:rPr>
          <w:rFonts w:ascii="Times New Roman"/>
          <w:b w:val="false"/>
          <w:i w:val="false"/>
          <w:color w:val="000000"/>
          <w:sz w:val="28"/>
        </w:rPr>
        <w:t>
      5) әлеуметтік көмек көрсету жөніндегі уәкілетті орган – "Бөрлі ауданының жұмыспен қамту және әлеуметтік бағдарламалар бөлімі" мемлекеттік мекемесі;</w:t>
      </w:r>
    </w:p>
    <w:bookmarkEnd w:id="11"/>
    <w:bookmarkStart w:name="z17"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18"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19" w:id="14"/>
    <w:p>
      <w:pPr>
        <w:spacing w:after="0"/>
        <w:ind w:left="0"/>
        <w:jc w:val="both"/>
      </w:pPr>
      <w:r>
        <w:rPr>
          <w:rFonts w:ascii="Times New Roman"/>
          <w:b w:val="false"/>
          <w:i w:val="false"/>
          <w:color w:val="000000"/>
          <w:sz w:val="28"/>
        </w:rPr>
        <w:t xml:space="preserve">
      8) мерекелік күндер (бұдан әрі – атаулы күндер) – Қазақстан Республикасының кәсіптік және өзге де мерекелері; </w:t>
      </w:r>
    </w:p>
    <w:bookmarkEnd w:id="14"/>
    <w:bookmarkStart w:name="z20" w:id="15"/>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 - қарау жүргізу үшін тиісті әкімшілік-аумақтық бірліктер әкімдерінің шешімімен құрылатын арнаулы комиссия;</w:t>
      </w:r>
    </w:p>
    <w:bookmarkEnd w:id="15"/>
    <w:bookmarkStart w:name="z21" w:id="16"/>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6"/>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Батыс Қазақстан облысы Бөрлі аудандық мәслихатының 06.06.2024 </w:t>
      </w:r>
      <w:r>
        <w:rPr>
          <w:rFonts w:ascii="Times New Roman"/>
          <w:b w:val="false"/>
          <w:i w:val="false"/>
          <w:color w:val="000000"/>
          <w:sz w:val="28"/>
        </w:rPr>
        <w:t>№ 15-4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19.12.2024 </w:t>
      </w:r>
      <w:r>
        <w:rPr>
          <w:rFonts w:ascii="Times New Roman"/>
          <w:b w:val="false"/>
          <w:i w:val="false"/>
          <w:color w:val="000000"/>
          <w:sz w:val="28"/>
        </w:rPr>
        <w:t>№ 22-3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7"/>
    <w:bookmarkStart w:name="z23" w:id="18"/>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18"/>
    <w:bookmarkStart w:name="z24" w:id="19"/>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19"/>
    <w:bookmarkStart w:name="z25" w:id="2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0"/>
    <w:bookmarkStart w:name="z26" w:id="2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1"/>
    <w:bookmarkStart w:name="z27" w:id="22"/>
    <w:p>
      <w:pPr>
        <w:spacing w:after="0"/>
        <w:ind w:left="0"/>
        <w:jc w:val="both"/>
      </w:pPr>
      <w:r>
        <w:rPr>
          <w:rFonts w:ascii="Times New Roman"/>
          <w:b w:val="false"/>
          <w:i w:val="false"/>
          <w:color w:val="000000"/>
          <w:sz w:val="28"/>
        </w:rPr>
        <w:t>
      3) әлеуметтік маңызы бар аурудың болуы;</w:t>
      </w:r>
    </w:p>
    <w:bookmarkEnd w:id="22"/>
    <w:bookmarkStart w:name="z28" w:id="2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3"/>
    <w:bookmarkStart w:name="z29" w:id="24"/>
    <w:p>
      <w:pPr>
        <w:spacing w:after="0"/>
        <w:ind w:left="0"/>
        <w:jc w:val="both"/>
      </w:pPr>
      <w:r>
        <w:rPr>
          <w:rFonts w:ascii="Times New Roman"/>
          <w:b w:val="false"/>
          <w:i w:val="false"/>
          <w:color w:val="000000"/>
          <w:sz w:val="28"/>
        </w:rPr>
        <w:t>
      5) жетімдік, ата-ана қамқорлығының болмауы;</w:t>
      </w:r>
    </w:p>
    <w:bookmarkEnd w:id="2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Бөрлі аудандық мәслихатының 19.12.2024 </w:t>
      </w:r>
      <w:r>
        <w:rPr>
          <w:rFonts w:ascii="Times New Roman"/>
          <w:b w:val="false"/>
          <w:i w:val="false"/>
          <w:color w:val="000000"/>
          <w:sz w:val="28"/>
        </w:rPr>
        <w:t>№ 22-3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31" w:id="26"/>
    <w:p>
      <w:pPr>
        <w:spacing w:after="0"/>
        <w:ind w:left="0"/>
        <w:jc w:val="both"/>
      </w:pPr>
      <w:r>
        <w:rPr>
          <w:rFonts w:ascii="Times New Roman"/>
          <w:b w:val="false"/>
          <w:i w:val="false"/>
          <w:color w:val="000000"/>
          <w:sz w:val="28"/>
        </w:rPr>
        <w:t>
      6. Әлеуметтік көмек атаулы күндер мен мереке күндеріне орай ақшалай төлем түрінде келесі санаттағы азаматтарға көрсетіледі:</w:t>
      </w:r>
    </w:p>
    <w:bookmarkEnd w:id="26"/>
    <w:bookmarkStart w:name="z32" w:id="27"/>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27"/>
    <w:bookmarkStart w:name="z33" w:id="28"/>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28"/>
    <w:bookmarkStart w:name="z34" w:id="29"/>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29"/>
    <w:bookmarkStart w:name="z35" w:id="30"/>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30"/>
    <w:bookmarkStart w:name="z36" w:id="31"/>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31"/>
    <w:bookmarkStart w:name="z37" w:id="32"/>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32"/>
    <w:bookmarkStart w:name="z38" w:id="33"/>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33"/>
    <w:bookmarkStart w:name="z39" w:id="34"/>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34"/>
    <w:bookmarkStart w:name="z40" w:id="35"/>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5"/>
    <w:bookmarkStart w:name="z41" w:id="36"/>
    <w:p>
      <w:pPr>
        <w:spacing w:after="0"/>
        <w:ind w:left="0"/>
        <w:jc w:val="both"/>
      </w:pPr>
      <w:r>
        <w:rPr>
          <w:rFonts w:ascii="Times New Roman"/>
          <w:b w:val="false"/>
          <w:i w:val="false"/>
          <w:color w:val="000000"/>
          <w:sz w:val="28"/>
        </w:rPr>
        <w:t>
      10) жаралануы, контузия алу, мертігуі салдарынан мүгедектік белгіленген әскери қызметшiлерге:</w:t>
      </w:r>
    </w:p>
    <w:bookmarkEnd w:id="36"/>
    <w:bookmarkStart w:name="z42" w:id="37"/>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37"/>
    <w:bookmarkStart w:name="z43" w:id="38"/>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8"/>
    <w:bookmarkStart w:name="z44" w:id="39"/>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9"/>
    <w:bookmarkStart w:name="z45" w:id="40"/>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күініне орай 80 000 (сексен мың) теңге мөлшерінде;</w:t>
      </w:r>
    </w:p>
    <w:bookmarkEnd w:id="40"/>
    <w:bookmarkStart w:name="z46" w:id="41"/>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bookmarkEnd w:id="41"/>
    <w:bookmarkStart w:name="z47" w:id="42"/>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2"/>
    <w:bookmarkStart w:name="z48" w:id="43"/>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bookmarkEnd w:id="43"/>
    <w:bookmarkStart w:name="z49" w:id="44"/>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bookmarkEnd w:id="44"/>
    <w:bookmarkStart w:name="z50" w:id="45"/>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45"/>
    <w:bookmarkStart w:name="z51" w:id="46"/>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6"/>
    <w:bookmarkStart w:name="z52" w:id="47"/>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3" w:id="48"/>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8"/>
    <w:bookmarkStart w:name="z54" w:id="49"/>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9"/>
    <w:bookmarkStart w:name="z55" w:id="50"/>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0"/>
    <w:bookmarkStart w:name="z56" w:id="51"/>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1"/>
    <w:bookmarkStart w:name="z57" w:id="52"/>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2"/>
    <w:bookmarkStart w:name="z58" w:id="53"/>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3"/>
    <w:bookmarkStart w:name="z59" w:id="54"/>
    <w:p>
      <w:pPr>
        <w:spacing w:after="0"/>
        <w:ind w:left="0"/>
        <w:jc w:val="both"/>
      </w:pPr>
      <w:r>
        <w:rPr>
          <w:rFonts w:ascii="Times New Roman"/>
          <w:b w:val="false"/>
          <w:i w:val="false"/>
          <w:color w:val="000000"/>
          <w:sz w:val="28"/>
        </w:rPr>
        <w:t>
      24) 1986 – 1991 жылдар аралығындағы кезеңде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4"/>
    <w:bookmarkStart w:name="z60" w:id="55"/>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w:t>
      </w:r>
      <w:r>
        <w:rPr>
          <w:rFonts w:ascii="Times New Roman"/>
          <w:b w:val="false"/>
          <w:i w:val="false"/>
          <w:color w:val="000000"/>
          <w:sz w:val="28"/>
        </w:rPr>
        <w:t>Заңның</w:t>
      </w:r>
      <w:r>
        <w:rPr>
          <w:rFonts w:ascii="Times New Roman"/>
          <w:b w:val="false"/>
          <w:i w:val="false"/>
          <w:color w:val="000000"/>
          <w:sz w:val="28"/>
        </w:rPr>
        <w:t xml:space="preserve"> 4-6 – баптарында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5"/>
    <w:bookmarkStart w:name="z61" w:id="56"/>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56"/>
    <w:bookmarkStart w:name="z62" w:id="57"/>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57"/>
    <w:bookmarkStart w:name="z63" w:id="58"/>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58"/>
    <w:bookmarkStart w:name="z64" w:id="59"/>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59"/>
    <w:bookmarkStart w:name="z65" w:id="60"/>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0"/>
    <w:bookmarkStart w:name="z66" w:id="61"/>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1"/>
    <w:bookmarkStart w:name="z67" w:id="62"/>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2"/>
    <w:bookmarkStart w:name="z68" w:id="63"/>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bookmarkEnd w:id="63"/>
    <w:bookmarkStart w:name="z69" w:id="64"/>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теңге мөлшерінде және 16 желтоқсан - Тәуелсіздік күніне орай 60 000 (алпыс мың) теңге мөлшерінде;</w:t>
      </w:r>
    </w:p>
    <w:bookmarkEnd w:id="64"/>
    <w:bookmarkStart w:name="z70" w:id="65"/>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65"/>
    <w:bookmarkStart w:name="z71" w:id="66"/>
    <w:p>
      <w:pPr>
        <w:spacing w:after="0"/>
        <w:ind w:left="0"/>
        <w:jc w:val="both"/>
      </w:pPr>
      <w:r>
        <w:rPr>
          <w:rFonts w:ascii="Times New Roman"/>
          <w:b w:val="false"/>
          <w:i w:val="false"/>
          <w:color w:val="000000"/>
          <w:sz w:val="28"/>
        </w:rPr>
        <w:t>
      34) 1986 жылғы 17-18 желтоқсандағы Қазақстандағы оқиғаларына қатысып, "Жаппай саяси қуғын-сүргіндер құрбандарын ақтау туралы" Қазақстан Республикасының Заңында белгіленген тәртіппен ақталған адамдарға бір рет 16 желтоқсан - Тәуелсіздік күніне орай 200 000 (екі жүз) мың теңге мөлшерінде;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Батыс Қазақстан облысы Бөрлі аудандық мәслихатының 18.03.2025 </w:t>
      </w:r>
      <w:r>
        <w:rPr>
          <w:rFonts w:ascii="Times New Roman"/>
          <w:b w:val="false"/>
          <w:i w:val="false"/>
          <w:color w:val="000000"/>
          <w:sz w:val="28"/>
        </w:rPr>
        <w:t>№ 26-1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67"/>
    <w:bookmarkStart w:name="z73" w:id="68"/>
    <w:p>
      <w:pPr>
        <w:spacing w:after="0"/>
        <w:ind w:left="0"/>
        <w:jc w:val="both"/>
      </w:pPr>
      <w:r>
        <w:rPr>
          <w:rFonts w:ascii="Times New Roman"/>
          <w:b w:val="false"/>
          <w:i w:val="false"/>
          <w:color w:val="000000"/>
          <w:sz w:val="28"/>
        </w:rPr>
        <w:t>
      1) ауруын дәлелдейтін медициналық мекеменің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bookmarkEnd w:id="68"/>
    <w:bookmarkStart w:name="z74" w:id="69"/>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тұлғаларға Батыс Қазақстан облысы бойынша ең төмен күнкөріс деңгейінің 2 еселенген мөлшерінде табысын есепке алмай, ай сайын;</w:t>
      </w:r>
    </w:p>
    <w:bookmarkEnd w:id="69"/>
    <w:bookmarkStart w:name="z75" w:id="70"/>
    <w:p>
      <w:pPr>
        <w:spacing w:after="0"/>
        <w:ind w:left="0"/>
        <w:jc w:val="both"/>
      </w:pPr>
      <w:r>
        <w:rPr>
          <w:rFonts w:ascii="Times New Roman"/>
          <w:b w:val="false"/>
          <w:i w:val="false"/>
          <w:color w:val="000000"/>
          <w:sz w:val="28"/>
        </w:rPr>
        <w:t xml:space="preserve">
       3) 1 типті қант диабетімен ауыратындарыға қалалық қоғамдық көлікте (таксиден басқа) жүруіне баланысты шығындарын өтеу үшін өтініш берген күннен бастап табыстарын есепке алмай, 1 (бір) айлық есептік көрсеткіш мөлшерінде, ай сайын; </w:t>
      </w:r>
    </w:p>
    <w:bookmarkEnd w:id="70"/>
    <w:bookmarkStart w:name="z76" w:id="71"/>
    <w:p>
      <w:pPr>
        <w:spacing w:after="0"/>
        <w:ind w:left="0"/>
        <w:jc w:val="both"/>
      </w:pPr>
      <w:r>
        <w:rPr>
          <w:rFonts w:ascii="Times New Roman"/>
          <w:b w:val="false"/>
          <w:i w:val="false"/>
          <w:color w:val="000000"/>
          <w:sz w:val="28"/>
        </w:rPr>
        <w:t>
       4)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кәсіпорынның анықтамасына сәйкес, дәрігерлік консультативтік комиссия қорытындысы негізінде дәнекер тіннің жүйелі зақымданулары ауруы бар адамдарға табыстарын есепке алмай 15 (он бес) айлық есептік көрсеткіш мөлшерінде, бір рет;</w:t>
      </w:r>
    </w:p>
    <w:bookmarkEnd w:id="71"/>
    <w:bookmarkStart w:name="z77" w:id="72"/>
    <w:p>
      <w:pPr>
        <w:spacing w:after="0"/>
        <w:ind w:left="0"/>
        <w:jc w:val="both"/>
      </w:pPr>
      <w:r>
        <w:rPr>
          <w:rFonts w:ascii="Times New Roman"/>
          <w:b w:val="false"/>
          <w:i w:val="false"/>
          <w:color w:val="000000"/>
          <w:sz w:val="28"/>
        </w:rPr>
        <w:t>
      5) 18 жасқа дейінгі мүгедектігі бар балаларға медициналық мекеменің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72"/>
    <w:bookmarkStart w:name="z78" w:id="73"/>
    <w:p>
      <w:pPr>
        <w:spacing w:after="0"/>
        <w:ind w:left="0"/>
        <w:jc w:val="both"/>
      </w:pPr>
      <w:r>
        <w:rPr>
          <w:rFonts w:ascii="Times New Roman"/>
          <w:b w:val="false"/>
          <w:i w:val="false"/>
          <w:color w:val="000000"/>
          <w:sz w:val="28"/>
        </w:rPr>
        <w:t>
      6)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bookmarkEnd w:id="73"/>
    <w:bookmarkStart w:name="z79" w:id="74"/>
    <w:p>
      <w:pPr>
        <w:spacing w:after="0"/>
        <w:ind w:left="0"/>
        <w:jc w:val="both"/>
      </w:pPr>
      <w:r>
        <w:rPr>
          <w:rFonts w:ascii="Times New Roman"/>
          <w:b w:val="false"/>
          <w:i w:val="false"/>
          <w:color w:val="000000"/>
          <w:sz w:val="28"/>
        </w:rPr>
        <w:t>
      7) Батыс Қазақстан облысы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bookmarkEnd w:id="74"/>
    <w:bookmarkStart w:name="z80" w:id="75"/>
    <w:p>
      <w:pPr>
        <w:spacing w:after="0"/>
        <w:ind w:left="0"/>
        <w:jc w:val="both"/>
      </w:pPr>
      <w:r>
        <w:rPr>
          <w:rFonts w:ascii="Times New Roman"/>
          <w:b w:val="false"/>
          <w:i w:val="false"/>
          <w:color w:val="000000"/>
          <w:sz w:val="28"/>
        </w:rPr>
        <w:t>
      8)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 рет (пробация қызметінің есебінде тұрған кезеңнің барлығына) (босатылғаннан немесе пробация қызметінің есебіне қойылғаннан кейін 6 ай мерзімде жолыққанда);</w:t>
      </w:r>
    </w:p>
    <w:bookmarkEnd w:id="75"/>
    <w:bookmarkStart w:name="z81" w:id="76"/>
    <w:p>
      <w:pPr>
        <w:spacing w:after="0"/>
        <w:ind w:left="0"/>
        <w:jc w:val="both"/>
      </w:pPr>
      <w:r>
        <w:rPr>
          <w:rFonts w:ascii="Times New Roman"/>
          <w:b w:val="false"/>
          <w:i w:val="false"/>
          <w:color w:val="000000"/>
          <w:sz w:val="28"/>
        </w:rPr>
        <w:t>
      9) дүлей апаттың немесе өрттің салдарынан зардап шеккен азаматтарға (отбасына) осы жағдай туындаған кезден бастап 6 ай ішінде, табыстарын есепке алмай, 50 (елу) айлық есептік көрсеткіштің шекті мөлшерінде, бір рет;</w:t>
      </w:r>
    </w:p>
    <w:bookmarkEnd w:id="76"/>
    <w:p>
      <w:pPr>
        <w:spacing w:after="0"/>
        <w:ind w:left="0"/>
        <w:jc w:val="both"/>
      </w:pPr>
      <w:r>
        <w:rPr>
          <w:rFonts w:ascii="Times New Roman"/>
          <w:b w:val="false"/>
          <w:i w:val="false"/>
          <w:color w:val="000000"/>
          <w:sz w:val="28"/>
        </w:rPr>
        <w:t>
      10)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қоспағанда) бірге алып жүруші адамдарға, олардың санаторийлік-курорттық ұйымда болу құнын өтеуге, бір рет.</w:t>
      </w:r>
    </w:p>
    <w:bookmarkStart w:name="z83" w:id="77"/>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Республикасының Кодексінің 1-бабы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bookmarkEnd w:id="77"/>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 рет, санаторийлік-курорттық емделуге.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Батыс Қазақстан облысы Бөрлі аудандық мәслихатының 22.12.2023 </w:t>
      </w:r>
      <w:r>
        <w:rPr>
          <w:rFonts w:ascii="Times New Roman"/>
          <w:b w:val="false"/>
          <w:i w:val="false"/>
          <w:color w:val="000000"/>
          <w:sz w:val="28"/>
        </w:rPr>
        <w:t>№ 9-4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06.06.2024 </w:t>
      </w:r>
      <w:r>
        <w:rPr>
          <w:rFonts w:ascii="Times New Roman"/>
          <w:b w:val="false"/>
          <w:i w:val="false"/>
          <w:color w:val="000000"/>
          <w:sz w:val="28"/>
        </w:rPr>
        <w:t>№ 15-4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19.12.2024 </w:t>
      </w:r>
      <w:r>
        <w:rPr>
          <w:rFonts w:ascii="Times New Roman"/>
          <w:b w:val="false"/>
          <w:i w:val="false"/>
          <w:color w:val="000000"/>
          <w:sz w:val="28"/>
        </w:rPr>
        <w:t>№ 22-3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84" w:id="78"/>
    <w:p>
      <w:pPr>
        <w:spacing w:after="0"/>
        <w:ind w:left="0"/>
        <w:jc w:val="left"/>
      </w:pPr>
      <w:r>
        <w:rPr>
          <w:rFonts w:ascii="Times New Roman"/>
          <w:b/>
          <w:i w:val="false"/>
          <w:color w:val="000000"/>
        </w:rPr>
        <w:t xml:space="preserve"> 3-тарау. Әлеуметтік көмек көрсетудің тәртібі</w:t>
      </w:r>
    </w:p>
    <w:bookmarkEnd w:id="78"/>
    <w:bookmarkStart w:name="z85" w:id="79"/>
    <w:p>
      <w:pPr>
        <w:spacing w:after="0"/>
        <w:ind w:left="0"/>
        <w:jc w:val="both"/>
      </w:pPr>
      <w:r>
        <w:rPr>
          <w:rFonts w:ascii="Times New Roman"/>
          <w:b w:val="false"/>
          <w:i w:val="false"/>
          <w:color w:val="000000"/>
          <w:sz w:val="28"/>
        </w:rPr>
        <w:t>
      8. Әлеуметтік көмек көрсету, тоқтату және қайтару тәртібі Үлгілік қағидаларға сәйкес айқындалады.</w:t>
      </w:r>
    </w:p>
    <w:bookmarkEnd w:id="79"/>
    <w:bookmarkStart w:name="z86" w:id="80"/>
    <w:p>
      <w:pPr>
        <w:spacing w:after="0"/>
        <w:ind w:left="0"/>
        <w:jc w:val="both"/>
      </w:pPr>
      <w:r>
        <w:rPr>
          <w:rFonts w:ascii="Times New Roman"/>
          <w:b w:val="false"/>
          <w:i w:val="false"/>
          <w:color w:val="000000"/>
          <w:sz w:val="28"/>
        </w:rPr>
        <w:t>
      9. Мереке күндері мен атаулы күндерге орай әлеуметтік көмек алушылардың өтініштері талап етілмей көрсетіледі.</w:t>
      </w:r>
    </w:p>
    <w:bookmarkEnd w:id="80"/>
    <w:bookmarkStart w:name="z87" w:id="81"/>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81"/>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Бөрлі аудандық мәслихатының 19.12.2024 </w:t>
      </w:r>
      <w:r>
        <w:rPr>
          <w:rFonts w:ascii="Times New Roman"/>
          <w:b w:val="false"/>
          <w:i w:val="false"/>
          <w:color w:val="000000"/>
          <w:sz w:val="28"/>
        </w:rPr>
        <w:t>№ 22-3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10. Әлеуметтік көмек көрсетуге жұмсалатын шығыстарды қаржыландыру Бөрлі ауданы бюджетінде көзделген ағымдағы қаржы жылына арналған қаражат шегінде жүргізіледі.</w:t>
      </w:r>
    </w:p>
    <w:bookmarkEnd w:id="82"/>
    <w:bookmarkStart w:name="z89" w:id="83"/>
    <w:p>
      <w:pPr>
        <w:spacing w:after="0"/>
        <w:ind w:left="0"/>
        <w:jc w:val="both"/>
      </w:pPr>
      <w:r>
        <w:rPr>
          <w:rFonts w:ascii="Times New Roman"/>
          <w:b w:val="false"/>
          <w:i w:val="false"/>
          <w:color w:val="000000"/>
          <w:sz w:val="28"/>
        </w:rPr>
        <w:t>
      11. Әлеуметтік көмек көрсету жөніндегі уәкілетті орган мемлекеттік корпорацияға әлеуметтік көмек көрсету сомаларын аударады.</w:t>
      </w:r>
    </w:p>
    <w:bookmarkEnd w:id="8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облысы Бөрлі аудандық мәслихатының 19.12.2024 </w:t>
      </w:r>
      <w:r>
        <w:rPr>
          <w:rFonts w:ascii="Times New Roman"/>
          <w:b w:val="false"/>
          <w:i w:val="false"/>
          <w:color w:val="000000"/>
          <w:sz w:val="28"/>
        </w:rPr>
        <w:t>№ 22-3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84"/>
    <w:bookmarkStart w:name="z91" w:id="85"/>
    <w:p>
      <w:pPr>
        <w:spacing w:after="0"/>
        <w:ind w:left="0"/>
        <w:jc w:val="both"/>
      </w:pPr>
      <w:r>
        <w:rPr>
          <w:rFonts w:ascii="Times New Roman"/>
          <w:b w:val="false"/>
          <w:i w:val="false"/>
          <w:color w:val="000000"/>
          <w:sz w:val="28"/>
        </w:rPr>
        <w:t>
      13.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