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cf4e" w14:textId="007c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басым дақылдар тiзбесін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10 қазандағы № 240 қаулысы. Батыс Қазақстан облысының Әділет департаментінде 2023 жылғы 11 қазанда № 7262-07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2023 жылға арналған басым дақылдардың тiзбесі және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Қазақстан Республикасының заңнамасында белгіленген тәртіппен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қаулысымен бектілген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басым дақылдардың тiзбесі және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