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b30d" w14:textId="851b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 Мүгедектер үшін жұмыс орындарына квота белгілеу туралы" Катонқарағай ауданының әкімдігінің 2020 жылғы 22 желтоқсандағы № 369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ауданының әкімдігінің 2023 жылғы 8 қарашадағы № 413 қаулысы. Шығыс Қазақстан облысының Әділет департаментінде 2023 жылғы 9 қарашада № 8911-16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ауданының әкімдігінің 2020 жылғы 22 желтоқсандағы № 369 "Мүгедектер үшін жұмыс орындарына квота белгілеу туралы" (Нормативтік құқықтық актілерді мемлекеттік тіркеу тізілімінде № 8006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Катонқарағай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